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162" w:type="dxa"/>
        <w:tblLayout w:type="fixed"/>
        <w:tblLook w:val="0000" w:firstRow="0" w:lastRow="0" w:firstColumn="0" w:lastColumn="0" w:noHBand="0" w:noVBand="0"/>
      </w:tblPr>
      <w:tblGrid>
        <w:gridCol w:w="1710"/>
        <w:gridCol w:w="360"/>
        <w:gridCol w:w="7841"/>
      </w:tblGrid>
      <w:tr w:rsidR="0094455B" w:rsidRPr="008634F0" w14:paraId="41E9BBB3" w14:textId="77777777" w:rsidTr="007173B6">
        <w:tc>
          <w:tcPr>
            <w:tcW w:w="1710" w:type="dxa"/>
          </w:tcPr>
          <w:p w14:paraId="29F19570"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PRESENT:</w:t>
            </w:r>
          </w:p>
        </w:tc>
        <w:tc>
          <w:tcPr>
            <w:tcW w:w="360" w:type="dxa"/>
          </w:tcPr>
          <w:p w14:paraId="33FEC5B3"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p>
        </w:tc>
        <w:tc>
          <w:tcPr>
            <w:tcW w:w="7841" w:type="dxa"/>
          </w:tcPr>
          <w:p w14:paraId="4FF33FF7" w14:textId="5B9B27F6" w:rsidR="0094455B" w:rsidRPr="008634F0" w:rsidRDefault="00D95945" w:rsidP="00483CB9">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Tim McGonigle, Mayor</w:t>
            </w:r>
          </w:p>
        </w:tc>
      </w:tr>
      <w:tr w:rsidR="00D473EC" w:rsidRPr="008634F0" w14:paraId="7D6E1A9D" w14:textId="77777777" w:rsidTr="007173B6">
        <w:tc>
          <w:tcPr>
            <w:tcW w:w="1710" w:type="dxa"/>
          </w:tcPr>
          <w:p w14:paraId="2B1F72FB" w14:textId="77777777" w:rsidR="00D473EC" w:rsidRPr="008634F0" w:rsidRDefault="00D473EC" w:rsidP="00833228">
            <w:pPr>
              <w:pStyle w:val="Header"/>
              <w:tabs>
                <w:tab w:val="clear" w:pos="4320"/>
                <w:tab w:val="clear" w:pos="8640"/>
              </w:tabs>
              <w:rPr>
                <w:rFonts w:asciiTheme="minorHAnsi" w:hAnsiTheme="minorHAnsi" w:cstheme="minorHAnsi"/>
                <w:sz w:val="22"/>
                <w:szCs w:val="22"/>
              </w:rPr>
            </w:pPr>
          </w:p>
        </w:tc>
        <w:tc>
          <w:tcPr>
            <w:tcW w:w="360" w:type="dxa"/>
          </w:tcPr>
          <w:p w14:paraId="708AE25E" w14:textId="77777777" w:rsidR="00D473EC" w:rsidRPr="008634F0" w:rsidRDefault="00D473EC" w:rsidP="00833228">
            <w:pPr>
              <w:pStyle w:val="Header"/>
              <w:tabs>
                <w:tab w:val="clear" w:pos="4320"/>
                <w:tab w:val="clear" w:pos="8640"/>
              </w:tabs>
              <w:rPr>
                <w:rFonts w:asciiTheme="minorHAnsi" w:hAnsiTheme="minorHAnsi" w:cstheme="minorHAnsi"/>
                <w:sz w:val="22"/>
                <w:szCs w:val="22"/>
              </w:rPr>
            </w:pPr>
          </w:p>
        </w:tc>
        <w:tc>
          <w:tcPr>
            <w:tcW w:w="7841" w:type="dxa"/>
          </w:tcPr>
          <w:p w14:paraId="1B1B3287" w14:textId="1E549770" w:rsidR="0084263D" w:rsidRPr="008634F0" w:rsidRDefault="00D473EC"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Councillor Carolyne Austin</w:t>
            </w:r>
          </w:p>
        </w:tc>
      </w:tr>
      <w:tr w:rsidR="00752614" w:rsidRPr="008634F0" w14:paraId="5B8F7ECD" w14:textId="77777777" w:rsidTr="007173B6">
        <w:tc>
          <w:tcPr>
            <w:tcW w:w="1710" w:type="dxa"/>
          </w:tcPr>
          <w:p w14:paraId="34930A5E"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360" w:type="dxa"/>
          </w:tcPr>
          <w:p w14:paraId="08019956"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7841" w:type="dxa"/>
          </w:tcPr>
          <w:p w14:paraId="40641BE9" w14:textId="3D9E6CA0" w:rsidR="00752614" w:rsidRPr="008634F0" w:rsidRDefault="00752614"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Councillor Aaron Frisby</w:t>
            </w:r>
          </w:p>
        </w:tc>
      </w:tr>
      <w:tr w:rsidR="00B70925" w:rsidRPr="008634F0" w14:paraId="6A7F4B4A" w14:textId="77777777" w:rsidTr="007173B6">
        <w:tc>
          <w:tcPr>
            <w:tcW w:w="1710" w:type="dxa"/>
          </w:tcPr>
          <w:p w14:paraId="6630CFB8"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360" w:type="dxa"/>
          </w:tcPr>
          <w:p w14:paraId="799DC2AC"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7841" w:type="dxa"/>
          </w:tcPr>
          <w:p w14:paraId="344231DA" w14:textId="11ADF6B7" w:rsidR="00B70925" w:rsidRPr="008634F0" w:rsidRDefault="00B70925"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Kristine Sandhu</w:t>
            </w:r>
          </w:p>
        </w:tc>
      </w:tr>
      <w:tr w:rsidR="006A68A1" w:rsidRPr="008634F0" w14:paraId="30143F4A" w14:textId="77777777" w:rsidTr="007173B6">
        <w:tc>
          <w:tcPr>
            <w:tcW w:w="1710" w:type="dxa"/>
          </w:tcPr>
          <w:p w14:paraId="34EA06BF"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360" w:type="dxa"/>
          </w:tcPr>
          <w:p w14:paraId="11118A88"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7841" w:type="dxa"/>
          </w:tcPr>
          <w:p w14:paraId="68FC3F46" w14:textId="1721A466" w:rsidR="006A68A1" w:rsidRPr="008634F0" w:rsidRDefault="00FC792F"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Councillor </w:t>
            </w:r>
            <w:r>
              <w:rPr>
                <w:rFonts w:asciiTheme="minorHAnsi" w:hAnsiTheme="minorHAnsi" w:cstheme="minorHAnsi"/>
                <w:sz w:val="22"/>
                <w:szCs w:val="22"/>
              </w:rPr>
              <w:t>Lorna Vomacka</w:t>
            </w:r>
          </w:p>
        </w:tc>
      </w:tr>
      <w:tr w:rsidR="00321F1D" w:rsidRPr="008634F0" w14:paraId="67EDDE66" w14:textId="77777777" w:rsidTr="007173B6">
        <w:tc>
          <w:tcPr>
            <w:tcW w:w="1710" w:type="dxa"/>
          </w:tcPr>
          <w:p w14:paraId="34FD6D4F"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360" w:type="dxa"/>
          </w:tcPr>
          <w:p w14:paraId="79573647"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7841" w:type="dxa"/>
          </w:tcPr>
          <w:p w14:paraId="21CA460B" w14:textId="77777777" w:rsidR="00321F1D" w:rsidRPr="008634F0" w:rsidRDefault="00321F1D" w:rsidP="00237C52">
            <w:pPr>
              <w:pStyle w:val="Header"/>
              <w:tabs>
                <w:tab w:val="clear" w:pos="4320"/>
                <w:tab w:val="clear" w:pos="8640"/>
              </w:tabs>
              <w:rPr>
                <w:rFonts w:asciiTheme="minorHAnsi" w:hAnsiTheme="minorHAnsi" w:cstheme="minorHAnsi"/>
                <w:sz w:val="22"/>
                <w:szCs w:val="22"/>
              </w:rPr>
            </w:pPr>
          </w:p>
        </w:tc>
      </w:tr>
      <w:tr w:rsidR="00C10F73" w:rsidRPr="008634F0" w14:paraId="231FC69E" w14:textId="77777777" w:rsidTr="007173B6">
        <w:tc>
          <w:tcPr>
            <w:tcW w:w="1710" w:type="dxa"/>
          </w:tcPr>
          <w:p w14:paraId="60E10B9B"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STAFF:</w:t>
            </w:r>
          </w:p>
        </w:tc>
        <w:tc>
          <w:tcPr>
            <w:tcW w:w="360" w:type="dxa"/>
          </w:tcPr>
          <w:p w14:paraId="348713E6"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p>
        </w:tc>
        <w:tc>
          <w:tcPr>
            <w:tcW w:w="7841" w:type="dxa"/>
          </w:tcPr>
          <w:p w14:paraId="3D13292F" w14:textId="7584E503" w:rsidR="005C05ED" w:rsidRPr="008634F0" w:rsidRDefault="002E0AFD"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John Thomas</w:t>
            </w:r>
            <w:r w:rsidR="00B70925">
              <w:rPr>
                <w:rFonts w:asciiTheme="minorHAnsi" w:hAnsiTheme="minorHAnsi" w:cstheme="minorHAnsi"/>
                <w:sz w:val="22"/>
                <w:szCs w:val="22"/>
              </w:rPr>
              <w:t xml:space="preserve">, </w:t>
            </w:r>
            <w:r w:rsidR="00D473EC">
              <w:rPr>
                <w:rFonts w:asciiTheme="minorHAnsi" w:hAnsiTheme="minorHAnsi" w:cstheme="minorHAnsi"/>
                <w:sz w:val="22"/>
                <w:szCs w:val="22"/>
              </w:rPr>
              <w:t>Chief Administrative Officer</w:t>
            </w:r>
          </w:p>
        </w:tc>
      </w:tr>
      <w:tr w:rsidR="00CE1216" w:rsidRPr="008634F0" w14:paraId="2CC3E81A" w14:textId="77777777" w:rsidTr="007173B6">
        <w:tc>
          <w:tcPr>
            <w:tcW w:w="1710" w:type="dxa"/>
          </w:tcPr>
          <w:p w14:paraId="32668979"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360" w:type="dxa"/>
          </w:tcPr>
          <w:p w14:paraId="22B4C18C"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7841" w:type="dxa"/>
          </w:tcPr>
          <w:p w14:paraId="0B71EDFE" w14:textId="233A2F85" w:rsidR="00CE1216" w:rsidRDefault="00CE1216"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Jas Sandhu, Superintendent, Public Works and Engineering Services</w:t>
            </w:r>
          </w:p>
        </w:tc>
      </w:tr>
      <w:tr w:rsidR="00C20281" w:rsidRPr="008634F0" w14:paraId="4813205A" w14:textId="77777777" w:rsidTr="007173B6">
        <w:tc>
          <w:tcPr>
            <w:tcW w:w="1710" w:type="dxa"/>
          </w:tcPr>
          <w:p w14:paraId="6CD4BAFC" w14:textId="77777777" w:rsidR="00C20281" w:rsidRPr="008634F0" w:rsidRDefault="00C20281" w:rsidP="00C10F73">
            <w:pPr>
              <w:pStyle w:val="Header"/>
              <w:tabs>
                <w:tab w:val="clear" w:pos="4320"/>
                <w:tab w:val="clear" w:pos="8640"/>
              </w:tabs>
              <w:rPr>
                <w:rFonts w:asciiTheme="minorHAnsi" w:hAnsiTheme="minorHAnsi" w:cstheme="minorHAnsi"/>
                <w:sz w:val="22"/>
                <w:szCs w:val="22"/>
              </w:rPr>
            </w:pPr>
          </w:p>
        </w:tc>
        <w:tc>
          <w:tcPr>
            <w:tcW w:w="360" w:type="dxa"/>
          </w:tcPr>
          <w:p w14:paraId="381659DF" w14:textId="77777777" w:rsidR="00C20281" w:rsidRPr="008634F0" w:rsidRDefault="00C20281" w:rsidP="00C10F73">
            <w:pPr>
              <w:pStyle w:val="Header"/>
              <w:tabs>
                <w:tab w:val="clear" w:pos="4320"/>
                <w:tab w:val="clear" w:pos="8640"/>
              </w:tabs>
              <w:rPr>
                <w:rFonts w:asciiTheme="minorHAnsi" w:hAnsiTheme="minorHAnsi" w:cstheme="minorHAnsi"/>
                <w:sz w:val="22"/>
                <w:szCs w:val="22"/>
              </w:rPr>
            </w:pPr>
          </w:p>
        </w:tc>
        <w:tc>
          <w:tcPr>
            <w:tcW w:w="7841" w:type="dxa"/>
          </w:tcPr>
          <w:p w14:paraId="4C829175" w14:textId="5AD107C1" w:rsidR="00C20281" w:rsidRDefault="00C20281"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Brigid Reynolds, Contract Planner</w:t>
            </w:r>
          </w:p>
        </w:tc>
      </w:tr>
      <w:tr w:rsidR="00A2577B" w:rsidRPr="008634F0" w14:paraId="56F9D114" w14:textId="77777777" w:rsidTr="007173B6">
        <w:tc>
          <w:tcPr>
            <w:tcW w:w="1710" w:type="dxa"/>
          </w:tcPr>
          <w:p w14:paraId="1AF4486F"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360" w:type="dxa"/>
          </w:tcPr>
          <w:p w14:paraId="288B7A35"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7841" w:type="dxa"/>
          </w:tcPr>
          <w:p w14:paraId="09DBF95B" w14:textId="46D9A473" w:rsidR="00A2577B" w:rsidRDefault="00510A92"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Roni-Lee Roach, Executive Secretary</w:t>
            </w:r>
          </w:p>
        </w:tc>
      </w:tr>
      <w:tr w:rsidR="004D17DC" w:rsidRPr="008634F0" w14:paraId="5EAC5C9F" w14:textId="77777777" w:rsidTr="007173B6">
        <w:tc>
          <w:tcPr>
            <w:tcW w:w="1710" w:type="dxa"/>
          </w:tcPr>
          <w:p w14:paraId="1795FF08"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193D5BD2" w14:textId="2686AC8A" w:rsidR="004D17DC" w:rsidRPr="008634F0" w:rsidRDefault="004D17DC"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PUBLIC:</w:t>
            </w:r>
          </w:p>
        </w:tc>
        <w:tc>
          <w:tcPr>
            <w:tcW w:w="360" w:type="dxa"/>
          </w:tcPr>
          <w:p w14:paraId="61F8397D" w14:textId="77777777" w:rsidR="004D17DC" w:rsidRPr="008634F0" w:rsidRDefault="004D17DC" w:rsidP="00D473EC">
            <w:pPr>
              <w:pStyle w:val="Header"/>
              <w:tabs>
                <w:tab w:val="clear" w:pos="4320"/>
                <w:tab w:val="clear" w:pos="8640"/>
              </w:tabs>
              <w:rPr>
                <w:rFonts w:asciiTheme="minorHAnsi" w:hAnsiTheme="minorHAnsi" w:cstheme="minorHAnsi"/>
                <w:sz w:val="22"/>
                <w:szCs w:val="22"/>
              </w:rPr>
            </w:pPr>
          </w:p>
        </w:tc>
        <w:tc>
          <w:tcPr>
            <w:tcW w:w="7841" w:type="dxa"/>
          </w:tcPr>
          <w:p w14:paraId="012C3399"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0AC26514" w14:textId="279492FF" w:rsidR="004D17DC" w:rsidRDefault="006F41F1"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8</w:t>
            </w:r>
          </w:p>
        </w:tc>
      </w:tr>
    </w:tbl>
    <w:tbl>
      <w:tblPr>
        <w:tblpPr w:leftFromText="180" w:rightFromText="180" w:vertAnchor="text" w:tblpX="-342" w:tblpY="1"/>
        <w:tblOverlap w:val="never"/>
        <w:tblW w:w="10350" w:type="dxa"/>
        <w:tblLayout w:type="fixed"/>
        <w:tblLook w:val="0000" w:firstRow="0" w:lastRow="0" w:firstColumn="0" w:lastColumn="0" w:noHBand="0" w:noVBand="0"/>
      </w:tblPr>
      <w:tblGrid>
        <w:gridCol w:w="2340"/>
        <w:gridCol w:w="900"/>
        <w:gridCol w:w="7110"/>
      </w:tblGrid>
      <w:tr w:rsidR="006227BB" w:rsidRPr="008634F0" w14:paraId="5A3C76D7" w14:textId="77777777">
        <w:tc>
          <w:tcPr>
            <w:tcW w:w="2340" w:type="dxa"/>
          </w:tcPr>
          <w:p w14:paraId="6AF5EF7C" w14:textId="77777777" w:rsidR="006227BB" w:rsidRPr="008634F0" w:rsidRDefault="006227BB" w:rsidP="006227BB">
            <w:pPr>
              <w:jc w:val="both"/>
              <w:rPr>
                <w:rFonts w:asciiTheme="minorHAnsi" w:hAnsiTheme="minorHAnsi" w:cstheme="minorHAnsi"/>
                <w:sz w:val="22"/>
                <w:szCs w:val="22"/>
              </w:rPr>
            </w:pPr>
          </w:p>
        </w:tc>
        <w:tc>
          <w:tcPr>
            <w:tcW w:w="900" w:type="dxa"/>
          </w:tcPr>
          <w:p w14:paraId="77F15537" w14:textId="77777777" w:rsidR="006227BB" w:rsidRPr="008634F0" w:rsidRDefault="006227BB" w:rsidP="006227BB">
            <w:pPr>
              <w:jc w:val="both"/>
              <w:rPr>
                <w:rFonts w:asciiTheme="minorHAnsi" w:hAnsiTheme="minorHAnsi" w:cstheme="minorHAnsi"/>
                <w:b/>
                <w:sz w:val="22"/>
                <w:szCs w:val="22"/>
              </w:rPr>
            </w:pPr>
          </w:p>
        </w:tc>
        <w:tc>
          <w:tcPr>
            <w:tcW w:w="7110" w:type="dxa"/>
          </w:tcPr>
          <w:p w14:paraId="005F11DA" w14:textId="77777777" w:rsidR="006227BB" w:rsidRPr="008634F0" w:rsidRDefault="006227BB" w:rsidP="006227BB">
            <w:pPr>
              <w:rPr>
                <w:rFonts w:asciiTheme="minorHAnsi" w:hAnsiTheme="minorHAnsi" w:cstheme="minorHAnsi"/>
                <w:sz w:val="22"/>
                <w:szCs w:val="22"/>
              </w:rPr>
            </w:pPr>
          </w:p>
        </w:tc>
      </w:tr>
      <w:tr w:rsidR="00E8368C" w:rsidRPr="008634F0" w14:paraId="74136B52" w14:textId="77777777" w:rsidTr="001939C0">
        <w:trPr>
          <w:trHeight w:val="387"/>
        </w:trPr>
        <w:tc>
          <w:tcPr>
            <w:tcW w:w="2340" w:type="dxa"/>
          </w:tcPr>
          <w:p w14:paraId="02B180EF" w14:textId="77777777" w:rsidR="00E8368C" w:rsidRPr="008634F0" w:rsidRDefault="00E8368C" w:rsidP="001939C0">
            <w:pPr>
              <w:rPr>
                <w:rFonts w:asciiTheme="minorHAnsi" w:hAnsiTheme="minorHAnsi" w:cstheme="minorHAnsi"/>
                <w:sz w:val="22"/>
                <w:szCs w:val="22"/>
              </w:rPr>
            </w:pPr>
          </w:p>
        </w:tc>
        <w:tc>
          <w:tcPr>
            <w:tcW w:w="900" w:type="dxa"/>
          </w:tcPr>
          <w:p w14:paraId="6EAC136F" w14:textId="77777777" w:rsidR="00E8368C" w:rsidRPr="008634F0" w:rsidRDefault="00E8368C" w:rsidP="001939C0">
            <w:pPr>
              <w:rPr>
                <w:rFonts w:asciiTheme="minorHAnsi" w:hAnsiTheme="minorHAnsi" w:cstheme="minorHAnsi"/>
                <w:b/>
                <w:sz w:val="22"/>
                <w:szCs w:val="22"/>
              </w:rPr>
            </w:pPr>
            <w:r w:rsidRPr="008634F0">
              <w:rPr>
                <w:rFonts w:asciiTheme="minorHAnsi" w:hAnsiTheme="minorHAnsi" w:cstheme="minorHAnsi"/>
                <w:b/>
                <w:sz w:val="22"/>
                <w:szCs w:val="22"/>
              </w:rPr>
              <w:t>1.</w:t>
            </w:r>
          </w:p>
        </w:tc>
        <w:tc>
          <w:tcPr>
            <w:tcW w:w="7110" w:type="dxa"/>
          </w:tcPr>
          <w:p w14:paraId="5A727586" w14:textId="77777777" w:rsidR="005939D7" w:rsidRPr="008634F0" w:rsidRDefault="00E8368C"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CALL TO ORDER</w:t>
            </w:r>
          </w:p>
        </w:tc>
      </w:tr>
      <w:tr w:rsidR="00330528" w:rsidRPr="008634F0" w14:paraId="3C7539E6" w14:textId="77777777" w:rsidTr="001939C0">
        <w:trPr>
          <w:trHeight w:val="369"/>
        </w:trPr>
        <w:tc>
          <w:tcPr>
            <w:tcW w:w="2340" w:type="dxa"/>
          </w:tcPr>
          <w:p w14:paraId="43CCEF8E" w14:textId="77777777" w:rsidR="00330528" w:rsidRPr="008634F0" w:rsidRDefault="00330528" w:rsidP="001939C0">
            <w:pPr>
              <w:rPr>
                <w:rFonts w:asciiTheme="minorHAnsi" w:hAnsiTheme="minorHAnsi" w:cstheme="minorHAnsi"/>
                <w:sz w:val="22"/>
                <w:szCs w:val="22"/>
              </w:rPr>
            </w:pPr>
          </w:p>
        </w:tc>
        <w:tc>
          <w:tcPr>
            <w:tcW w:w="900" w:type="dxa"/>
          </w:tcPr>
          <w:p w14:paraId="280EFDB8" w14:textId="77777777" w:rsidR="00330528" w:rsidRPr="008634F0" w:rsidRDefault="00330528" w:rsidP="001939C0">
            <w:pPr>
              <w:rPr>
                <w:rFonts w:asciiTheme="minorHAnsi" w:hAnsiTheme="minorHAnsi" w:cstheme="minorHAnsi"/>
                <w:b/>
                <w:sz w:val="22"/>
                <w:szCs w:val="22"/>
              </w:rPr>
            </w:pPr>
          </w:p>
        </w:tc>
        <w:tc>
          <w:tcPr>
            <w:tcW w:w="7110" w:type="dxa"/>
          </w:tcPr>
          <w:p w14:paraId="62283B3B" w14:textId="363B05A8" w:rsidR="00330528" w:rsidRPr="008634F0" w:rsidRDefault="00EA490F" w:rsidP="001939C0">
            <w:pPr>
              <w:rPr>
                <w:rFonts w:asciiTheme="minorHAnsi" w:hAnsiTheme="minorHAnsi" w:cstheme="minorHAnsi"/>
                <w:b/>
                <w:sz w:val="22"/>
                <w:szCs w:val="22"/>
                <w:u w:val="single"/>
              </w:rPr>
            </w:pPr>
            <w:r w:rsidRPr="008634F0">
              <w:rPr>
                <w:rFonts w:asciiTheme="minorHAnsi" w:hAnsiTheme="minorHAnsi" w:cstheme="minorHAnsi"/>
                <w:sz w:val="22"/>
                <w:szCs w:val="22"/>
              </w:rPr>
              <w:t>The</w:t>
            </w:r>
            <w:r w:rsidR="00F23B00">
              <w:rPr>
                <w:rFonts w:asciiTheme="minorHAnsi" w:hAnsiTheme="minorHAnsi" w:cstheme="minorHAnsi"/>
                <w:sz w:val="22"/>
                <w:szCs w:val="22"/>
              </w:rPr>
              <w:t xml:space="preserve"> </w:t>
            </w:r>
            <w:r w:rsidRPr="008634F0">
              <w:rPr>
                <w:rFonts w:asciiTheme="minorHAnsi" w:hAnsiTheme="minorHAnsi" w:cstheme="minorHAnsi"/>
                <w:sz w:val="22"/>
                <w:szCs w:val="22"/>
              </w:rPr>
              <w:t>Mayor</w:t>
            </w:r>
            <w:r w:rsidR="00330528" w:rsidRPr="008634F0">
              <w:rPr>
                <w:rFonts w:asciiTheme="minorHAnsi" w:hAnsiTheme="minorHAnsi" w:cstheme="minorHAnsi"/>
                <w:sz w:val="22"/>
                <w:szCs w:val="22"/>
              </w:rPr>
              <w:t xml:space="preserve"> called the meeting to order at </w:t>
            </w:r>
            <w:r w:rsidR="00FC792F">
              <w:rPr>
                <w:rFonts w:asciiTheme="minorHAnsi" w:hAnsiTheme="minorHAnsi" w:cstheme="minorHAnsi"/>
                <w:sz w:val="22"/>
                <w:szCs w:val="22"/>
              </w:rPr>
              <w:t>5:</w:t>
            </w:r>
            <w:r w:rsidR="002E0AFD">
              <w:rPr>
                <w:rFonts w:asciiTheme="minorHAnsi" w:hAnsiTheme="minorHAnsi" w:cstheme="minorHAnsi"/>
                <w:sz w:val="22"/>
                <w:szCs w:val="22"/>
              </w:rPr>
              <w:t>00</w:t>
            </w:r>
            <w:r w:rsidR="00CE6DBF" w:rsidRPr="008634F0">
              <w:rPr>
                <w:rFonts w:asciiTheme="minorHAnsi" w:hAnsiTheme="minorHAnsi" w:cstheme="minorHAnsi"/>
                <w:sz w:val="22"/>
                <w:szCs w:val="22"/>
              </w:rPr>
              <w:t xml:space="preserve"> pm.</w:t>
            </w:r>
          </w:p>
        </w:tc>
      </w:tr>
      <w:tr w:rsidR="00330528" w:rsidRPr="008634F0" w14:paraId="066DCC6F" w14:textId="77777777" w:rsidTr="00851860">
        <w:trPr>
          <w:trHeight w:val="237"/>
        </w:trPr>
        <w:tc>
          <w:tcPr>
            <w:tcW w:w="2340" w:type="dxa"/>
          </w:tcPr>
          <w:p w14:paraId="06586AA7" w14:textId="77777777" w:rsidR="00330528" w:rsidRPr="008634F0" w:rsidRDefault="00330528" w:rsidP="001939C0">
            <w:pPr>
              <w:rPr>
                <w:rFonts w:asciiTheme="minorHAnsi" w:hAnsiTheme="minorHAnsi" w:cstheme="minorHAnsi"/>
                <w:sz w:val="22"/>
                <w:szCs w:val="22"/>
              </w:rPr>
            </w:pPr>
          </w:p>
        </w:tc>
        <w:tc>
          <w:tcPr>
            <w:tcW w:w="900" w:type="dxa"/>
          </w:tcPr>
          <w:p w14:paraId="09004357" w14:textId="77777777" w:rsidR="00330528" w:rsidRPr="008634F0" w:rsidRDefault="00330528" w:rsidP="001939C0">
            <w:pPr>
              <w:rPr>
                <w:rFonts w:asciiTheme="minorHAnsi" w:hAnsiTheme="minorHAnsi" w:cstheme="minorHAnsi"/>
                <w:b/>
                <w:sz w:val="22"/>
                <w:szCs w:val="22"/>
              </w:rPr>
            </w:pPr>
          </w:p>
        </w:tc>
        <w:tc>
          <w:tcPr>
            <w:tcW w:w="7110" w:type="dxa"/>
          </w:tcPr>
          <w:p w14:paraId="6A241CB2" w14:textId="77777777" w:rsidR="00330528" w:rsidRPr="008634F0" w:rsidRDefault="00330528" w:rsidP="001939C0">
            <w:pPr>
              <w:rPr>
                <w:rFonts w:asciiTheme="minorHAnsi" w:hAnsiTheme="minorHAnsi" w:cstheme="minorHAnsi"/>
                <w:sz w:val="22"/>
                <w:szCs w:val="22"/>
              </w:rPr>
            </w:pPr>
          </w:p>
        </w:tc>
      </w:tr>
      <w:tr w:rsidR="00216D06" w:rsidRPr="008634F0" w14:paraId="52367724" w14:textId="77777777" w:rsidTr="0027661B">
        <w:trPr>
          <w:trHeight w:val="387"/>
        </w:trPr>
        <w:tc>
          <w:tcPr>
            <w:tcW w:w="2340" w:type="dxa"/>
          </w:tcPr>
          <w:p w14:paraId="5F17B742" w14:textId="77777777" w:rsidR="00216D06" w:rsidRPr="008634F0" w:rsidRDefault="00216D06" w:rsidP="00216D06">
            <w:pPr>
              <w:rPr>
                <w:rFonts w:asciiTheme="minorHAnsi" w:hAnsiTheme="minorHAnsi" w:cstheme="minorHAnsi"/>
                <w:sz w:val="22"/>
                <w:szCs w:val="22"/>
              </w:rPr>
            </w:pPr>
          </w:p>
        </w:tc>
        <w:tc>
          <w:tcPr>
            <w:tcW w:w="900" w:type="dxa"/>
          </w:tcPr>
          <w:p w14:paraId="2BDE36A5" w14:textId="51DFCFBA" w:rsidR="00216D06" w:rsidRPr="008634F0" w:rsidRDefault="00216D06" w:rsidP="00216D06">
            <w:pPr>
              <w:rPr>
                <w:rFonts w:asciiTheme="minorHAnsi" w:hAnsiTheme="minorHAnsi" w:cstheme="minorHAnsi"/>
                <w:b/>
                <w:sz w:val="22"/>
                <w:szCs w:val="22"/>
              </w:rPr>
            </w:pPr>
            <w:r>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06E31F5A" w14:textId="30EF70DB"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b/>
                <w:sz w:val="22"/>
                <w:szCs w:val="22"/>
                <w:u w:val="single"/>
              </w:rPr>
              <w:t>INTRODUCTION OF LATE ITEMS</w:t>
            </w:r>
          </w:p>
        </w:tc>
      </w:tr>
      <w:tr w:rsidR="00216D06" w:rsidRPr="008634F0" w14:paraId="21EBA02E" w14:textId="77777777" w:rsidTr="0027661B">
        <w:trPr>
          <w:trHeight w:val="369"/>
        </w:trPr>
        <w:tc>
          <w:tcPr>
            <w:tcW w:w="2340" w:type="dxa"/>
          </w:tcPr>
          <w:p w14:paraId="0E8589CE" w14:textId="77777777" w:rsidR="00216D06" w:rsidRPr="008634F0" w:rsidRDefault="00216D06" w:rsidP="00216D06">
            <w:pPr>
              <w:rPr>
                <w:rFonts w:asciiTheme="minorHAnsi" w:hAnsiTheme="minorHAnsi" w:cstheme="minorHAnsi"/>
                <w:sz w:val="22"/>
                <w:szCs w:val="22"/>
              </w:rPr>
            </w:pPr>
          </w:p>
        </w:tc>
        <w:tc>
          <w:tcPr>
            <w:tcW w:w="900" w:type="dxa"/>
          </w:tcPr>
          <w:p w14:paraId="340462A0" w14:textId="77777777" w:rsidR="00216D06" w:rsidRPr="008634F0" w:rsidRDefault="00216D06" w:rsidP="00216D06">
            <w:pPr>
              <w:rPr>
                <w:rFonts w:asciiTheme="minorHAnsi" w:hAnsiTheme="minorHAnsi" w:cstheme="minorHAnsi"/>
                <w:b/>
                <w:sz w:val="22"/>
                <w:szCs w:val="22"/>
              </w:rPr>
            </w:pPr>
          </w:p>
        </w:tc>
        <w:tc>
          <w:tcPr>
            <w:tcW w:w="7110" w:type="dxa"/>
          </w:tcPr>
          <w:p w14:paraId="27487635" w14:textId="41D49A9E"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sz w:val="22"/>
                <w:szCs w:val="22"/>
              </w:rPr>
              <w:t>None.</w:t>
            </w:r>
          </w:p>
        </w:tc>
      </w:tr>
      <w:tr w:rsidR="00216D06" w:rsidRPr="00216D06" w14:paraId="10994FD6" w14:textId="77777777" w:rsidTr="004C3C21">
        <w:trPr>
          <w:trHeight w:val="80"/>
        </w:trPr>
        <w:tc>
          <w:tcPr>
            <w:tcW w:w="2340" w:type="dxa"/>
          </w:tcPr>
          <w:p w14:paraId="4901836A" w14:textId="77777777" w:rsidR="00216D06" w:rsidRPr="00216D06" w:rsidRDefault="00216D06" w:rsidP="00216D06">
            <w:pPr>
              <w:rPr>
                <w:rFonts w:asciiTheme="minorHAnsi" w:hAnsiTheme="minorHAnsi" w:cstheme="minorHAnsi"/>
                <w:sz w:val="16"/>
                <w:szCs w:val="16"/>
              </w:rPr>
            </w:pPr>
          </w:p>
        </w:tc>
        <w:tc>
          <w:tcPr>
            <w:tcW w:w="900" w:type="dxa"/>
          </w:tcPr>
          <w:p w14:paraId="5A1B56B8" w14:textId="77777777" w:rsidR="00216D06" w:rsidRPr="00216D06" w:rsidRDefault="00216D06" w:rsidP="00216D06">
            <w:pPr>
              <w:rPr>
                <w:rFonts w:asciiTheme="minorHAnsi" w:hAnsiTheme="minorHAnsi" w:cstheme="minorHAnsi"/>
                <w:b/>
                <w:sz w:val="16"/>
                <w:szCs w:val="16"/>
              </w:rPr>
            </w:pPr>
          </w:p>
        </w:tc>
        <w:tc>
          <w:tcPr>
            <w:tcW w:w="7110" w:type="dxa"/>
          </w:tcPr>
          <w:p w14:paraId="65DAA92F" w14:textId="77777777" w:rsidR="00216D06" w:rsidRPr="00216D06" w:rsidRDefault="00216D06" w:rsidP="00216D06">
            <w:pPr>
              <w:rPr>
                <w:rFonts w:asciiTheme="minorHAnsi" w:hAnsiTheme="minorHAnsi" w:cstheme="minorHAnsi"/>
                <w:sz w:val="16"/>
                <w:szCs w:val="16"/>
              </w:rPr>
            </w:pPr>
          </w:p>
        </w:tc>
      </w:tr>
      <w:tr w:rsidR="005939D7" w:rsidRPr="008634F0" w14:paraId="4677B64A" w14:textId="77777777" w:rsidTr="001939C0">
        <w:trPr>
          <w:trHeight w:val="369"/>
        </w:trPr>
        <w:tc>
          <w:tcPr>
            <w:tcW w:w="2340" w:type="dxa"/>
          </w:tcPr>
          <w:p w14:paraId="78BF9839" w14:textId="77777777" w:rsidR="005939D7" w:rsidRPr="008634F0" w:rsidRDefault="005939D7" w:rsidP="001939C0">
            <w:pPr>
              <w:rPr>
                <w:rFonts w:asciiTheme="minorHAnsi" w:hAnsiTheme="minorHAnsi" w:cstheme="minorHAnsi"/>
                <w:sz w:val="22"/>
                <w:szCs w:val="22"/>
              </w:rPr>
            </w:pPr>
          </w:p>
        </w:tc>
        <w:tc>
          <w:tcPr>
            <w:tcW w:w="900" w:type="dxa"/>
          </w:tcPr>
          <w:p w14:paraId="693FA922" w14:textId="1831658F" w:rsidR="005939D7" w:rsidRPr="008634F0" w:rsidRDefault="00457930" w:rsidP="001939C0">
            <w:pPr>
              <w:rPr>
                <w:rFonts w:asciiTheme="minorHAnsi" w:hAnsiTheme="minorHAnsi" w:cstheme="minorHAnsi"/>
                <w:b/>
                <w:sz w:val="22"/>
                <w:szCs w:val="22"/>
              </w:rPr>
            </w:pPr>
            <w:r>
              <w:rPr>
                <w:rFonts w:asciiTheme="minorHAnsi" w:hAnsiTheme="minorHAnsi" w:cstheme="minorHAnsi"/>
                <w:b/>
                <w:sz w:val="22"/>
                <w:szCs w:val="22"/>
              </w:rPr>
              <w:t>3</w:t>
            </w:r>
            <w:r w:rsidR="005939D7" w:rsidRPr="008634F0">
              <w:rPr>
                <w:rFonts w:asciiTheme="minorHAnsi" w:hAnsiTheme="minorHAnsi" w:cstheme="minorHAnsi"/>
                <w:b/>
                <w:sz w:val="22"/>
                <w:szCs w:val="22"/>
              </w:rPr>
              <w:t>.</w:t>
            </w:r>
          </w:p>
        </w:tc>
        <w:tc>
          <w:tcPr>
            <w:tcW w:w="7110" w:type="dxa"/>
          </w:tcPr>
          <w:p w14:paraId="5606304C" w14:textId="4DCB5EF5" w:rsidR="005939D7" w:rsidRPr="008634F0" w:rsidRDefault="005939D7"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AGENDA</w:t>
            </w:r>
          </w:p>
        </w:tc>
      </w:tr>
      <w:tr w:rsidR="001B60F0" w:rsidRPr="00A063D1" w14:paraId="73DAEF50" w14:textId="77777777" w:rsidTr="001939C0">
        <w:trPr>
          <w:trHeight w:val="1033"/>
        </w:trPr>
        <w:tc>
          <w:tcPr>
            <w:tcW w:w="2340" w:type="dxa"/>
          </w:tcPr>
          <w:p w14:paraId="535B11D9" w14:textId="77777777" w:rsidR="002C4FC9" w:rsidRPr="008634F0" w:rsidRDefault="002C4FC9" w:rsidP="00693000">
            <w:pPr>
              <w:numPr>
                <w:ilvl w:val="0"/>
                <w:numId w:val="1"/>
              </w:numPr>
              <w:jc w:val="both"/>
              <w:rPr>
                <w:rFonts w:asciiTheme="minorHAnsi" w:hAnsiTheme="minorHAnsi" w:cstheme="minorHAnsi"/>
                <w:sz w:val="22"/>
                <w:szCs w:val="22"/>
              </w:rPr>
            </w:pPr>
          </w:p>
          <w:p w14:paraId="7999172F" w14:textId="7DC65515" w:rsidR="001B60F0" w:rsidRPr="008634F0" w:rsidRDefault="002C4FC9" w:rsidP="001939C0">
            <w:pPr>
              <w:rPr>
                <w:rFonts w:asciiTheme="minorHAnsi" w:hAnsiTheme="minorHAnsi" w:cstheme="minorHAnsi"/>
              </w:rPr>
            </w:pPr>
            <w:r w:rsidRPr="008634F0">
              <w:rPr>
                <w:rFonts w:asciiTheme="minorHAnsi" w:hAnsiTheme="minorHAnsi" w:cstheme="minorHAnsi"/>
              </w:rPr>
              <w:t>Agenda</w:t>
            </w:r>
          </w:p>
        </w:tc>
        <w:tc>
          <w:tcPr>
            <w:tcW w:w="900" w:type="dxa"/>
          </w:tcPr>
          <w:p w14:paraId="011B7245" w14:textId="0FED04E1" w:rsidR="00C113EE" w:rsidRPr="008634F0" w:rsidRDefault="00C113EE" w:rsidP="000A37E8">
            <w:pPr>
              <w:jc w:val="both"/>
              <w:rPr>
                <w:rFonts w:asciiTheme="minorHAnsi" w:hAnsiTheme="minorHAnsi" w:cstheme="minorHAnsi"/>
                <w:b/>
                <w:sz w:val="22"/>
                <w:szCs w:val="22"/>
              </w:rPr>
            </w:pPr>
          </w:p>
        </w:tc>
        <w:tc>
          <w:tcPr>
            <w:tcW w:w="7110" w:type="dxa"/>
          </w:tcPr>
          <w:p w14:paraId="14FB6EDA" w14:textId="273F71C9" w:rsidR="001B60F0" w:rsidRPr="00A063D1" w:rsidRDefault="00333772" w:rsidP="003E434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Moved: </w:t>
            </w:r>
            <w:r w:rsidR="008C2F56" w:rsidRPr="00A063D1">
              <w:rPr>
                <w:rFonts w:asciiTheme="minorHAnsi" w:hAnsiTheme="minorHAnsi" w:cstheme="minorHAnsi"/>
                <w:sz w:val="22"/>
                <w:szCs w:val="22"/>
              </w:rPr>
              <w:t xml:space="preserve">    </w:t>
            </w:r>
            <w:r w:rsidR="001B60F0" w:rsidRPr="00A063D1">
              <w:rPr>
                <w:rFonts w:asciiTheme="minorHAnsi" w:hAnsiTheme="minorHAnsi" w:cstheme="minorHAnsi"/>
                <w:sz w:val="22"/>
                <w:szCs w:val="22"/>
              </w:rPr>
              <w:t>Councillor</w:t>
            </w:r>
            <w:r w:rsidR="00F073FD" w:rsidRPr="00A063D1">
              <w:rPr>
                <w:rFonts w:asciiTheme="minorHAnsi" w:hAnsiTheme="minorHAnsi" w:cstheme="minorHAnsi"/>
                <w:sz w:val="22"/>
                <w:szCs w:val="22"/>
              </w:rPr>
              <w:t xml:space="preserve"> </w:t>
            </w:r>
            <w:r w:rsidR="00752614">
              <w:rPr>
                <w:rFonts w:asciiTheme="minorHAnsi" w:hAnsiTheme="minorHAnsi" w:cstheme="minorHAnsi"/>
                <w:sz w:val="22"/>
                <w:szCs w:val="22"/>
              </w:rPr>
              <w:t>Frisby</w:t>
            </w:r>
          </w:p>
          <w:p w14:paraId="0B1293C3" w14:textId="48E82F01" w:rsidR="00F073FD" w:rsidRPr="00A063D1" w:rsidRDefault="00333772" w:rsidP="00590F8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Seconded: </w:t>
            </w:r>
            <w:r w:rsidR="001B60F0" w:rsidRPr="00A063D1">
              <w:rPr>
                <w:rFonts w:asciiTheme="minorHAnsi" w:hAnsiTheme="minorHAnsi" w:cstheme="minorHAnsi"/>
                <w:sz w:val="22"/>
                <w:szCs w:val="22"/>
              </w:rPr>
              <w:t>Councillor</w:t>
            </w:r>
            <w:r w:rsidR="006831D5" w:rsidRPr="00A063D1">
              <w:rPr>
                <w:rFonts w:asciiTheme="minorHAnsi" w:hAnsiTheme="minorHAnsi" w:cstheme="minorHAnsi"/>
                <w:sz w:val="22"/>
                <w:szCs w:val="22"/>
              </w:rPr>
              <w:t xml:space="preserve"> </w:t>
            </w:r>
            <w:r w:rsidR="00752614">
              <w:rPr>
                <w:rFonts w:asciiTheme="minorHAnsi" w:hAnsiTheme="minorHAnsi" w:cstheme="minorHAnsi"/>
                <w:sz w:val="22"/>
                <w:szCs w:val="22"/>
              </w:rPr>
              <w:t>Vomacka</w:t>
            </w:r>
          </w:p>
          <w:p w14:paraId="15423446" w14:textId="38D395A5" w:rsidR="00BD1C70" w:rsidRDefault="00931298" w:rsidP="002E0AFD">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t</w:t>
            </w:r>
            <w:r w:rsidR="001B60F0" w:rsidRPr="00A063D1">
              <w:rPr>
                <w:rFonts w:asciiTheme="minorHAnsi" w:hAnsiTheme="minorHAnsi" w:cstheme="minorHAnsi"/>
                <w:sz w:val="22"/>
                <w:szCs w:val="22"/>
              </w:rPr>
              <w:t xml:space="preserve">hat </w:t>
            </w:r>
            <w:r w:rsidR="008472EB" w:rsidRPr="00A063D1">
              <w:rPr>
                <w:rFonts w:asciiTheme="minorHAnsi" w:hAnsiTheme="minorHAnsi" w:cstheme="minorHAnsi"/>
                <w:sz w:val="22"/>
                <w:szCs w:val="22"/>
              </w:rPr>
              <w:t xml:space="preserve">the </w:t>
            </w:r>
            <w:r w:rsidR="00EF01F5" w:rsidRPr="00A063D1">
              <w:rPr>
                <w:rFonts w:asciiTheme="minorHAnsi" w:hAnsiTheme="minorHAnsi" w:cstheme="minorHAnsi"/>
                <w:sz w:val="22"/>
                <w:szCs w:val="22"/>
              </w:rPr>
              <w:t xml:space="preserve">agenda </w:t>
            </w:r>
            <w:r w:rsidR="00BD1C70">
              <w:rPr>
                <w:rFonts w:asciiTheme="minorHAnsi" w:hAnsiTheme="minorHAnsi" w:cstheme="minorHAnsi"/>
                <w:sz w:val="22"/>
                <w:szCs w:val="22"/>
              </w:rPr>
              <w:t>be</w:t>
            </w:r>
            <w:r w:rsidR="00BD1C70" w:rsidRPr="00A063D1">
              <w:rPr>
                <w:rFonts w:asciiTheme="minorHAnsi" w:hAnsiTheme="minorHAnsi" w:cstheme="minorHAnsi"/>
                <w:sz w:val="22"/>
                <w:szCs w:val="22"/>
              </w:rPr>
              <w:t xml:space="preserve"> approved </w:t>
            </w:r>
            <w:r w:rsidR="002E0AFD">
              <w:rPr>
                <w:rFonts w:asciiTheme="minorHAnsi" w:hAnsiTheme="minorHAnsi" w:cstheme="minorHAnsi"/>
                <w:sz w:val="22"/>
                <w:szCs w:val="22"/>
              </w:rPr>
              <w:t xml:space="preserve">as </w:t>
            </w:r>
            <w:r w:rsidR="007E203C">
              <w:rPr>
                <w:rFonts w:asciiTheme="minorHAnsi" w:hAnsiTheme="minorHAnsi" w:cstheme="minorHAnsi"/>
                <w:sz w:val="22"/>
                <w:szCs w:val="22"/>
              </w:rPr>
              <w:t>amended</w:t>
            </w:r>
            <w:r w:rsidR="00BD1C70">
              <w:rPr>
                <w:rFonts w:asciiTheme="minorHAnsi" w:hAnsiTheme="minorHAnsi" w:cstheme="minorHAnsi"/>
                <w:sz w:val="22"/>
                <w:szCs w:val="22"/>
              </w:rPr>
              <w:t>.</w:t>
            </w:r>
          </w:p>
          <w:p w14:paraId="4BC5870E" w14:textId="7EB5D466" w:rsidR="008472EB" w:rsidRPr="00A063D1" w:rsidRDefault="00E60964" w:rsidP="00D15E32">
            <w:pPr>
              <w:spacing w:after="1" w:line="235" w:lineRule="auto"/>
              <w:ind w:right="35"/>
              <w:jc w:val="right"/>
              <w:rPr>
                <w:rFonts w:asciiTheme="minorHAnsi" w:hAnsiTheme="minorHAnsi" w:cstheme="minorHAnsi"/>
                <w:sz w:val="22"/>
                <w:szCs w:val="22"/>
              </w:rPr>
            </w:pPr>
            <w:r w:rsidRPr="00A063D1">
              <w:rPr>
                <w:rFonts w:asciiTheme="minorHAnsi" w:hAnsiTheme="minorHAnsi" w:cstheme="minorHAnsi"/>
                <w:sz w:val="22"/>
                <w:szCs w:val="22"/>
              </w:rPr>
              <w:t>C</w:t>
            </w:r>
            <w:r w:rsidR="008472EB" w:rsidRPr="00A063D1">
              <w:rPr>
                <w:rFonts w:asciiTheme="minorHAnsi" w:hAnsiTheme="minorHAnsi" w:cstheme="minorHAnsi"/>
                <w:sz w:val="22"/>
                <w:szCs w:val="22"/>
              </w:rPr>
              <w:t>ARRIED</w:t>
            </w:r>
            <w:r w:rsidR="009127E9" w:rsidRPr="00A063D1">
              <w:rPr>
                <w:rFonts w:asciiTheme="minorHAnsi" w:hAnsiTheme="minorHAnsi" w:cstheme="minorHAnsi"/>
                <w:sz w:val="22"/>
                <w:szCs w:val="22"/>
              </w:rPr>
              <w:t>.</w:t>
            </w:r>
          </w:p>
        </w:tc>
      </w:tr>
      <w:tr w:rsidR="005155A1" w:rsidRPr="008634F0" w14:paraId="581C4953" w14:textId="77777777">
        <w:tc>
          <w:tcPr>
            <w:tcW w:w="2340" w:type="dxa"/>
          </w:tcPr>
          <w:p w14:paraId="2EDA2C8D" w14:textId="77777777" w:rsidR="005155A1" w:rsidRPr="008634F0" w:rsidRDefault="005155A1" w:rsidP="005155A1">
            <w:pPr>
              <w:jc w:val="both"/>
              <w:rPr>
                <w:rFonts w:asciiTheme="minorHAnsi" w:hAnsiTheme="minorHAnsi" w:cstheme="minorHAnsi"/>
                <w:sz w:val="22"/>
                <w:szCs w:val="22"/>
              </w:rPr>
            </w:pPr>
          </w:p>
        </w:tc>
        <w:tc>
          <w:tcPr>
            <w:tcW w:w="900" w:type="dxa"/>
          </w:tcPr>
          <w:p w14:paraId="02EBF258" w14:textId="77777777" w:rsidR="005155A1" w:rsidRPr="008634F0" w:rsidRDefault="005155A1" w:rsidP="005155A1">
            <w:pPr>
              <w:jc w:val="both"/>
              <w:rPr>
                <w:rFonts w:asciiTheme="minorHAnsi" w:hAnsiTheme="minorHAnsi" w:cstheme="minorHAnsi"/>
                <w:b/>
                <w:sz w:val="22"/>
                <w:szCs w:val="22"/>
              </w:rPr>
            </w:pPr>
          </w:p>
        </w:tc>
        <w:tc>
          <w:tcPr>
            <w:tcW w:w="7110" w:type="dxa"/>
          </w:tcPr>
          <w:p w14:paraId="30BCDAA2" w14:textId="77777777" w:rsidR="005155A1" w:rsidRPr="008634F0" w:rsidRDefault="005155A1" w:rsidP="005155A1">
            <w:pPr>
              <w:rPr>
                <w:rFonts w:asciiTheme="minorHAnsi" w:hAnsiTheme="minorHAnsi" w:cstheme="minorHAnsi"/>
                <w:sz w:val="22"/>
                <w:szCs w:val="22"/>
              </w:rPr>
            </w:pPr>
          </w:p>
        </w:tc>
      </w:tr>
      <w:tr w:rsidR="004115A5" w:rsidRPr="008634F0" w14:paraId="5925A29F" w14:textId="77777777">
        <w:tc>
          <w:tcPr>
            <w:tcW w:w="2340" w:type="dxa"/>
          </w:tcPr>
          <w:p w14:paraId="6F4CD99A" w14:textId="77777777" w:rsidR="004115A5" w:rsidRPr="008634F0" w:rsidRDefault="004115A5" w:rsidP="005155A1">
            <w:pPr>
              <w:jc w:val="both"/>
              <w:rPr>
                <w:rFonts w:asciiTheme="minorHAnsi" w:hAnsiTheme="minorHAnsi" w:cstheme="minorHAnsi"/>
                <w:sz w:val="22"/>
                <w:szCs w:val="22"/>
              </w:rPr>
            </w:pPr>
          </w:p>
        </w:tc>
        <w:tc>
          <w:tcPr>
            <w:tcW w:w="900" w:type="dxa"/>
          </w:tcPr>
          <w:p w14:paraId="7244D118" w14:textId="5B2F5555" w:rsidR="004115A5" w:rsidRPr="008634F0" w:rsidRDefault="00457930" w:rsidP="005155A1">
            <w:pPr>
              <w:jc w:val="both"/>
              <w:rPr>
                <w:rFonts w:asciiTheme="minorHAnsi" w:hAnsiTheme="minorHAnsi" w:cstheme="minorHAnsi"/>
                <w:b/>
                <w:sz w:val="22"/>
                <w:szCs w:val="22"/>
              </w:rPr>
            </w:pPr>
            <w:r>
              <w:rPr>
                <w:rFonts w:asciiTheme="minorHAnsi" w:hAnsiTheme="minorHAnsi" w:cstheme="minorHAnsi"/>
                <w:b/>
                <w:sz w:val="22"/>
                <w:szCs w:val="22"/>
              </w:rPr>
              <w:t>4.</w:t>
            </w:r>
          </w:p>
        </w:tc>
        <w:tc>
          <w:tcPr>
            <w:tcW w:w="7110" w:type="dxa"/>
          </w:tcPr>
          <w:p w14:paraId="55167224" w14:textId="14CA6F0F" w:rsidR="004115A5" w:rsidRPr="004115A5" w:rsidRDefault="004115A5" w:rsidP="005155A1">
            <w:pPr>
              <w:rPr>
                <w:rFonts w:asciiTheme="minorHAnsi" w:hAnsiTheme="minorHAnsi" w:cstheme="minorHAnsi"/>
                <w:b/>
                <w:bCs/>
                <w:sz w:val="22"/>
                <w:szCs w:val="22"/>
                <w:u w:val="single"/>
              </w:rPr>
            </w:pPr>
            <w:r w:rsidRPr="004115A5">
              <w:rPr>
                <w:rFonts w:asciiTheme="minorHAnsi" w:hAnsiTheme="minorHAnsi" w:cstheme="minorHAnsi"/>
                <w:b/>
                <w:bCs/>
                <w:sz w:val="22"/>
                <w:szCs w:val="22"/>
                <w:u w:val="single"/>
              </w:rPr>
              <w:t>PUBLIC INPU</w:t>
            </w:r>
            <w:r w:rsidR="0029229F">
              <w:rPr>
                <w:rFonts w:asciiTheme="minorHAnsi" w:hAnsiTheme="minorHAnsi" w:cstheme="minorHAnsi"/>
                <w:b/>
                <w:bCs/>
                <w:sz w:val="22"/>
                <w:szCs w:val="22"/>
                <w:u w:val="single"/>
              </w:rPr>
              <w:t>T</w:t>
            </w:r>
          </w:p>
        </w:tc>
      </w:tr>
      <w:tr w:rsidR="004115A5" w:rsidRPr="008634F0" w14:paraId="58C9680B" w14:textId="77777777">
        <w:tc>
          <w:tcPr>
            <w:tcW w:w="2340" w:type="dxa"/>
          </w:tcPr>
          <w:p w14:paraId="3A542B87" w14:textId="77777777" w:rsidR="004115A5" w:rsidRPr="008634F0" w:rsidRDefault="004115A5" w:rsidP="005155A1">
            <w:pPr>
              <w:jc w:val="both"/>
              <w:rPr>
                <w:rFonts w:asciiTheme="minorHAnsi" w:hAnsiTheme="minorHAnsi" w:cstheme="minorHAnsi"/>
                <w:sz w:val="22"/>
                <w:szCs w:val="22"/>
              </w:rPr>
            </w:pPr>
          </w:p>
        </w:tc>
        <w:tc>
          <w:tcPr>
            <w:tcW w:w="900" w:type="dxa"/>
          </w:tcPr>
          <w:p w14:paraId="4A169ED4" w14:textId="77777777" w:rsidR="004115A5" w:rsidRPr="008634F0" w:rsidRDefault="004115A5" w:rsidP="005155A1">
            <w:pPr>
              <w:jc w:val="both"/>
              <w:rPr>
                <w:rFonts w:asciiTheme="minorHAnsi" w:hAnsiTheme="minorHAnsi" w:cstheme="minorHAnsi"/>
                <w:b/>
                <w:sz w:val="22"/>
                <w:szCs w:val="22"/>
              </w:rPr>
            </w:pPr>
          </w:p>
        </w:tc>
        <w:tc>
          <w:tcPr>
            <w:tcW w:w="7110" w:type="dxa"/>
          </w:tcPr>
          <w:p w14:paraId="60D7FB1D" w14:textId="4B639F79" w:rsidR="002660A3" w:rsidRPr="00540C98" w:rsidRDefault="006F41F1" w:rsidP="00540C98">
            <w:pPr>
              <w:rPr>
                <w:rFonts w:asciiTheme="minorHAnsi" w:hAnsiTheme="minorHAnsi" w:cstheme="minorHAnsi"/>
              </w:rPr>
            </w:pPr>
            <w:r w:rsidRPr="006F41F1">
              <w:rPr>
                <w:rFonts w:asciiTheme="minorHAnsi" w:hAnsiTheme="minorHAnsi" w:cstheme="minorHAnsi"/>
                <w:sz w:val="22"/>
                <w:szCs w:val="22"/>
              </w:rPr>
              <w:t>None.</w:t>
            </w:r>
          </w:p>
        </w:tc>
      </w:tr>
      <w:tr w:rsidR="004115A5" w:rsidRPr="008634F0" w14:paraId="2923B95B" w14:textId="77777777">
        <w:tc>
          <w:tcPr>
            <w:tcW w:w="2340" w:type="dxa"/>
          </w:tcPr>
          <w:p w14:paraId="64142D97" w14:textId="77777777" w:rsidR="004115A5" w:rsidRPr="008634F0" w:rsidRDefault="004115A5" w:rsidP="005155A1">
            <w:pPr>
              <w:jc w:val="both"/>
              <w:rPr>
                <w:rFonts w:asciiTheme="minorHAnsi" w:hAnsiTheme="minorHAnsi" w:cstheme="minorHAnsi"/>
                <w:sz w:val="22"/>
                <w:szCs w:val="22"/>
              </w:rPr>
            </w:pPr>
          </w:p>
        </w:tc>
        <w:tc>
          <w:tcPr>
            <w:tcW w:w="900" w:type="dxa"/>
          </w:tcPr>
          <w:p w14:paraId="7525E72C" w14:textId="77777777" w:rsidR="004115A5" w:rsidRPr="008634F0" w:rsidRDefault="004115A5" w:rsidP="005155A1">
            <w:pPr>
              <w:jc w:val="both"/>
              <w:rPr>
                <w:rFonts w:asciiTheme="minorHAnsi" w:hAnsiTheme="minorHAnsi" w:cstheme="minorHAnsi"/>
                <w:b/>
                <w:sz w:val="22"/>
                <w:szCs w:val="22"/>
              </w:rPr>
            </w:pPr>
          </w:p>
        </w:tc>
        <w:tc>
          <w:tcPr>
            <w:tcW w:w="7110" w:type="dxa"/>
          </w:tcPr>
          <w:p w14:paraId="4A2283B6" w14:textId="77777777" w:rsidR="004115A5" w:rsidRPr="008634F0" w:rsidRDefault="004115A5" w:rsidP="005155A1">
            <w:pPr>
              <w:rPr>
                <w:rFonts w:asciiTheme="minorHAnsi" w:hAnsiTheme="minorHAnsi" w:cstheme="minorHAnsi"/>
                <w:sz w:val="22"/>
                <w:szCs w:val="22"/>
              </w:rPr>
            </w:pPr>
          </w:p>
        </w:tc>
      </w:tr>
      <w:tr w:rsidR="001B60F0" w:rsidRPr="008634F0" w14:paraId="202A5520" w14:textId="77777777" w:rsidTr="001939C0">
        <w:trPr>
          <w:trHeight w:val="369"/>
        </w:trPr>
        <w:tc>
          <w:tcPr>
            <w:tcW w:w="2340" w:type="dxa"/>
          </w:tcPr>
          <w:p w14:paraId="311BB7FD" w14:textId="620FBEF8" w:rsidR="001B60F0" w:rsidRPr="008634F0" w:rsidRDefault="001B60F0" w:rsidP="001939C0">
            <w:pPr>
              <w:jc w:val="both"/>
              <w:rPr>
                <w:rFonts w:asciiTheme="minorHAnsi" w:hAnsiTheme="minorHAnsi" w:cstheme="minorHAnsi"/>
                <w:sz w:val="22"/>
                <w:szCs w:val="22"/>
              </w:rPr>
            </w:pPr>
          </w:p>
        </w:tc>
        <w:tc>
          <w:tcPr>
            <w:tcW w:w="900" w:type="dxa"/>
          </w:tcPr>
          <w:p w14:paraId="0F6E3C5B" w14:textId="39262B87" w:rsidR="001B60F0"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5</w:t>
            </w:r>
            <w:r w:rsidR="001B60F0" w:rsidRPr="008634F0">
              <w:rPr>
                <w:rFonts w:asciiTheme="minorHAnsi" w:hAnsiTheme="minorHAnsi" w:cstheme="minorHAnsi"/>
                <w:b/>
                <w:sz w:val="22"/>
                <w:szCs w:val="22"/>
              </w:rPr>
              <w:t>.</w:t>
            </w:r>
          </w:p>
        </w:tc>
        <w:tc>
          <w:tcPr>
            <w:tcW w:w="7110" w:type="dxa"/>
          </w:tcPr>
          <w:p w14:paraId="130E2190" w14:textId="77777777" w:rsidR="001B60F0" w:rsidRPr="008634F0" w:rsidRDefault="001B60F0"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ADOPTION OF MINUTES</w:t>
            </w:r>
          </w:p>
        </w:tc>
      </w:tr>
      <w:tr w:rsidR="00927090" w:rsidRPr="008634F0" w14:paraId="7AE0F741" w14:textId="77777777" w:rsidTr="00AD42B4">
        <w:trPr>
          <w:trHeight w:val="1276"/>
        </w:trPr>
        <w:tc>
          <w:tcPr>
            <w:tcW w:w="2340" w:type="dxa"/>
          </w:tcPr>
          <w:p w14:paraId="0D6C5FBA" w14:textId="77777777" w:rsidR="00927090" w:rsidRPr="008634F0" w:rsidRDefault="00927090" w:rsidP="00927090">
            <w:pPr>
              <w:numPr>
                <w:ilvl w:val="0"/>
                <w:numId w:val="1"/>
              </w:numPr>
              <w:jc w:val="both"/>
              <w:rPr>
                <w:rFonts w:asciiTheme="minorHAnsi" w:hAnsiTheme="minorHAnsi" w:cstheme="minorHAnsi"/>
                <w:sz w:val="22"/>
                <w:szCs w:val="22"/>
              </w:rPr>
            </w:pPr>
          </w:p>
          <w:p w14:paraId="11A11B38" w14:textId="1761CE92" w:rsidR="00927090" w:rsidRPr="008634F0" w:rsidRDefault="007E203C" w:rsidP="00927090">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 xml:space="preserve">Regular Council </w:t>
            </w:r>
            <w:r w:rsidR="00927090">
              <w:rPr>
                <w:rFonts w:asciiTheme="minorHAnsi" w:hAnsiTheme="minorHAnsi" w:cstheme="minorHAnsi"/>
                <w:sz w:val="20"/>
                <w:szCs w:val="20"/>
              </w:rPr>
              <w:t>Meeting Minutes</w:t>
            </w:r>
          </w:p>
          <w:p w14:paraId="6C9DF31B" w14:textId="77777777" w:rsidR="00927090" w:rsidRPr="008634F0" w:rsidRDefault="00927090" w:rsidP="00927090">
            <w:pPr>
              <w:pStyle w:val="ListParagraph"/>
              <w:ind w:left="0" w:right="392" w:firstLine="0"/>
              <w:rPr>
                <w:rFonts w:asciiTheme="minorHAnsi" w:eastAsia="Times New Roman" w:hAnsiTheme="minorHAnsi" w:cstheme="minorHAnsi"/>
                <w:sz w:val="20"/>
                <w:szCs w:val="20"/>
              </w:rPr>
            </w:pPr>
          </w:p>
        </w:tc>
        <w:tc>
          <w:tcPr>
            <w:tcW w:w="900" w:type="dxa"/>
          </w:tcPr>
          <w:p w14:paraId="028442C1" w14:textId="77777777" w:rsidR="00927090" w:rsidRPr="008634F0" w:rsidRDefault="00927090" w:rsidP="00927090">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2701A7FA" w14:textId="027CBB4A" w:rsidR="00927090" w:rsidRPr="00F073FD" w:rsidRDefault="00927090" w:rsidP="00927090">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7E203C">
              <w:rPr>
                <w:rFonts w:asciiTheme="minorHAnsi" w:hAnsiTheme="minorHAnsi" w:cstheme="minorHAnsi"/>
                <w:sz w:val="22"/>
                <w:szCs w:val="22"/>
              </w:rPr>
              <w:t>Sandhu</w:t>
            </w:r>
          </w:p>
          <w:p w14:paraId="0595EEB4" w14:textId="219ED49A" w:rsidR="00927090" w:rsidRDefault="00927090" w:rsidP="00927090">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7E203C">
              <w:rPr>
                <w:rFonts w:asciiTheme="minorHAnsi" w:hAnsiTheme="minorHAnsi" w:cstheme="minorHAnsi"/>
                <w:sz w:val="22"/>
                <w:szCs w:val="22"/>
              </w:rPr>
              <w:t>Austin</w:t>
            </w:r>
          </w:p>
          <w:p w14:paraId="63F32171" w14:textId="56AC3F34" w:rsidR="00927090" w:rsidRPr="008634F0" w:rsidRDefault="00927090" w:rsidP="00927090">
            <w:pPr>
              <w:rPr>
                <w:rFonts w:asciiTheme="minorHAnsi" w:hAnsiTheme="minorHAnsi" w:cstheme="minorHAnsi"/>
                <w:sz w:val="22"/>
                <w:szCs w:val="22"/>
              </w:rPr>
            </w:pPr>
            <w:r w:rsidRPr="008634F0">
              <w:rPr>
                <w:rFonts w:asciiTheme="minorHAnsi" w:hAnsiTheme="minorHAnsi" w:cstheme="minorHAnsi"/>
                <w:sz w:val="22"/>
                <w:szCs w:val="22"/>
              </w:rPr>
              <w:t xml:space="preserve">that the minutes of the </w:t>
            </w:r>
            <w:r w:rsidR="007E203C">
              <w:rPr>
                <w:rFonts w:asciiTheme="minorHAnsi" w:hAnsiTheme="minorHAnsi" w:cstheme="minorHAnsi"/>
                <w:sz w:val="22"/>
                <w:szCs w:val="22"/>
              </w:rPr>
              <w:t xml:space="preserve">Regular meeting of Council </w:t>
            </w:r>
            <w:r w:rsidRPr="008634F0">
              <w:rPr>
                <w:rFonts w:asciiTheme="minorHAnsi" w:hAnsiTheme="minorHAnsi" w:cstheme="minorHAnsi"/>
                <w:sz w:val="22"/>
                <w:szCs w:val="22"/>
              </w:rPr>
              <w:t>held</w:t>
            </w:r>
            <w:r>
              <w:rPr>
                <w:rFonts w:asciiTheme="minorHAnsi" w:hAnsiTheme="minorHAnsi" w:cstheme="minorHAnsi"/>
                <w:sz w:val="22"/>
                <w:szCs w:val="22"/>
              </w:rPr>
              <w:t xml:space="preserve"> on </w:t>
            </w:r>
            <w:r w:rsidR="00693000">
              <w:rPr>
                <w:rFonts w:asciiTheme="minorHAnsi" w:hAnsiTheme="minorHAnsi" w:cstheme="minorHAnsi"/>
                <w:sz w:val="22"/>
                <w:szCs w:val="22"/>
              </w:rPr>
              <w:t>September 16</w:t>
            </w:r>
            <w:r w:rsidR="00693000" w:rsidRPr="00693000">
              <w:rPr>
                <w:rFonts w:asciiTheme="minorHAnsi" w:hAnsiTheme="minorHAnsi" w:cstheme="minorHAnsi"/>
                <w:sz w:val="22"/>
                <w:szCs w:val="22"/>
                <w:vertAlign w:val="superscript"/>
              </w:rPr>
              <w:t>th</w:t>
            </w:r>
            <w:r w:rsidR="00693000">
              <w:rPr>
                <w:rFonts w:asciiTheme="minorHAnsi" w:hAnsiTheme="minorHAnsi" w:cstheme="minorHAnsi"/>
                <w:sz w:val="22"/>
                <w:szCs w:val="22"/>
              </w:rPr>
              <w:t>, 2025</w:t>
            </w:r>
            <w:r>
              <w:rPr>
                <w:rFonts w:asciiTheme="minorHAnsi" w:hAnsiTheme="minorHAnsi" w:cstheme="minorHAnsi"/>
                <w:sz w:val="22"/>
                <w:szCs w:val="22"/>
              </w:rPr>
              <w:t xml:space="preserve">, </w:t>
            </w:r>
            <w:r w:rsidRPr="008634F0">
              <w:rPr>
                <w:rFonts w:asciiTheme="minorHAnsi" w:hAnsiTheme="minorHAnsi" w:cstheme="minorHAnsi"/>
                <w:sz w:val="22"/>
                <w:szCs w:val="22"/>
              </w:rPr>
              <w:t xml:space="preserve">be </w:t>
            </w:r>
            <w:r>
              <w:rPr>
                <w:rFonts w:asciiTheme="minorHAnsi" w:hAnsiTheme="minorHAnsi" w:cstheme="minorHAnsi"/>
                <w:sz w:val="22"/>
                <w:szCs w:val="22"/>
              </w:rPr>
              <w:t>adopted</w:t>
            </w:r>
            <w:r w:rsidRPr="008634F0">
              <w:rPr>
                <w:rFonts w:asciiTheme="minorHAnsi" w:hAnsiTheme="minorHAnsi" w:cstheme="minorHAnsi"/>
                <w:sz w:val="22"/>
                <w:szCs w:val="22"/>
              </w:rPr>
              <w:t>.</w:t>
            </w:r>
          </w:p>
          <w:p w14:paraId="0156D2C8" w14:textId="77777777" w:rsidR="00927090" w:rsidRPr="008634F0" w:rsidRDefault="00927090" w:rsidP="00927090">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927090" w:rsidRPr="008634F0" w14:paraId="2253AA0C" w14:textId="77777777" w:rsidTr="00AD42B4">
        <w:tc>
          <w:tcPr>
            <w:tcW w:w="2340" w:type="dxa"/>
          </w:tcPr>
          <w:p w14:paraId="237A6616" w14:textId="77777777" w:rsidR="00927090" w:rsidRPr="008634F0" w:rsidRDefault="00927090" w:rsidP="00927090">
            <w:pPr>
              <w:jc w:val="both"/>
              <w:rPr>
                <w:rFonts w:asciiTheme="minorHAnsi" w:hAnsiTheme="minorHAnsi" w:cstheme="minorHAnsi"/>
                <w:sz w:val="22"/>
                <w:szCs w:val="22"/>
              </w:rPr>
            </w:pPr>
          </w:p>
        </w:tc>
        <w:tc>
          <w:tcPr>
            <w:tcW w:w="900" w:type="dxa"/>
          </w:tcPr>
          <w:p w14:paraId="29AB278B" w14:textId="77777777" w:rsidR="00927090" w:rsidRPr="008634F0" w:rsidRDefault="00927090" w:rsidP="00927090">
            <w:pPr>
              <w:jc w:val="both"/>
              <w:rPr>
                <w:rFonts w:asciiTheme="minorHAnsi" w:hAnsiTheme="minorHAnsi" w:cstheme="minorHAnsi"/>
                <w:b/>
                <w:sz w:val="22"/>
                <w:szCs w:val="22"/>
              </w:rPr>
            </w:pPr>
          </w:p>
        </w:tc>
        <w:tc>
          <w:tcPr>
            <w:tcW w:w="7110" w:type="dxa"/>
          </w:tcPr>
          <w:p w14:paraId="2618D943" w14:textId="77777777" w:rsidR="00927090" w:rsidRPr="008634F0" w:rsidRDefault="00927090" w:rsidP="00927090">
            <w:pPr>
              <w:rPr>
                <w:rFonts w:asciiTheme="minorHAnsi" w:hAnsiTheme="minorHAnsi" w:cstheme="minorHAnsi"/>
                <w:sz w:val="22"/>
                <w:szCs w:val="22"/>
              </w:rPr>
            </w:pPr>
          </w:p>
        </w:tc>
      </w:tr>
      <w:tr w:rsidR="00927090" w:rsidRPr="008634F0" w14:paraId="6849500C" w14:textId="77777777" w:rsidTr="00AD42B4">
        <w:trPr>
          <w:trHeight w:val="1276"/>
        </w:trPr>
        <w:tc>
          <w:tcPr>
            <w:tcW w:w="2340" w:type="dxa"/>
          </w:tcPr>
          <w:p w14:paraId="430BD63D" w14:textId="77777777" w:rsidR="00927090" w:rsidRPr="008634F0" w:rsidRDefault="00927090" w:rsidP="00927090">
            <w:pPr>
              <w:numPr>
                <w:ilvl w:val="0"/>
                <w:numId w:val="1"/>
              </w:numPr>
              <w:jc w:val="both"/>
              <w:rPr>
                <w:rFonts w:asciiTheme="minorHAnsi" w:hAnsiTheme="minorHAnsi" w:cstheme="minorHAnsi"/>
                <w:sz w:val="22"/>
                <w:szCs w:val="22"/>
              </w:rPr>
            </w:pPr>
          </w:p>
          <w:p w14:paraId="42856C79" w14:textId="30FDA001" w:rsidR="00927090" w:rsidRPr="007E203C" w:rsidRDefault="00693000" w:rsidP="007E203C">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Committee of the Whole</w:t>
            </w:r>
          </w:p>
        </w:tc>
        <w:tc>
          <w:tcPr>
            <w:tcW w:w="900" w:type="dxa"/>
          </w:tcPr>
          <w:p w14:paraId="139F2C56" w14:textId="59580314" w:rsidR="00927090" w:rsidRPr="008634F0" w:rsidRDefault="00927090" w:rsidP="00927090">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5C749291" w14:textId="6BD666A2" w:rsidR="00927090" w:rsidRPr="00F073FD" w:rsidRDefault="00927090" w:rsidP="00927090">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807DD3">
              <w:rPr>
                <w:rFonts w:asciiTheme="minorHAnsi" w:hAnsiTheme="minorHAnsi" w:cstheme="minorHAnsi"/>
                <w:sz w:val="22"/>
                <w:szCs w:val="22"/>
              </w:rPr>
              <w:t>Frisby</w:t>
            </w:r>
          </w:p>
          <w:p w14:paraId="7F27AEC5" w14:textId="7F004800" w:rsidR="00927090" w:rsidRDefault="00927090" w:rsidP="00927090">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807DD3">
              <w:rPr>
                <w:rFonts w:asciiTheme="minorHAnsi" w:hAnsiTheme="minorHAnsi" w:cstheme="minorHAnsi"/>
                <w:sz w:val="22"/>
                <w:szCs w:val="22"/>
              </w:rPr>
              <w:t>Sand</w:t>
            </w:r>
            <w:r>
              <w:rPr>
                <w:rFonts w:asciiTheme="minorHAnsi" w:hAnsiTheme="minorHAnsi" w:cstheme="minorHAnsi"/>
                <w:sz w:val="22"/>
                <w:szCs w:val="22"/>
              </w:rPr>
              <w:t xml:space="preserve">hu </w:t>
            </w:r>
          </w:p>
          <w:p w14:paraId="3068C390" w14:textId="5C7D9292" w:rsidR="00927090" w:rsidRPr="008634F0" w:rsidRDefault="00927090" w:rsidP="00927090">
            <w:pPr>
              <w:rPr>
                <w:rFonts w:asciiTheme="minorHAnsi" w:hAnsiTheme="minorHAnsi" w:cstheme="minorHAnsi"/>
                <w:sz w:val="22"/>
                <w:szCs w:val="22"/>
              </w:rPr>
            </w:pPr>
            <w:r w:rsidRPr="008634F0">
              <w:rPr>
                <w:rFonts w:asciiTheme="minorHAnsi" w:hAnsiTheme="minorHAnsi" w:cstheme="minorHAnsi"/>
                <w:sz w:val="22"/>
                <w:szCs w:val="22"/>
              </w:rPr>
              <w:t xml:space="preserve">that the minutes of the </w:t>
            </w:r>
            <w:r w:rsidR="00693000">
              <w:rPr>
                <w:rFonts w:asciiTheme="minorHAnsi" w:hAnsiTheme="minorHAnsi" w:cstheme="minorHAnsi"/>
                <w:sz w:val="22"/>
                <w:szCs w:val="22"/>
              </w:rPr>
              <w:t>Committee of the Whole meeting held on October 14</w:t>
            </w:r>
            <w:r w:rsidR="00693000" w:rsidRPr="00693000">
              <w:rPr>
                <w:rFonts w:asciiTheme="minorHAnsi" w:hAnsiTheme="minorHAnsi" w:cstheme="minorHAnsi"/>
                <w:sz w:val="22"/>
                <w:szCs w:val="22"/>
                <w:vertAlign w:val="superscript"/>
              </w:rPr>
              <w:t>th</w:t>
            </w:r>
            <w:r w:rsidR="00693000">
              <w:rPr>
                <w:rFonts w:asciiTheme="minorHAnsi" w:hAnsiTheme="minorHAnsi" w:cstheme="minorHAnsi"/>
                <w:sz w:val="22"/>
                <w:szCs w:val="22"/>
              </w:rPr>
              <w:t xml:space="preserve">, </w:t>
            </w:r>
            <w:r>
              <w:rPr>
                <w:rFonts w:asciiTheme="minorHAnsi" w:hAnsiTheme="minorHAnsi" w:cstheme="minorHAnsi"/>
                <w:sz w:val="22"/>
                <w:szCs w:val="22"/>
              </w:rPr>
              <w:t xml:space="preserve">2025, </w:t>
            </w:r>
            <w:r w:rsidRPr="008634F0">
              <w:rPr>
                <w:rFonts w:asciiTheme="minorHAnsi" w:hAnsiTheme="minorHAnsi" w:cstheme="minorHAnsi"/>
                <w:sz w:val="22"/>
                <w:szCs w:val="22"/>
              </w:rPr>
              <w:t xml:space="preserve">be </w:t>
            </w:r>
            <w:r>
              <w:rPr>
                <w:rFonts w:asciiTheme="minorHAnsi" w:hAnsiTheme="minorHAnsi" w:cstheme="minorHAnsi"/>
                <w:sz w:val="22"/>
                <w:szCs w:val="22"/>
              </w:rPr>
              <w:t>adopted</w:t>
            </w:r>
            <w:r w:rsidRPr="008634F0">
              <w:rPr>
                <w:rFonts w:asciiTheme="minorHAnsi" w:hAnsiTheme="minorHAnsi" w:cstheme="minorHAnsi"/>
                <w:sz w:val="22"/>
                <w:szCs w:val="22"/>
              </w:rPr>
              <w:t>.</w:t>
            </w:r>
          </w:p>
          <w:p w14:paraId="3E2338DD" w14:textId="77777777" w:rsidR="00927090" w:rsidRPr="008634F0" w:rsidRDefault="00927090" w:rsidP="00927090">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927090" w:rsidRPr="008634F0" w14:paraId="50CAC174" w14:textId="77777777" w:rsidTr="00AD42B4">
        <w:tc>
          <w:tcPr>
            <w:tcW w:w="2340" w:type="dxa"/>
          </w:tcPr>
          <w:p w14:paraId="5F90CD6D" w14:textId="77777777" w:rsidR="00927090" w:rsidRPr="008634F0" w:rsidRDefault="00927090" w:rsidP="00927090">
            <w:pPr>
              <w:jc w:val="both"/>
              <w:rPr>
                <w:rFonts w:asciiTheme="minorHAnsi" w:hAnsiTheme="minorHAnsi" w:cstheme="minorHAnsi"/>
                <w:sz w:val="22"/>
                <w:szCs w:val="22"/>
              </w:rPr>
            </w:pPr>
          </w:p>
        </w:tc>
        <w:tc>
          <w:tcPr>
            <w:tcW w:w="900" w:type="dxa"/>
          </w:tcPr>
          <w:p w14:paraId="5125AC1C" w14:textId="77777777" w:rsidR="00927090" w:rsidRPr="008634F0" w:rsidRDefault="00927090" w:rsidP="00927090">
            <w:pPr>
              <w:jc w:val="both"/>
              <w:rPr>
                <w:rFonts w:asciiTheme="minorHAnsi" w:hAnsiTheme="minorHAnsi" w:cstheme="minorHAnsi"/>
                <w:b/>
                <w:sz w:val="22"/>
                <w:szCs w:val="22"/>
              </w:rPr>
            </w:pPr>
          </w:p>
        </w:tc>
        <w:tc>
          <w:tcPr>
            <w:tcW w:w="7110" w:type="dxa"/>
          </w:tcPr>
          <w:p w14:paraId="2D487C06" w14:textId="77777777" w:rsidR="00927090" w:rsidRPr="008634F0" w:rsidRDefault="00927090" w:rsidP="00927090">
            <w:pPr>
              <w:rPr>
                <w:rFonts w:asciiTheme="minorHAnsi" w:hAnsiTheme="minorHAnsi" w:cstheme="minorHAnsi"/>
                <w:sz w:val="22"/>
                <w:szCs w:val="22"/>
              </w:rPr>
            </w:pPr>
          </w:p>
        </w:tc>
      </w:tr>
      <w:tr w:rsidR="006A7E83" w:rsidRPr="008634F0" w14:paraId="6FC129F0" w14:textId="77777777" w:rsidTr="001939C0">
        <w:trPr>
          <w:trHeight w:val="324"/>
        </w:trPr>
        <w:tc>
          <w:tcPr>
            <w:tcW w:w="2340" w:type="dxa"/>
          </w:tcPr>
          <w:p w14:paraId="2E70CA7A" w14:textId="234C45FB" w:rsidR="006A7E83" w:rsidRPr="008634F0" w:rsidRDefault="006A7E83" w:rsidP="001939C0">
            <w:pPr>
              <w:jc w:val="both"/>
              <w:rPr>
                <w:rFonts w:asciiTheme="minorHAnsi" w:hAnsiTheme="minorHAnsi" w:cstheme="minorHAnsi"/>
                <w:sz w:val="22"/>
                <w:szCs w:val="22"/>
              </w:rPr>
            </w:pPr>
          </w:p>
        </w:tc>
        <w:tc>
          <w:tcPr>
            <w:tcW w:w="900" w:type="dxa"/>
          </w:tcPr>
          <w:p w14:paraId="38146776" w14:textId="7FC243B4" w:rsidR="006A7E83"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6</w:t>
            </w:r>
            <w:r w:rsidR="006A7E83" w:rsidRPr="008634F0">
              <w:rPr>
                <w:rFonts w:asciiTheme="minorHAnsi" w:hAnsiTheme="minorHAnsi" w:cstheme="minorHAnsi"/>
                <w:b/>
                <w:sz w:val="22"/>
                <w:szCs w:val="22"/>
              </w:rPr>
              <w:t>.</w:t>
            </w:r>
          </w:p>
        </w:tc>
        <w:tc>
          <w:tcPr>
            <w:tcW w:w="7110" w:type="dxa"/>
          </w:tcPr>
          <w:p w14:paraId="01D1FC1A" w14:textId="52AF29CB" w:rsidR="009E5A46" w:rsidRPr="008634F0" w:rsidRDefault="006A7E83" w:rsidP="001939C0">
            <w:pPr>
              <w:tabs>
                <w:tab w:val="right" w:pos="6782"/>
              </w:tabs>
              <w:jc w:val="both"/>
              <w:rPr>
                <w:rFonts w:asciiTheme="minorHAnsi" w:hAnsiTheme="minorHAnsi" w:cstheme="minorHAnsi"/>
                <w:b/>
                <w:sz w:val="22"/>
                <w:szCs w:val="22"/>
                <w:u w:val="single"/>
              </w:rPr>
            </w:pPr>
            <w:r w:rsidRPr="008634F0">
              <w:rPr>
                <w:rFonts w:asciiTheme="minorHAnsi" w:hAnsiTheme="minorHAnsi" w:cstheme="minorHAnsi"/>
                <w:b/>
                <w:sz w:val="22"/>
                <w:szCs w:val="22"/>
                <w:u w:val="single"/>
              </w:rPr>
              <w:t>BUSINESS ARISING AND UNFINISHED BUSINESS</w:t>
            </w:r>
          </w:p>
        </w:tc>
      </w:tr>
      <w:tr w:rsidR="00693000" w:rsidRPr="008634F0" w14:paraId="37CAE906" w14:textId="77777777" w:rsidTr="001939C0">
        <w:trPr>
          <w:trHeight w:val="324"/>
        </w:trPr>
        <w:tc>
          <w:tcPr>
            <w:tcW w:w="2340" w:type="dxa"/>
          </w:tcPr>
          <w:p w14:paraId="14CEF71F" w14:textId="77777777" w:rsidR="00693000" w:rsidRPr="008634F0" w:rsidRDefault="00693000" w:rsidP="001939C0">
            <w:pPr>
              <w:jc w:val="both"/>
              <w:rPr>
                <w:rFonts w:asciiTheme="minorHAnsi" w:hAnsiTheme="minorHAnsi" w:cstheme="minorHAnsi"/>
                <w:sz w:val="22"/>
                <w:szCs w:val="22"/>
              </w:rPr>
            </w:pPr>
          </w:p>
        </w:tc>
        <w:tc>
          <w:tcPr>
            <w:tcW w:w="900" w:type="dxa"/>
          </w:tcPr>
          <w:p w14:paraId="62EB1C21" w14:textId="77777777" w:rsidR="00693000" w:rsidRDefault="00693000" w:rsidP="001939C0">
            <w:pPr>
              <w:jc w:val="both"/>
              <w:rPr>
                <w:rFonts w:asciiTheme="minorHAnsi" w:hAnsiTheme="minorHAnsi" w:cstheme="minorHAnsi"/>
                <w:b/>
                <w:sz w:val="22"/>
                <w:szCs w:val="22"/>
              </w:rPr>
            </w:pPr>
          </w:p>
        </w:tc>
        <w:tc>
          <w:tcPr>
            <w:tcW w:w="7110" w:type="dxa"/>
          </w:tcPr>
          <w:p w14:paraId="70A2FCD8" w14:textId="193F195B" w:rsidR="00693000" w:rsidRPr="008634F0" w:rsidRDefault="00693000" w:rsidP="001939C0">
            <w:pPr>
              <w:tabs>
                <w:tab w:val="right" w:pos="6782"/>
              </w:tabs>
              <w:jc w:val="both"/>
              <w:rPr>
                <w:rFonts w:asciiTheme="minorHAnsi" w:hAnsiTheme="minorHAnsi" w:cstheme="minorHAnsi"/>
                <w:b/>
                <w:sz w:val="22"/>
                <w:szCs w:val="22"/>
                <w:u w:val="single"/>
              </w:rPr>
            </w:pPr>
            <w:r>
              <w:rPr>
                <w:rFonts w:asciiTheme="minorHAnsi" w:hAnsiTheme="minorHAnsi" w:cstheme="minorHAnsi"/>
                <w:sz w:val="22"/>
                <w:szCs w:val="22"/>
              </w:rPr>
              <w:t>Councillor Frisby declared a conflict of interest on the Development Variance Permit matter at 169 South Shore Road at 5:02 pm.</w:t>
            </w:r>
          </w:p>
        </w:tc>
      </w:tr>
      <w:tr w:rsidR="00693000" w:rsidRPr="008634F0" w14:paraId="071A80C3" w14:textId="77777777" w:rsidTr="001939C0">
        <w:trPr>
          <w:trHeight w:val="324"/>
        </w:trPr>
        <w:tc>
          <w:tcPr>
            <w:tcW w:w="2340" w:type="dxa"/>
          </w:tcPr>
          <w:p w14:paraId="773F619A" w14:textId="77777777" w:rsidR="00693000" w:rsidRPr="008634F0" w:rsidRDefault="00693000" w:rsidP="001939C0">
            <w:pPr>
              <w:jc w:val="both"/>
              <w:rPr>
                <w:rFonts w:asciiTheme="minorHAnsi" w:hAnsiTheme="minorHAnsi" w:cstheme="minorHAnsi"/>
                <w:sz w:val="22"/>
                <w:szCs w:val="22"/>
              </w:rPr>
            </w:pPr>
          </w:p>
        </w:tc>
        <w:tc>
          <w:tcPr>
            <w:tcW w:w="900" w:type="dxa"/>
          </w:tcPr>
          <w:p w14:paraId="55904143" w14:textId="77777777" w:rsidR="00693000" w:rsidRDefault="00693000" w:rsidP="001939C0">
            <w:pPr>
              <w:jc w:val="both"/>
              <w:rPr>
                <w:rFonts w:asciiTheme="minorHAnsi" w:hAnsiTheme="minorHAnsi" w:cstheme="minorHAnsi"/>
                <w:b/>
                <w:sz w:val="22"/>
                <w:szCs w:val="22"/>
              </w:rPr>
            </w:pPr>
          </w:p>
        </w:tc>
        <w:tc>
          <w:tcPr>
            <w:tcW w:w="7110" w:type="dxa"/>
          </w:tcPr>
          <w:p w14:paraId="1A248BF9" w14:textId="77777777" w:rsidR="00693000" w:rsidRPr="008634F0" w:rsidRDefault="00693000" w:rsidP="001939C0">
            <w:pPr>
              <w:tabs>
                <w:tab w:val="right" w:pos="6782"/>
              </w:tabs>
              <w:jc w:val="both"/>
              <w:rPr>
                <w:rFonts w:asciiTheme="minorHAnsi" w:hAnsiTheme="minorHAnsi" w:cstheme="minorHAnsi"/>
                <w:b/>
                <w:sz w:val="22"/>
                <w:szCs w:val="22"/>
                <w:u w:val="single"/>
              </w:rPr>
            </w:pPr>
          </w:p>
        </w:tc>
      </w:tr>
      <w:tr w:rsidR="00693000" w:rsidRPr="008634F0" w14:paraId="36B8BF82" w14:textId="77777777" w:rsidTr="00F0481C">
        <w:trPr>
          <w:trHeight w:val="1276"/>
        </w:trPr>
        <w:tc>
          <w:tcPr>
            <w:tcW w:w="2340" w:type="dxa"/>
          </w:tcPr>
          <w:p w14:paraId="1E75C8E4" w14:textId="77777777" w:rsidR="00693000" w:rsidRPr="008634F0" w:rsidRDefault="00693000" w:rsidP="00693000">
            <w:pPr>
              <w:numPr>
                <w:ilvl w:val="0"/>
                <w:numId w:val="1"/>
              </w:numPr>
              <w:jc w:val="both"/>
              <w:rPr>
                <w:rFonts w:asciiTheme="minorHAnsi" w:hAnsiTheme="minorHAnsi" w:cstheme="minorHAnsi"/>
                <w:sz w:val="22"/>
                <w:szCs w:val="22"/>
              </w:rPr>
            </w:pPr>
          </w:p>
          <w:p w14:paraId="5A0D95C4" w14:textId="3D377825" w:rsidR="00693000" w:rsidRPr="00693000" w:rsidRDefault="00693000" w:rsidP="00693000">
            <w:pPr>
              <w:rPr>
                <w:rFonts w:asciiTheme="minorHAnsi" w:hAnsiTheme="minorHAnsi" w:cstheme="minorHAnsi"/>
              </w:rPr>
            </w:pPr>
            <w:r w:rsidRPr="00693000">
              <w:rPr>
                <w:rFonts w:asciiTheme="minorHAnsi" w:hAnsiTheme="minorHAnsi" w:cstheme="minorHAnsi"/>
              </w:rPr>
              <w:t>Development Variance Permit DVP2025-06</w:t>
            </w:r>
          </w:p>
          <w:p w14:paraId="0C11D803" w14:textId="2BD3A4CD" w:rsidR="00693000" w:rsidRPr="008634F0" w:rsidRDefault="00693000" w:rsidP="00693000">
            <w:pPr>
              <w:pStyle w:val="ListParagraph"/>
              <w:tabs>
                <w:tab w:val="left" w:pos="1455"/>
              </w:tabs>
              <w:ind w:left="0" w:right="108" w:firstLine="0"/>
              <w:rPr>
                <w:rFonts w:asciiTheme="minorHAnsi" w:eastAsia="Times New Roman" w:hAnsiTheme="minorHAnsi" w:cstheme="minorHAnsi"/>
                <w:sz w:val="20"/>
                <w:szCs w:val="20"/>
              </w:rPr>
            </w:pPr>
            <w:r w:rsidRPr="00693000">
              <w:rPr>
                <w:rFonts w:asciiTheme="minorHAnsi" w:hAnsiTheme="minorHAnsi" w:cstheme="minorHAnsi"/>
                <w:sz w:val="20"/>
                <w:szCs w:val="20"/>
              </w:rPr>
              <w:t>169 South Shore Ro</w:t>
            </w:r>
            <w:r>
              <w:rPr>
                <w:rFonts w:asciiTheme="minorHAnsi" w:hAnsiTheme="minorHAnsi" w:cstheme="minorHAnsi"/>
                <w:sz w:val="20"/>
                <w:szCs w:val="20"/>
              </w:rPr>
              <w:t>a</w:t>
            </w:r>
            <w:r w:rsidRPr="00693000">
              <w:rPr>
                <w:rFonts w:asciiTheme="minorHAnsi" w:hAnsiTheme="minorHAnsi" w:cstheme="minorHAnsi"/>
                <w:sz w:val="20"/>
                <w:szCs w:val="20"/>
              </w:rPr>
              <w:t>d</w:t>
            </w:r>
            <w:r w:rsidRPr="008634F0">
              <w:rPr>
                <w:rFonts w:asciiTheme="minorHAnsi" w:eastAsia="Times New Roman" w:hAnsiTheme="minorHAnsi" w:cstheme="minorHAnsi"/>
                <w:sz w:val="20"/>
                <w:szCs w:val="20"/>
              </w:rPr>
              <w:t xml:space="preserve"> </w:t>
            </w:r>
          </w:p>
        </w:tc>
        <w:tc>
          <w:tcPr>
            <w:tcW w:w="900" w:type="dxa"/>
          </w:tcPr>
          <w:p w14:paraId="2398B0C6" w14:textId="77777777" w:rsidR="00693000" w:rsidRPr="008634F0" w:rsidRDefault="00693000" w:rsidP="00693000">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33C272EC" w14:textId="77777777" w:rsidR="00693000" w:rsidRPr="00F073FD" w:rsidRDefault="00693000" w:rsidP="00693000">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Sandhu</w:t>
            </w:r>
          </w:p>
          <w:p w14:paraId="45BF9D27" w14:textId="77777777" w:rsidR="00693000" w:rsidRDefault="00693000" w:rsidP="00693000">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62FCBDB4" w14:textId="5C3D20D7" w:rsidR="00693000" w:rsidRPr="008634F0" w:rsidRDefault="00126394" w:rsidP="00693000">
            <w:pPr>
              <w:rPr>
                <w:rFonts w:asciiTheme="minorHAnsi" w:hAnsiTheme="minorHAnsi" w:cstheme="minorHAnsi"/>
                <w:sz w:val="22"/>
                <w:szCs w:val="22"/>
              </w:rPr>
            </w:pPr>
            <w:r>
              <w:rPr>
                <w:rFonts w:asciiTheme="minorHAnsi" w:hAnsiTheme="minorHAnsi" w:cstheme="minorHAnsi"/>
                <w:sz w:val="22"/>
                <w:szCs w:val="22"/>
              </w:rPr>
              <w:t>t</w:t>
            </w:r>
            <w:r w:rsidR="00693000" w:rsidRPr="008634F0">
              <w:rPr>
                <w:rFonts w:asciiTheme="minorHAnsi" w:hAnsiTheme="minorHAnsi" w:cstheme="minorHAnsi"/>
                <w:sz w:val="22"/>
                <w:szCs w:val="22"/>
              </w:rPr>
              <w:t>hat</w:t>
            </w:r>
            <w:r w:rsidR="001E37A8">
              <w:rPr>
                <w:rFonts w:asciiTheme="minorHAnsi" w:hAnsiTheme="minorHAnsi" w:cstheme="minorHAnsi"/>
                <w:sz w:val="22"/>
                <w:szCs w:val="22"/>
              </w:rPr>
              <w:t xml:space="preserve"> </w:t>
            </w:r>
            <w:r w:rsidRPr="008344F4">
              <w:rPr>
                <w:rFonts w:asciiTheme="minorHAnsi" w:hAnsiTheme="minorHAnsi" w:cstheme="minorHAnsi"/>
                <w:sz w:val="22"/>
                <w:szCs w:val="22"/>
              </w:rPr>
              <w:t xml:space="preserve"> Council approve </w:t>
            </w:r>
            <w:r>
              <w:rPr>
                <w:rFonts w:asciiTheme="minorHAnsi" w:hAnsiTheme="minorHAnsi" w:cstheme="minorHAnsi"/>
                <w:sz w:val="22"/>
                <w:szCs w:val="22"/>
              </w:rPr>
              <w:t xml:space="preserve">the </w:t>
            </w:r>
            <w:r w:rsidRPr="008344F4">
              <w:rPr>
                <w:rFonts w:asciiTheme="minorHAnsi" w:hAnsiTheme="minorHAnsi" w:cstheme="minorHAnsi"/>
                <w:sz w:val="22"/>
                <w:szCs w:val="22"/>
              </w:rPr>
              <w:t>D</w:t>
            </w:r>
            <w:r>
              <w:rPr>
                <w:rFonts w:asciiTheme="minorHAnsi" w:hAnsiTheme="minorHAnsi" w:cstheme="minorHAnsi"/>
                <w:sz w:val="22"/>
                <w:szCs w:val="22"/>
              </w:rPr>
              <w:t>V</w:t>
            </w:r>
            <w:r w:rsidRPr="008344F4">
              <w:rPr>
                <w:rFonts w:asciiTheme="minorHAnsi" w:hAnsiTheme="minorHAnsi" w:cstheme="minorHAnsi"/>
                <w:sz w:val="22"/>
                <w:szCs w:val="22"/>
              </w:rPr>
              <w:t>P2025-</w:t>
            </w:r>
            <w:r>
              <w:rPr>
                <w:rFonts w:asciiTheme="minorHAnsi" w:hAnsiTheme="minorHAnsi" w:cstheme="minorHAnsi"/>
                <w:sz w:val="22"/>
                <w:szCs w:val="22"/>
              </w:rPr>
              <w:t>06</w:t>
            </w:r>
            <w:r w:rsidR="00982C32">
              <w:rPr>
                <w:rFonts w:asciiTheme="minorHAnsi" w:hAnsiTheme="minorHAnsi" w:cstheme="minorHAnsi"/>
                <w:sz w:val="22"/>
                <w:szCs w:val="22"/>
              </w:rPr>
              <w:t xml:space="preserve"> </w:t>
            </w:r>
            <w:r>
              <w:rPr>
                <w:rFonts w:asciiTheme="minorHAnsi" w:hAnsiTheme="minorHAnsi" w:cstheme="minorHAnsi"/>
                <w:sz w:val="22"/>
                <w:szCs w:val="22"/>
              </w:rPr>
              <w:t>on a</w:t>
            </w:r>
            <w:r w:rsidRPr="00A212E4">
              <w:rPr>
                <w:rFonts w:asciiTheme="minorHAnsi" w:hAnsiTheme="minorHAnsi" w:cstheme="minorHAnsi"/>
                <w:sz w:val="22"/>
                <w:szCs w:val="22"/>
              </w:rPr>
              <w:t xml:space="preserve"> variance </w:t>
            </w:r>
            <w:r>
              <w:rPr>
                <w:rFonts w:asciiTheme="minorHAnsi" w:hAnsiTheme="minorHAnsi" w:cstheme="minorHAnsi"/>
                <w:sz w:val="22"/>
                <w:szCs w:val="22"/>
              </w:rPr>
              <w:t xml:space="preserve">for </w:t>
            </w:r>
            <w:r w:rsidRPr="00A212E4">
              <w:rPr>
                <w:rFonts w:asciiTheme="minorHAnsi" w:hAnsiTheme="minorHAnsi" w:cstheme="minorHAnsi"/>
                <w:sz w:val="22"/>
                <w:szCs w:val="22"/>
              </w:rPr>
              <w:t>the property located at 169 South Shore Road, legally described as Lot A, District Lot 12, Cowichan Lake District, Plan VIP31954 (PID: 000-048-356) to vary Zoning Bylaw Schedule B, Section 7.2, a) iv) for 3 parking stalls.</w:t>
            </w:r>
          </w:p>
          <w:p w14:paraId="150688BF" w14:textId="77777777" w:rsidR="00693000" w:rsidRPr="008634F0" w:rsidRDefault="00693000" w:rsidP="00693000">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126394" w:rsidRPr="008634F0" w14:paraId="4943116F" w14:textId="77777777" w:rsidTr="002D52A7">
        <w:tc>
          <w:tcPr>
            <w:tcW w:w="2340" w:type="dxa"/>
          </w:tcPr>
          <w:p w14:paraId="13C4756F" w14:textId="77777777" w:rsidR="00126394" w:rsidRPr="008634F0" w:rsidRDefault="00126394" w:rsidP="001656DB">
            <w:pPr>
              <w:jc w:val="both"/>
              <w:rPr>
                <w:rFonts w:asciiTheme="minorHAnsi" w:hAnsiTheme="minorHAnsi" w:cstheme="minorHAnsi"/>
                <w:sz w:val="22"/>
                <w:szCs w:val="22"/>
              </w:rPr>
            </w:pPr>
          </w:p>
        </w:tc>
        <w:tc>
          <w:tcPr>
            <w:tcW w:w="900" w:type="dxa"/>
          </w:tcPr>
          <w:p w14:paraId="72D9E6D5" w14:textId="77777777" w:rsidR="00126394" w:rsidRPr="008634F0" w:rsidRDefault="00126394" w:rsidP="001656DB">
            <w:pPr>
              <w:jc w:val="both"/>
              <w:rPr>
                <w:rFonts w:asciiTheme="minorHAnsi" w:hAnsiTheme="minorHAnsi" w:cstheme="minorHAnsi"/>
                <w:b/>
                <w:sz w:val="22"/>
                <w:szCs w:val="22"/>
              </w:rPr>
            </w:pPr>
          </w:p>
        </w:tc>
        <w:tc>
          <w:tcPr>
            <w:tcW w:w="7110" w:type="dxa"/>
          </w:tcPr>
          <w:p w14:paraId="2C796C78" w14:textId="77777777" w:rsidR="00126394" w:rsidRDefault="00126394" w:rsidP="001656DB">
            <w:pPr>
              <w:rPr>
                <w:rFonts w:asciiTheme="minorHAnsi" w:hAnsiTheme="minorHAnsi" w:cstheme="minorHAnsi"/>
                <w:sz w:val="22"/>
                <w:szCs w:val="22"/>
              </w:rPr>
            </w:pPr>
          </w:p>
        </w:tc>
      </w:tr>
      <w:tr w:rsidR="001656DB" w:rsidRPr="008634F0" w14:paraId="4DBAD6FF" w14:textId="77777777" w:rsidTr="002D52A7">
        <w:tc>
          <w:tcPr>
            <w:tcW w:w="2340" w:type="dxa"/>
          </w:tcPr>
          <w:p w14:paraId="550EE2AB" w14:textId="77777777" w:rsidR="001656DB" w:rsidRPr="008634F0" w:rsidRDefault="001656DB" w:rsidP="001656DB">
            <w:pPr>
              <w:jc w:val="both"/>
              <w:rPr>
                <w:rFonts w:asciiTheme="minorHAnsi" w:hAnsiTheme="minorHAnsi" w:cstheme="minorHAnsi"/>
                <w:sz w:val="22"/>
                <w:szCs w:val="22"/>
              </w:rPr>
            </w:pPr>
          </w:p>
        </w:tc>
        <w:tc>
          <w:tcPr>
            <w:tcW w:w="900" w:type="dxa"/>
          </w:tcPr>
          <w:p w14:paraId="371A9C34" w14:textId="77777777" w:rsidR="001656DB" w:rsidRPr="008634F0" w:rsidRDefault="001656DB" w:rsidP="001656DB">
            <w:pPr>
              <w:jc w:val="both"/>
              <w:rPr>
                <w:rFonts w:asciiTheme="minorHAnsi" w:hAnsiTheme="minorHAnsi" w:cstheme="minorHAnsi"/>
                <w:b/>
                <w:sz w:val="22"/>
                <w:szCs w:val="22"/>
              </w:rPr>
            </w:pPr>
          </w:p>
        </w:tc>
        <w:tc>
          <w:tcPr>
            <w:tcW w:w="7110" w:type="dxa"/>
          </w:tcPr>
          <w:p w14:paraId="12E747D1" w14:textId="7396365F" w:rsidR="001656DB" w:rsidRPr="008634F0" w:rsidRDefault="00693000" w:rsidP="001656DB">
            <w:pPr>
              <w:rPr>
                <w:rFonts w:asciiTheme="minorHAnsi" w:hAnsiTheme="minorHAnsi" w:cstheme="minorHAnsi"/>
                <w:sz w:val="22"/>
                <w:szCs w:val="22"/>
              </w:rPr>
            </w:pPr>
            <w:r>
              <w:rPr>
                <w:rFonts w:asciiTheme="minorHAnsi" w:hAnsiTheme="minorHAnsi" w:cstheme="minorHAnsi"/>
                <w:sz w:val="22"/>
                <w:szCs w:val="22"/>
              </w:rPr>
              <w:t>Councillor Frisby returned to the meeting at 5:06 pm.</w:t>
            </w:r>
          </w:p>
        </w:tc>
      </w:tr>
      <w:tr w:rsidR="00693000" w:rsidRPr="008634F0" w14:paraId="69B74101" w14:textId="77777777" w:rsidTr="002D52A7">
        <w:tc>
          <w:tcPr>
            <w:tcW w:w="2340" w:type="dxa"/>
          </w:tcPr>
          <w:p w14:paraId="0E2588C5" w14:textId="77777777" w:rsidR="00693000" w:rsidRDefault="00693000" w:rsidP="001656DB">
            <w:pPr>
              <w:jc w:val="both"/>
              <w:rPr>
                <w:rFonts w:asciiTheme="minorHAnsi" w:hAnsiTheme="minorHAnsi" w:cstheme="minorHAnsi"/>
                <w:sz w:val="22"/>
                <w:szCs w:val="22"/>
              </w:rPr>
            </w:pPr>
          </w:p>
          <w:p w14:paraId="05E07E80" w14:textId="77777777" w:rsidR="00D305FA" w:rsidRDefault="00D305FA" w:rsidP="001656DB">
            <w:pPr>
              <w:jc w:val="both"/>
              <w:rPr>
                <w:rFonts w:asciiTheme="minorHAnsi" w:hAnsiTheme="minorHAnsi" w:cstheme="minorHAnsi"/>
                <w:sz w:val="22"/>
                <w:szCs w:val="22"/>
              </w:rPr>
            </w:pPr>
          </w:p>
          <w:p w14:paraId="0E562968" w14:textId="77777777" w:rsidR="00D305FA" w:rsidRDefault="00D305FA" w:rsidP="001656DB">
            <w:pPr>
              <w:jc w:val="both"/>
              <w:rPr>
                <w:rFonts w:asciiTheme="minorHAnsi" w:hAnsiTheme="minorHAnsi" w:cstheme="minorHAnsi"/>
                <w:sz w:val="22"/>
                <w:szCs w:val="22"/>
              </w:rPr>
            </w:pPr>
          </w:p>
          <w:p w14:paraId="02114C3F" w14:textId="77777777" w:rsidR="00D305FA" w:rsidRPr="008634F0" w:rsidRDefault="00D305FA" w:rsidP="001656DB">
            <w:pPr>
              <w:jc w:val="both"/>
              <w:rPr>
                <w:rFonts w:asciiTheme="minorHAnsi" w:hAnsiTheme="minorHAnsi" w:cstheme="minorHAnsi"/>
                <w:sz w:val="22"/>
                <w:szCs w:val="22"/>
              </w:rPr>
            </w:pPr>
          </w:p>
        </w:tc>
        <w:tc>
          <w:tcPr>
            <w:tcW w:w="900" w:type="dxa"/>
          </w:tcPr>
          <w:p w14:paraId="6CA6C681" w14:textId="77777777" w:rsidR="00693000" w:rsidRPr="008634F0" w:rsidRDefault="00693000" w:rsidP="001656DB">
            <w:pPr>
              <w:jc w:val="both"/>
              <w:rPr>
                <w:rFonts w:asciiTheme="minorHAnsi" w:hAnsiTheme="minorHAnsi" w:cstheme="minorHAnsi"/>
                <w:b/>
                <w:sz w:val="22"/>
                <w:szCs w:val="22"/>
              </w:rPr>
            </w:pPr>
          </w:p>
        </w:tc>
        <w:tc>
          <w:tcPr>
            <w:tcW w:w="7110" w:type="dxa"/>
          </w:tcPr>
          <w:p w14:paraId="551A36DB" w14:textId="77777777" w:rsidR="00693000" w:rsidRPr="008634F0" w:rsidRDefault="00693000" w:rsidP="001656DB">
            <w:pPr>
              <w:rPr>
                <w:rFonts w:asciiTheme="minorHAnsi" w:hAnsiTheme="minorHAnsi" w:cstheme="minorHAnsi"/>
                <w:sz w:val="22"/>
                <w:szCs w:val="22"/>
              </w:rPr>
            </w:pPr>
          </w:p>
        </w:tc>
      </w:tr>
      <w:tr w:rsidR="00126394" w:rsidRPr="00126394" w14:paraId="53CD7259" w14:textId="77777777" w:rsidTr="00F0481C">
        <w:trPr>
          <w:trHeight w:val="1276"/>
        </w:trPr>
        <w:tc>
          <w:tcPr>
            <w:tcW w:w="2340" w:type="dxa"/>
          </w:tcPr>
          <w:p w14:paraId="08640522" w14:textId="77777777" w:rsidR="00126394" w:rsidRPr="00126394" w:rsidRDefault="00126394" w:rsidP="00126394">
            <w:pPr>
              <w:numPr>
                <w:ilvl w:val="0"/>
                <w:numId w:val="1"/>
              </w:numPr>
              <w:jc w:val="both"/>
              <w:rPr>
                <w:rFonts w:asciiTheme="minorHAnsi" w:hAnsiTheme="minorHAnsi" w:cstheme="minorHAnsi"/>
              </w:rPr>
            </w:pPr>
          </w:p>
          <w:p w14:paraId="411D5EBC" w14:textId="7F01B7DE" w:rsidR="00126394" w:rsidRPr="00126394" w:rsidRDefault="00126394" w:rsidP="00126394">
            <w:pPr>
              <w:pStyle w:val="ListParagraph"/>
              <w:tabs>
                <w:tab w:val="left" w:pos="1455"/>
              </w:tabs>
              <w:ind w:left="0" w:right="108" w:firstLine="0"/>
              <w:rPr>
                <w:rFonts w:asciiTheme="minorHAnsi" w:eastAsia="Times New Roman" w:hAnsiTheme="minorHAnsi" w:cstheme="minorHAnsi"/>
                <w:sz w:val="20"/>
                <w:szCs w:val="20"/>
              </w:rPr>
            </w:pPr>
            <w:r w:rsidRPr="00126394">
              <w:rPr>
                <w:rFonts w:asciiTheme="minorHAnsi" w:eastAsia="Times New Roman" w:hAnsiTheme="minorHAnsi" w:cstheme="minorHAnsi"/>
                <w:sz w:val="20"/>
                <w:szCs w:val="20"/>
              </w:rPr>
              <w:t xml:space="preserve">Actionable Resolutions – October 14, </w:t>
            </w:r>
            <w:proofErr w:type="gramStart"/>
            <w:r w:rsidRPr="00126394">
              <w:rPr>
                <w:rFonts w:asciiTheme="minorHAnsi" w:eastAsia="Times New Roman" w:hAnsiTheme="minorHAnsi" w:cstheme="minorHAnsi"/>
                <w:sz w:val="20"/>
                <w:szCs w:val="20"/>
              </w:rPr>
              <w:t>2025</w:t>
            </w:r>
            <w:proofErr w:type="gramEnd"/>
            <w:r w:rsidRPr="00126394">
              <w:rPr>
                <w:rFonts w:asciiTheme="minorHAnsi" w:eastAsia="Times New Roman" w:hAnsiTheme="minorHAnsi" w:cstheme="minorHAnsi"/>
                <w:sz w:val="20"/>
                <w:szCs w:val="20"/>
              </w:rPr>
              <w:t xml:space="preserve"> </w:t>
            </w:r>
          </w:p>
        </w:tc>
        <w:tc>
          <w:tcPr>
            <w:tcW w:w="900" w:type="dxa"/>
          </w:tcPr>
          <w:p w14:paraId="1EC830EF" w14:textId="3298B90D" w:rsidR="00126394" w:rsidRPr="00126394" w:rsidRDefault="00126394" w:rsidP="00126394">
            <w:pPr>
              <w:jc w:val="center"/>
              <w:rPr>
                <w:rFonts w:asciiTheme="minorHAnsi" w:hAnsiTheme="minorHAnsi" w:cstheme="minorHAnsi"/>
                <w:b/>
                <w:sz w:val="22"/>
                <w:szCs w:val="22"/>
              </w:rPr>
            </w:pPr>
            <w:r w:rsidRPr="00126394">
              <w:rPr>
                <w:rFonts w:asciiTheme="minorHAnsi" w:hAnsiTheme="minorHAnsi" w:cstheme="minorHAnsi"/>
                <w:b/>
                <w:sz w:val="22"/>
                <w:szCs w:val="22"/>
              </w:rPr>
              <w:t>(b)</w:t>
            </w:r>
          </w:p>
        </w:tc>
        <w:tc>
          <w:tcPr>
            <w:tcW w:w="7110" w:type="dxa"/>
          </w:tcPr>
          <w:p w14:paraId="010A1280" w14:textId="77777777" w:rsidR="00126394" w:rsidRPr="00126394" w:rsidRDefault="00126394" w:rsidP="00126394">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Moved:     Councillor Sandhu</w:t>
            </w:r>
          </w:p>
          <w:p w14:paraId="7A746B86" w14:textId="388E2FB7" w:rsidR="00126394" w:rsidRPr="00126394" w:rsidRDefault="00126394" w:rsidP="00126394">
            <w:pPr>
              <w:rPr>
                <w:rFonts w:asciiTheme="minorHAnsi" w:hAnsiTheme="minorHAnsi" w:cstheme="minorHAnsi"/>
                <w:sz w:val="22"/>
                <w:szCs w:val="22"/>
              </w:rPr>
            </w:pPr>
            <w:r w:rsidRPr="00126394">
              <w:rPr>
                <w:rFonts w:asciiTheme="minorHAnsi" w:hAnsiTheme="minorHAnsi" w:cstheme="minorHAnsi"/>
                <w:sz w:val="22"/>
                <w:szCs w:val="22"/>
              </w:rPr>
              <w:t>Seconded: Councillor Frisby</w:t>
            </w:r>
          </w:p>
          <w:p w14:paraId="5F4DE845" w14:textId="14CF7B99" w:rsidR="00126394" w:rsidRPr="00126394" w:rsidRDefault="00126394" w:rsidP="00126394">
            <w:pPr>
              <w:rPr>
                <w:rFonts w:asciiTheme="minorHAnsi" w:hAnsiTheme="minorHAnsi" w:cstheme="minorHAnsi"/>
                <w:sz w:val="22"/>
                <w:szCs w:val="22"/>
              </w:rPr>
            </w:pPr>
            <w:bookmarkStart w:id="0" w:name="_Hlk212727707"/>
            <w:r w:rsidRPr="00126394">
              <w:rPr>
                <w:rFonts w:asciiTheme="minorHAnsi" w:hAnsiTheme="minorHAnsi" w:cstheme="minorHAnsi"/>
                <w:sz w:val="22"/>
                <w:szCs w:val="22"/>
              </w:rPr>
              <w:t>that  Council adopt the action</w:t>
            </w:r>
            <w:r w:rsidR="00A03E7E">
              <w:rPr>
                <w:rFonts w:asciiTheme="minorHAnsi" w:hAnsiTheme="minorHAnsi" w:cstheme="minorHAnsi"/>
                <w:sz w:val="22"/>
                <w:szCs w:val="22"/>
              </w:rPr>
              <w:t>able</w:t>
            </w:r>
            <w:r w:rsidRPr="00126394">
              <w:rPr>
                <w:rFonts w:asciiTheme="minorHAnsi" w:hAnsiTheme="minorHAnsi" w:cstheme="minorHAnsi"/>
                <w:sz w:val="22"/>
                <w:szCs w:val="22"/>
              </w:rPr>
              <w:t xml:space="preserve"> resolutions from the October 14</w:t>
            </w:r>
            <w:r w:rsidRPr="00126394">
              <w:rPr>
                <w:rFonts w:asciiTheme="minorHAnsi" w:hAnsiTheme="minorHAnsi" w:cstheme="minorHAnsi"/>
                <w:sz w:val="22"/>
                <w:szCs w:val="22"/>
                <w:vertAlign w:val="superscript"/>
              </w:rPr>
              <w:t>th</w:t>
            </w:r>
            <w:r w:rsidRPr="00126394">
              <w:rPr>
                <w:rFonts w:asciiTheme="minorHAnsi" w:hAnsiTheme="minorHAnsi" w:cstheme="minorHAnsi"/>
                <w:sz w:val="22"/>
                <w:szCs w:val="22"/>
              </w:rPr>
              <w:t>, 2025, Committee of the Whole as presented:</w:t>
            </w:r>
          </w:p>
          <w:p w14:paraId="7986EB92" w14:textId="77777777" w:rsidR="00126394" w:rsidRPr="00126394" w:rsidRDefault="00126394" w:rsidP="00126394">
            <w:pPr>
              <w:tabs>
                <w:tab w:val="left" w:pos="360"/>
              </w:tabs>
              <w:ind w:right="119"/>
              <w:rPr>
                <w:rFonts w:asciiTheme="minorHAnsi" w:hAnsiTheme="minorHAnsi" w:cstheme="minorHAnsi"/>
                <w:b/>
                <w:bCs/>
                <w:sz w:val="22"/>
                <w:szCs w:val="22"/>
                <w:u w:val="single"/>
              </w:rPr>
            </w:pPr>
            <w:r w:rsidRPr="00126394">
              <w:rPr>
                <w:rFonts w:asciiTheme="minorHAnsi" w:hAnsiTheme="minorHAnsi" w:cstheme="minorHAnsi"/>
                <w:b/>
                <w:bCs/>
                <w:sz w:val="22"/>
                <w:szCs w:val="22"/>
                <w:u w:val="single"/>
              </w:rPr>
              <w:t>1—Veteran’s Themed Crosswalk</w:t>
            </w:r>
          </w:p>
          <w:p w14:paraId="4808432A" w14:textId="77777777" w:rsidR="00126394" w:rsidRPr="00126394" w:rsidRDefault="00126394" w:rsidP="00126394">
            <w:pPr>
              <w:pStyle w:val="Header"/>
              <w:rPr>
                <w:rFonts w:asciiTheme="minorHAnsi" w:hAnsiTheme="minorHAnsi" w:cstheme="minorHAnsi"/>
                <w:sz w:val="22"/>
                <w:szCs w:val="22"/>
              </w:rPr>
            </w:pPr>
            <w:r w:rsidRPr="00126394">
              <w:rPr>
                <w:rFonts w:asciiTheme="minorHAnsi" w:hAnsiTheme="minorHAnsi" w:cstheme="minorHAnsi"/>
                <w:sz w:val="22"/>
                <w:szCs w:val="22"/>
              </w:rPr>
              <w:t>that Council approve the installation of a Veteran’s crosswalk to be installed at the Stanley Road and South Shore Road intersection leading the cenotaph to be completed before the 2025 November 11</w:t>
            </w:r>
            <w:r w:rsidRPr="00126394">
              <w:rPr>
                <w:rFonts w:asciiTheme="minorHAnsi" w:hAnsiTheme="minorHAnsi" w:cstheme="minorHAnsi"/>
                <w:sz w:val="22"/>
                <w:szCs w:val="22"/>
                <w:vertAlign w:val="superscript"/>
              </w:rPr>
              <w:t>th</w:t>
            </w:r>
            <w:r w:rsidRPr="00126394">
              <w:rPr>
                <w:rFonts w:asciiTheme="minorHAnsi" w:hAnsiTheme="minorHAnsi" w:cstheme="minorHAnsi"/>
                <w:sz w:val="22"/>
                <w:szCs w:val="22"/>
              </w:rPr>
              <w:t xml:space="preserve"> ceremony; and</w:t>
            </w:r>
          </w:p>
          <w:p w14:paraId="0005774E" w14:textId="77777777" w:rsidR="00126394" w:rsidRPr="00126394" w:rsidRDefault="00126394" w:rsidP="00126394">
            <w:pPr>
              <w:pStyle w:val="Header"/>
              <w:rPr>
                <w:rFonts w:asciiTheme="minorHAnsi" w:hAnsiTheme="minorHAnsi" w:cstheme="minorHAnsi"/>
                <w:sz w:val="22"/>
                <w:szCs w:val="22"/>
              </w:rPr>
            </w:pPr>
          </w:p>
          <w:p w14:paraId="6CBEA507"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that the Lake Cowichan Legion Branch No. 210 be advised of the approval to their request for a Veteran’s Themed crosswalk.</w:t>
            </w:r>
          </w:p>
          <w:p w14:paraId="68CDF880"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p>
          <w:p w14:paraId="40C330F9"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r w:rsidRPr="00126394">
              <w:rPr>
                <w:rFonts w:asciiTheme="minorHAnsi" w:hAnsiTheme="minorHAnsi" w:cstheme="minorHAnsi"/>
                <w:b/>
                <w:bCs/>
                <w:sz w:val="22"/>
                <w:szCs w:val="22"/>
                <w:u w:val="single"/>
              </w:rPr>
              <w:t xml:space="preserve">2 – Strategic Planning Workshop – Fall 2025 </w:t>
            </w:r>
          </w:p>
          <w:p w14:paraId="1B3A9E92" w14:textId="77777777" w:rsidR="00126394" w:rsidRPr="00126394" w:rsidRDefault="00126394" w:rsidP="00126394">
            <w:pPr>
              <w:tabs>
                <w:tab w:val="left" w:pos="360"/>
              </w:tabs>
              <w:ind w:right="119"/>
              <w:jc w:val="both"/>
              <w:rPr>
                <w:rFonts w:asciiTheme="minorHAnsi" w:hAnsiTheme="minorHAnsi" w:cstheme="minorHAnsi"/>
                <w:sz w:val="22"/>
                <w:szCs w:val="22"/>
              </w:rPr>
            </w:pPr>
            <w:r w:rsidRPr="00126394">
              <w:rPr>
                <w:rFonts w:asciiTheme="minorHAnsi" w:hAnsiTheme="minorHAnsi" w:cstheme="minorHAnsi"/>
                <w:sz w:val="22"/>
                <w:szCs w:val="22"/>
              </w:rPr>
              <w:t>that Council direct staff to organize a Council Workshop for the purposes of discussing the Strategic Plan to be held on November 6</w:t>
            </w:r>
            <w:r w:rsidRPr="00126394">
              <w:rPr>
                <w:rFonts w:asciiTheme="minorHAnsi" w:hAnsiTheme="minorHAnsi" w:cstheme="minorHAnsi"/>
                <w:sz w:val="22"/>
                <w:szCs w:val="22"/>
                <w:vertAlign w:val="superscript"/>
              </w:rPr>
              <w:t>th</w:t>
            </w:r>
            <w:r w:rsidRPr="00126394">
              <w:rPr>
                <w:rFonts w:asciiTheme="minorHAnsi" w:hAnsiTheme="minorHAnsi" w:cstheme="minorHAnsi"/>
                <w:sz w:val="22"/>
                <w:szCs w:val="22"/>
              </w:rPr>
              <w:t xml:space="preserve"> and November 7</w:t>
            </w:r>
            <w:r w:rsidRPr="00126394">
              <w:rPr>
                <w:rFonts w:asciiTheme="minorHAnsi" w:hAnsiTheme="minorHAnsi" w:cstheme="minorHAnsi"/>
                <w:sz w:val="22"/>
                <w:szCs w:val="22"/>
                <w:vertAlign w:val="superscript"/>
              </w:rPr>
              <w:t>th</w:t>
            </w:r>
            <w:r w:rsidRPr="00126394">
              <w:rPr>
                <w:rFonts w:asciiTheme="minorHAnsi" w:hAnsiTheme="minorHAnsi" w:cstheme="minorHAnsi"/>
                <w:sz w:val="22"/>
                <w:szCs w:val="22"/>
              </w:rPr>
              <w:t>, 2025, facilitated by the CAO.</w:t>
            </w:r>
          </w:p>
          <w:p w14:paraId="32E1FFE9" w14:textId="77777777" w:rsidR="00126394" w:rsidRPr="00126394" w:rsidRDefault="00126394" w:rsidP="00126394">
            <w:pPr>
              <w:tabs>
                <w:tab w:val="left" w:pos="360"/>
              </w:tabs>
              <w:ind w:right="119"/>
              <w:jc w:val="both"/>
              <w:rPr>
                <w:rFonts w:asciiTheme="minorHAnsi" w:hAnsiTheme="minorHAnsi" w:cstheme="minorHAnsi"/>
                <w:sz w:val="22"/>
                <w:szCs w:val="22"/>
              </w:rPr>
            </w:pPr>
          </w:p>
          <w:p w14:paraId="23236251"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r w:rsidRPr="00126394">
              <w:rPr>
                <w:rFonts w:asciiTheme="minorHAnsi" w:hAnsiTheme="minorHAnsi" w:cstheme="minorHAnsi"/>
                <w:b/>
                <w:bCs/>
                <w:sz w:val="22"/>
                <w:szCs w:val="22"/>
                <w:u w:val="single"/>
              </w:rPr>
              <w:t>3—Inspection of 135 North Shore Road</w:t>
            </w:r>
          </w:p>
          <w:p w14:paraId="1F7F7AA5"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that the staff report be received; and</w:t>
            </w:r>
          </w:p>
          <w:p w14:paraId="7890CEC6" w14:textId="77777777" w:rsidR="00126394" w:rsidRPr="00126394" w:rsidRDefault="00126394" w:rsidP="00126394">
            <w:pPr>
              <w:pStyle w:val="Header"/>
              <w:jc w:val="both"/>
              <w:rPr>
                <w:rFonts w:asciiTheme="minorHAnsi" w:hAnsiTheme="minorHAnsi" w:cstheme="minorHAnsi"/>
                <w:sz w:val="22"/>
                <w:szCs w:val="22"/>
              </w:rPr>
            </w:pPr>
          </w:p>
          <w:p w14:paraId="66598307"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r w:rsidRPr="00126394">
              <w:rPr>
                <w:rFonts w:asciiTheme="minorHAnsi" w:hAnsiTheme="minorHAnsi" w:cstheme="minorHAnsi"/>
                <w:sz w:val="22"/>
                <w:szCs w:val="22"/>
              </w:rPr>
              <w:t>that Council pause further consideration of the Zoning Bylaw amendment until such time that deficiencies are remedied, and the property is compliant with the BC Building Code</w:t>
            </w:r>
          </w:p>
          <w:p w14:paraId="1304A28D"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p>
          <w:p w14:paraId="33DCAA21"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r w:rsidRPr="00126394">
              <w:rPr>
                <w:rFonts w:asciiTheme="minorHAnsi" w:hAnsiTheme="minorHAnsi" w:cstheme="minorHAnsi"/>
                <w:b/>
                <w:bCs/>
                <w:sz w:val="22"/>
                <w:szCs w:val="22"/>
                <w:u w:val="single"/>
              </w:rPr>
              <w:t>4—Pause on Future Amending Zoning Bylaw Applications for Short Term Rentals</w:t>
            </w:r>
          </w:p>
          <w:p w14:paraId="33778297"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 xml:space="preserve">that Council pause further consideration on short term rental application(s) until a report is brought forward no later than </w:t>
            </w:r>
            <w:proofErr w:type="gramStart"/>
            <w:r w:rsidRPr="00126394">
              <w:rPr>
                <w:rFonts w:asciiTheme="minorHAnsi" w:hAnsiTheme="minorHAnsi" w:cstheme="minorHAnsi"/>
                <w:sz w:val="22"/>
                <w:szCs w:val="22"/>
              </w:rPr>
              <w:t>January,</w:t>
            </w:r>
            <w:proofErr w:type="gramEnd"/>
            <w:r w:rsidRPr="00126394">
              <w:rPr>
                <w:rFonts w:asciiTheme="minorHAnsi" w:hAnsiTheme="minorHAnsi" w:cstheme="minorHAnsi"/>
                <w:sz w:val="22"/>
                <w:szCs w:val="22"/>
              </w:rPr>
              <w:t xml:space="preserve"> 2026. </w:t>
            </w:r>
          </w:p>
          <w:p w14:paraId="0AD9A317" w14:textId="77777777" w:rsidR="00126394" w:rsidRPr="00126394" w:rsidRDefault="00126394" w:rsidP="00126394">
            <w:pPr>
              <w:pStyle w:val="Header"/>
              <w:jc w:val="both"/>
              <w:rPr>
                <w:rFonts w:asciiTheme="minorHAnsi" w:hAnsiTheme="minorHAnsi" w:cstheme="minorHAnsi"/>
                <w:sz w:val="22"/>
                <w:szCs w:val="22"/>
              </w:rPr>
            </w:pPr>
          </w:p>
          <w:p w14:paraId="5A5260BA" w14:textId="77777777" w:rsidR="00126394" w:rsidRPr="00126394" w:rsidRDefault="00126394" w:rsidP="00126394">
            <w:pPr>
              <w:pStyle w:val="Header"/>
              <w:jc w:val="both"/>
              <w:rPr>
                <w:rFonts w:asciiTheme="minorHAnsi" w:hAnsiTheme="minorHAnsi" w:cstheme="minorHAnsi"/>
                <w:b/>
                <w:bCs/>
                <w:sz w:val="22"/>
                <w:szCs w:val="22"/>
                <w:u w:val="single"/>
              </w:rPr>
            </w:pPr>
            <w:r w:rsidRPr="00126394">
              <w:rPr>
                <w:rFonts w:asciiTheme="minorHAnsi" w:hAnsiTheme="minorHAnsi" w:cstheme="minorHAnsi"/>
                <w:b/>
                <w:bCs/>
                <w:sz w:val="22"/>
                <w:szCs w:val="22"/>
                <w:u w:val="single"/>
              </w:rPr>
              <w:t>5—Finance Report</w:t>
            </w:r>
          </w:p>
          <w:p w14:paraId="2555A254"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that the staff report be received.</w:t>
            </w:r>
          </w:p>
          <w:p w14:paraId="6141336D" w14:textId="77777777" w:rsidR="00126394" w:rsidRPr="00126394" w:rsidRDefault="00126394" w:rsidP="00126394">
            <w:pPr>
              <w:pStyle w:val="Header"/>
              <w:jc w:val="both"/>
              <w:rPr>
                <w:rFonts w:asciiTheme="minorHAnsi" w:hAnsiTheme="minorHAnsi" w:cstheme="minorHAnsi"/>
                <w:sz w:val="22"/>
                <w:szCs w:val="22"/>
              </w:rPr>
            </w:pPr>
          </w:p>
          <w:p w14:paraId="1D5EBE4E" w14:textId="77777777" w:rsidR="00126394" w:rsidRPr="00126394" w:rsidRDefault="00126394" w:rsidP="00126394">
            <w:pPr>
              <w:pStyle w:val="Header"/>
              <w:jc w:val="both"/>
              <w:rPr>
                <w:rFonts w:asciiTheme="minorHAnsi" w:hAnsiTheme="minorHAnsi" w:cstheme="minorHAnsi"/>
                <w:b/>
                <w:bCs/>
                <w:sz w:val="22"/>
                <w:szCs w:val="22"/>
                <w:u w:val="single"/>
              </w:rPr>
            </w:pPr>
            <w:r w:rsidRPr="00126394">
              <w:rPr>
                <w:rFonts w:asciiTheme="minorHAnsi" w:hAnsiTheme="minorHAnsi" w:cstheme="minorHAnsi"/>
                <w:b/>
                <w:bCs/>
                <w:sz w:val="22"/>
                <w:szCs w:val="22"/>
                <w:u w:val="single"/>
              </w:rPr>
              <w:t>6—Fire Department – Incident Report</w:t>
            </w:r>
          </w:p>
          <w:p w14:paraId="56B78AC7"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 xml:space="preserve">that Council approve the Lake Cowichan Fire Department’s incident report in the amount of $12,107.44 for </w:t>
            </w:r>
            <w:proofErr w:type="gramStart"/>
            <w:r w:rsidRPr="00126394">
              <w:rPr>
                <w:rFonts w:asciiTheme="minorHAnsi" w:hAnsiTheme="minorHAnsi" w:cstheme="minorHAnsi"/>
                <w:sz w:val="22"/>
                <w:szCs w:val="22"/>
              </w:rPr>
              <w:t>September,</w:t>
            </w:r>
            <w:proofErr w:type="gramEnd"/>
            <w:r w:rsidRPr="00126394">
              <w:rPr>
                <w:rFonts w:asciiTheme="minorHAnsi" w:hAnsiTheme="minorHAnsi" w:cstheme="minorHAnsi"/>
                <w:sz w:val="22"/>
                <w:szCs w:val="22"/>
              </w:rPr>
              <w:t xml:space="preserve"> 2025.</w:t>
            </w:r>
          </w:p>
          <w:p w14:paraId="5A53E954" w14:textId="77777777" w:rsidR="00126394" w:rsidRPr="00126394" w:rsidRDefault="00126394" w:rsidP="00126394">
            <w:pPr>
              <w:pStyle w:val="Header"/>
              <w:jc w:val="both"/>
              <w:rPr>
                <w:rFonts w:asciiTheme="minorHAnsi" w:hAnsiTheme="minorHAnsi" w:cstheme="minorHAnsi"/>
                <w:sz w:val="22"/>
                <w:szCs w:val="22"/>
              </w:rPr>
            </w:pPr>
          </w:p>
          <w:p w14:paraId="602B3114"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r w:rsidRPr="00126394">
              <w:rPr>
                <w:rFonts w:asciiTheme="minorHAnsi" w:hAnsiTheme="minorHAnsi" w:cstheme="minorHAnsi"/>
                <w:b/>
                <w:bCs/>
                <w:sz w:val="22"/>
                <w:szCs w:val="22"/>
                <w:u w:val="single"/>
              </w:rPr>
              <w:t>7—Fire Department – Grant Application for Equipment and Training</w:t>
            </w:r>
          </w:p>
          <w:p w14:paraId="7406A5E1"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 xml:space="preserve">that the Town of Lake Cowichan </w:t>
            </w:r>
            <w:proofErr w:type="gramStart"/>
            <w:r w:rsidRPr="00126394">
              <w:rPr>
                <w:rFonts w:asciiTheme="minorHAnsi" w:hAnsiTheme="minorHAnsi" w:cstheme="minorHAnsi"/>
                <w:sz w:val="22"/>
                <w:szCs w:val="22"/>
              </w:rPr>
              <w:t>submit an application</w:t>
            </w:r>
            <w:proofErr w:type="gramEnd"/>
            <w:r w:rsidRPr="00126394">
              <w:rPr>
                <w:rFonts w:asciiTheme="minorHAnsi" w:hAnsiTheme="minorHAnsi" w:cstheme="minorHAnsi"/>
                <w:sz w:val="22"/>
                <w:szCs w:val="22"/>
              </w:rPr>
              <w:t xml:space="preserve"> under the UBCM Community Emergency Preparedness Program (CEPP) for equipment and training for the Lake Cowichan Volunteer Fire Department, in the amount of $30,000.</w:t>
            </w:r>
          </w:p>
          <w:bookmarkEnd w:id="0"/>
          <w:p w14:paraId="3E168BDE"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p>
          <w:p w14:paraId="0200A97B"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r w:rsidRPr="00126394">
              <w:rPr>
                <w:rFonts w:asciiTheme="minorHAnsi" w:hAnsiTheme="minorHAnsi" w:cstheme="minorHAnsi"/>
                <w:b/>
                <w:bCs/>
                <w:sz w:val="22"/>
                <w:szCs w:val="22"/>
                <w:u w:val="single"/>
              </w:rPr>
              <w:t>8—Sidewalk Repairs</w:t>
            </w:r>
          </w:p>
          <w:p w14:paraId="6E728163"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that Council approve replacement of sidewalks using asphalt, achieving cost savings and improved asset resilience; </w:t>
            </w:r>
          </w:p>
          <w:p w14:paraId="39DAAB87"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 </w:t>
            </w:r>
          </w:p>
          <w:p w14:paraId="14F32E7D"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 xml:space="preserve">that Council direct staff to move forward with implementation as soon as practicable using currently budgeted funds for sidewalks;  and </w:t>
            </w:r>
          </w:p>
          <w:p w14:paraId="504B4016" w14:textId="77777777" w:rsidR="00126394" w:rsidRPr="00126394" w:rsidRDefault="00126394" w:rsidP="00126394">
            <w:pPr>
              <w:pStyle w:val="Header"/>
              <w:jc w:val="both"/>
              <w:rPr>
                <w:rFonts w:asciiTheme="minorHAnsi" w:hAnsiTheme="minorHAnsi" w:cstheme="minorHAnsi"/>
                <w:sz w:val="22"/>
                <w:szCs w:val="22"/>
              </w:rPr>
            </w:pPr>
          </w:p>
          <w:p w14:paraId="71E65B30" w14:textId="77777777" w:rsidR="00126394" w:rsidRPr="00126394" w:rsidRDefault="00126394" w:rsidP="00126394">
            <w:pPr>
              <w:pStyle w:val="Header"/>
              <w:jc w:val="both"/>
              <w:rPr>
                <w:rFonts w:asciiTheme="minorHAnsi" w:hAnsiTheme="minorHAnsi" w:cstheme="minorHAnsi"/>
                <w:sz w:val="22"/>
                <w:szCs w:val="22"/>
              </w:rPr>
            </w:pPr>
            <w:r w:rsidRPr="00126394">
              <w:rPr>
                <w:rFonts w:asciiTheme="minorHAnsi" w:hAnsiTheme="minorHAnsi" w:cstheme="minorHAnsi"/>
                <w:sz w:val="22"/>
                <w:szCs w:val="22"/>
              </w:rPr>
              <w:t>that Council direct staff to proceed develop a multi-year Sidewalk Renewal and Maintenance Program based on this material standard. </w:t>
            </w:r>
          </w:p>
          <w:p w14:paraId="2D45406B" w14:textId="77777777" w:rsidR="00126394" w:rsidRPr="00126394" w:rsidRDefault="00126394" w:rsidP="00126394">
            <w:pPr>
              <w:pStyle w:val="Header"/>
              <w:jc w:val="both"/>
              <w:rPr>
                <w:rFonts w:asciiTheme="minorHAnsi" w:hAnsiTheme="minorHAnsi" w:cstheme="minorHAnsi"/>
                <w:sz w:val="22"/>
                <w:szCs w:val="22"/>
              </w:rPr>
            </w:pPr>
          </w:p>
          <w:p w14:paraId="54C505A3" w14:textId="77777777" w:rsidR="00126394" w:rsidRPr="00126394" w:rsidRDefault="00126394" w:rsidP="00126394">
            <w:pPr>
              <w:tabs>
                <w:tab w:val="left" w:pos="360"/>
              </w:tabs>
              <w:ind w:right="119"/>
              <w:jc w:val="both"/>
              <w:rPr>
                <w:rFonts w:asciiTheme="minorHAnsi" w:hAnsiTheme="minorHAnsi" w:cstheme="minorHAnsi"/>
                <w:b/>
                <w:bCs/>
                <w:sz w:val="22"/>
                <w:szCs w:val="22"/>
                <w:u w:val="single"/>
              </w:rPr>
            </w:pPr>
            <w:r w:rsidRPr="00126394">
              <w:rPr>
                <w:rFonts w:asciiTheme="minorHAnsi" w:hAnsiTheme="minorHAnsi" w:cstheme="minorHAnsi"/>
                <w:b/>
                <w:bCs/>
                <w:sz w:val="22"/>
                <w:szCs w:val="22"/>
                <w:u w:val="single"/>
              </w:rPr>
              <w:t>9—Leave of Absence</w:t>
            </w:r>
          </w:p>
          <w:p w14:paraId="27FDDF02" w14:textId="35DC1120" w:rsidR="00126394" w:rsidRPr="00126394" w:rsidRDefault="00126394" w:rsidP="00126394">
            <w:pPr>
              <w:pStyle w:val="Header"/>
              <w:jc w:val="both"/>
              <w:rPr>
                <w:rFonts w:asciiTheme="minorHAnsi" w:hAnsiTheme="minorHAnsi" w:cstheme="minorHAnsi"/>
                <w:b/>
                <w:bCs/>
                <w:sz w:val="22"/>
                <w:szCs w:val="22"/>
                <w:u w:val="single"/>
              </w:rPr>
            </w:pPr>
            <w:r w:rsidRPr="00126394">
              <w:rPr>
                <w:rFonts w:asciiTheme="minorHAnsi" w:hAnsiTheme="minorHAnsi" w:cstheme="minorHAnsi"/>
                <w:sz w:val="22"/>
                <w:szCs w:val="22"/>
              </w:rPr>
              <w:t>that Council approve a leave of absence for Councillor Austin from meetings held this day.</w:t>
            </w:r>
          </w:p>
          <w:p w14:paraId="4AD4765C" w14:textId="77777777" w:rsidR="00126394" w:rsidRPr="00126394" w:rsidRDefault="00126394" w:rsidP="00126394">
            <w:pPr>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126394" w:rsidRPr="008634F0" w14:paraId="24F560F8" w14:textId="77777777" w:rsidTr="00F0481C">
        <w:tc>
          <w:tcPr>
            <w:tcW w:w="2340" w:type="dxa"/>
          </w:tcPr>
          <w:p w14:paraId="0BA8B2C0" w14:textId="77777777" w:rsidR="00126394" w:rsidRPr="008634F0" w:rsidRDefault="00126394" w:rsidP="00126394">
            <w:pPr>
              <w:jc w:val="both"/>
              <w:rPr>
                <w:rFonts w:asciiTheme="minorHAnsi" w:hAnsiTheme="minorHAnsi" w:cstheme="minorHAnsi"/>
                <w:sz w:val="22"/>
                <w:szCs w:val="22"/>
              </w:rPr>
            </w:pPr>
          </w:p>
        </w:tc>
        <w:tc>
          <w:tcPr>
            <w:tcW w:w="900" w:type="dxa"/>
          </w:tcPr>
          <w:p w14:paraId="61DE313C" w14:textId="77777777" w:rsidR="00126394" w:rsidRPr="008634F0" w:rsidRDefault="00126394" w:rsidP="00126394">
            <w:pPr>
              <w:jc w:val="both"/>
              <w:rPr>
                <w:rFonts w:asciiTheme="minorHAnsi" w:hAnsiTheme="minorHAnsi" w:cstheme="minorHAnsi"/>
                <w:b/>
                <w:sz w:val="22"/>
                <w:szCs w:val="22"/>
              </w:rPr>
            </w:pPr>
          </w:p>
        </w:tc>
        <w:tc>
          <w:tcPr>
            <w:tcW w:w="7110" w:type="dxa"/>
          </w:tcPr>
          <w:p w14:paraId="2413C18F" w14:textId="77777777" w:rsidR="00126394" w:rsidRDefault="00126394" w:rsidP="00126394">
            <w:pPr>
              <w:rPr>
                <w:rFonts w:asciiTheme="minorHAnsi" w:hAnsiTheme="minorHAnsi" w:cstheme="minorHAnsi"/>
                <w:sz w:val="22"/>
                <w:szCs w:val="22"/>
              </w:rPr>
            </w:pPr>
          </w:p>
        </w:tc>
      </w:tr>
      <w:tr w:rsidR="00A45C87" w:rsidRPr="008634F0" w14:paraId="260FCCB3" w14:textId="77777777" w:rsidTr="00F0481C">
        <w:trPr>
          <w:trHeight w:val="1276"/>
        </w:trPr>
        <w:tc>
          <w:tcPr>
            <w:tcW w:w="2340" w:type="dxa"/>
          </w:tcPr>
          <w:p w14:paraId="7496F631" w14:textId="77777777" w:rsidR="00A45C87" w:rsidRPr="008634F0" w:rsidRDefault="00A45C87" w:rsidP="00A45C87">
            <w:pPr>
              <w:numPr>
                <w:ilvl w:val="0"/>
                <w:numId w:val="1"/>
              </w:numPr>
              <w:jc w:val="both"/>
              <w:rPr>
                <w:rFonts w:asciiTheme="minorHAnsi" w:hAnsiTheme="minorHAnsi" w:cstheme="minorHAnsi"/>
                <w:sz w:val="22"/>
                <w:szCs w:val="22"/>
              </w:rPr>
            </w:pPr>
          </w:p>
          <w:p w14:paraId="7D6CC447" w14:textId="6B8C7353" w:rsidR="00A45C87" w:rsidRPr="008634F0" w:rsidRDefault="00A45C87" w:rsidP="00A45C87">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Appointment</w:t>
            </w:r>
            <w:r w:rsidR="00A24624">
              <w:rPr>
                <w:rFonts w:asciiTheme="minorHAnsi" w:eastAsia="Times New Roman" w:hAnsiTheme="minorHAnsi" w:cstheme="minorHAnsi"/>
                <w:sz w:val="20"/>
                <w:szCs w:val="20"/>
              </w:rPr>
              <w:t>s to Committees, Boards and External Bodies</w:t>
            </w:r>
          </w:p>
        </w:tc>
        <w:tc>
          <w:tcPr>
            <w:tcW w:w="900" w:type="dxa"/>
          </w:tcPr>
          <w:p w14:paraId="50B2DA51" w14:textId="4991CA3C" w:rsidR="00A45C87" w:rsidRPr="008634F0" w:rsidRDefault="00A45C87" w:rsidP="00A45C87">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786E3F72" w14:textId="28D1E1F9" w:rsidR="00A45C87" w:rsidRPr="00F073FD" w:rsidRDefault="00A45C87" w:rsidP="00A45C87">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Vomacka</w:t>
            </w:r>
          </w:p>
          <w:p w14:paraId="3884F971" w14:textId="77777777" w:rsidR="00A45C87" w:rsidRDefault="00A45C87" w:rsidP="00A45C87">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606235CC" w14:textId="7B5EE0B9" w:rsidR="00A45C87" w:rsidRPr="008634F0" w:rsidRDefault="00A45C87" w:rsidP="00A45C87">
            <w:pPr>
              <w:rPr>
                <w:rFonts w:asciiTheme="minorHAnsi" w:hAnsiTheme="minorHAnsi" w:cstheme="minorHAnsi"/>
                <w:sz w:val="22"/>
                <w:szCs w:val="22"/>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00A24624">
              <w:rPr>
                <w:rFonts w:asciiTheme="minorHAnsi" w:hAnsiTheme="minorHAnsi" w:cstheme="minorHAnsi"/>
                <w:sz w:val="22"/>
                <w:szCs w:val="22"/>
              </w:rPr>
              <w:t>all current Council appointments to Committees, Boards and external bodies remain in effect until amended or rescinded by Council</w:t>
            </w:r>
            <w:r w:rsidRPr="00A212E4">
              <w:rPr>
                <w:rFonts w:asciiTheme="minorHAnsi" w:hAnsiTheme="minorHAnsi" w:cstheme="minorHAnsi"/>
                <w:sz w:val="22"/>
                <w:szCs w:val="22"/>
              </w:rPr>
              <w:t>.</w:t>
            </w:r>
          </w:p>
          <w:p w14:paraId="32B6B378" w14:textId="77777777" w:rsidR="00A45C87" w:rsidRPr="008634F0" w:rsidRDefault="00A45C87" w:rsidP="00A45C87">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A45C87" w:rsidRPr="008634F0" w14:paraId="526742D4" w14:textId="77777777" w:rsidTr="00F0481C">
        <w:tc>
          <w:tcPr>
            <w:tcW w:w="2340" w:type="dxa"/>
          </w:tcPr>
          <w:p w14:paraId="472CBB28" w14:textId="77777777" w:rsidR="00A45C87" w:rsidRPr="008634F0" w:rsidRDefault="00A45C87" w:rsidP="00A45C87">
            <w:pPr>
              <w:jc w:val="both"/>
              <w:rPr>
                <w:rFonts w:asciiTheme="minorHAnsi" w:hAnsiTheme="minorHAnsi" w:cstheme="minorHAnsi"/>
                <w:sz w:val="22"/>
                <w:szCs w:val="22"/>
              </w:rPr>
            </w:pPr>
          </w:p>
        </w:tc>
        <w:tc>
          <w:tcPr>
            <w:tcW w:w="900" w:type="dxa"/>
          </w:tcPr>
          <w:p w14:paraId="1A14B5FD" w14:textId="77777777" w:rsidR="00A45C87" w:rsidRPr="008634F0" w:rsidRDefault="00A45C87" w:rsidP="00A45C87">
            <w:pPr>
              <w:jc w:val="both"/>
              <w:rPr>
                <w:rFonts w:asciiTheme="minorHAnsi" w:hAnsiTheme="minorHAnsi" w:cstheme="minorHAnsi"/>
                <w:b/>
                <w:sz w:val="22"/>
                <w:szCs w:val="22"/>
              </w:rPr>
            </w:pPr>
          </w:p>
        </w:tc>
        <w:tc>
          <w:tcPr>
            <w:tcW w:w="7110" w:type="dxa"/>
          </w:tcPr>
          <w:p w14:paraId="27967730" w14:textId="77777777" w:rsidR="00A45C87" w:rsidRDefault="00A45C87" w:rsidP="00A45C87">
            <w:pPr>
              <w:rPr>
                <w:rFonts w:asciiTheme="minorHAnsi" w:hAnsiTheme="minorHAnsi" w:cstheme="minorHAnsi"/>
                <w:sz w:val="22"/>
                <w:szCs w:val="22"/>
              </w:rPr>
            </w:pPr>
          </w:p>
        </w:tc>
      </w:tr>
      <w:tr w:rsidR="00126394" w:rsidRPr="008634F0" w14:paraId="0E18955E" w14:textId="77777777" w:rsidTr="002D52A7">
        <w:tc>
          <w:tcPr>
            <w:tcW w:w="2340" w:type="dxa"/>
          </w:tcPr>
          <w:p w14:paraId="617A3A00" w14:textId="77777777" w:rsidR="00126394" w:rsidRPr="008634F0" w:rsidRDefault="00126394" w:rsidP="001656DB">
            <w:pPr>
              <w:jc w:val="both"/>
              <w:rPr>
                <w:rFonts w:asciiTheme="minorHAnsi" w:hAnsiTheme="minorHAnsi" w:cstheme="minorHAnsi"/>
                <w:sz w:val="22"/>
                <w:szCs w:val="22"/>
              </w:rPr>
            </w:pPr>
          </w:p>
        </w:tc>
        <w:tc>
          <w:tcPr>
            <w:tcW w:w="900" w:type="dxa"/>
          </w:tcPr>
          <w:p w14:paraId="290FFF3F" w14:textId="77777777" w:rsidR="00126394" w:rsidRPr="008634F0" w:rsidRDefault="00126394" w:rsidP="001656DB">
            <w:pPr>
              <w:jc w:val="both"/>
              <w:rPr>
                <w:rFonts w:asciiTheme="minorHAnsi" w:hAnsiTheme="minorHAnsi" w:cstheme="minorHAnsi"/>
                <w:b/>
                <w:sz w:val="22"/>
                <w:szCs w:val="22"/>
              </w:rPr>
            </w:pPr>
          </w:p>
        </w:tc>
        <w:tc>
          <w:tcPr>
            <w:tcW w:w="7110" w:type="dxa"/>
          </w:tcPr>
          <w:p w14:paraId="65BFE748" w14:textId="77777777" w:rsidR="00126394" w:rsidRPr="008634F0" w:rsidRDefault="00126394" w:rsidP="001656DB">
            <w:pPr>
              <w:rPr>
                <w:rFonts w:asciiTheme="minorHAnsi" w:hAnsiTheme="minorHAnsi" w:cstheme="minorHAnsi"/>
                <w:sz w:val="22"/>
                <w:szCs w:val="22"/>
              </w:rPr>
            </w:pPr>
          </w:p>
        </w:tc>
      </w:tr>
      <w:tr w:rsidR="0071161E" w:rsidRPr="008634F0" w14:paraId="33966184" w14:textId="77777777">
        <w:trPr>
          <w:trHeight w:val="342"/>
        </w:trPr>
        <w:tc>
          <w:tcPr>
            <w:tcW w:w="2340" w:type="dxa"/>
          </w:tcPr>
          <w:p w14:paraId="21E0E20E" w14:textId="77777777" w:rsidR="0071161E" w:rsidRPr="008634F0" w:rsidRDefault="0071161E" w:rsidP="0071161E">
            <w:pPr>
              <w:ind w:left="360"/>
              <w:jc w:val="both"/>
              <w:rPr>
                <w:rFonts w:asciiTheme="minorHAnsi" w:hAnsiTheme="minorHAnsi" w:cstheme="minorHAnsi"/>
                <w:sz w:val="22"/>
                <w:szCs w:val="22"/>
              </w:rPr>
            </w:pPr>
          </w:p>
        </w:tc>
        <w:tc>
          <w:tcPr>
            <w:tcW w:w="900" w:type="dxa"/>
          </w:tcPr>
          <w:p w14:paraId="4B4D03A2" w14:textId="1E0FFAD1" w:rsidR="0071161E" w:rsidRPr="008634F0" w:rsidRDefault="00457930" w:rsidP="0071161E">
            <w:pPr>
              <w:jc w:val="both"/>
              <w:rPr>
                <w:rFonts w:asciiTheme="minorHAnsi" w:hAnsiTheme="minorHAnsi" w:cstheme="minorHAnsi"/>
                <w:b/>
                <w:sz w:val="22"/>
                <w:szCs w:val="22"/>
              </w:rPr>
            </w:pPr>
            <w:r>
              <w:rPr>
                <w:rFonts w:asciiTheme="minorHAnsi" w:hAnsiTheme="minorHAnsi" w:cstheme="minorHAnsi"/>
                <w:b/>
                <w:sz w:val="22"/>
                <w:szCs w:val="22"/>
              </w:rPr>
              <w:t>7</w:t>
            </w:r>
            <w:r w:rsidR="0071161E" w:rsidRPr="008634F0">
              <w:rPr>
                <w:rFonts w:asciiTheme="minorHAnsi" w:hAnsiTheme="minorHAnsi" w:cstheme="minorHAnsi"/>
                <w:b/>
                <w:sz w:val="22"/>
                <w:szCs w:val="22"/>
              </w:rPr>
              <w:t>.</w:t>
            </w:r>
          </w:p>
        </w:tc>
        <w:tc>
          <w:tcPr>
            <w:tcW w:w="7110" w:type="dxa"/>
          </w:tcPr>
          <w:p w14:paraId="649141CE" w14:textId="77777777" w:rsidR="0071161E" w:rsidRPr="008634F0" w:rsidRDefault="0071161E" w:rsidP="0071161E">
            <w:pPr>
              <w:rPr>
                <w:rFonts w:asciiTheme="minorHAnsi" w:hAnsiTheme="minorHAnsi" w:cstheme="minorHAnsi"/>
                <w:bCs/>
                <w:sz w:val="22"/>
                <w:szCs w:val="22"/>
              </w:rPr>
            </w:pPr>
            <w:r w:rsidRPr="008634F0">
              <w:rPr>
                <w:rFonts w:asciiTheme="minorHAnsi" w:hAnsiTheme="minorHAnsi" w:cstheme="minorHAnsi"/>
                <w:b/>
                <w:sz w:val="22"/>
                <w:szCs w:val="22"/>
                <w:u w:val="single"/>
              </w:rPr>
              <w:t>DELEGATIONS AND REPRESENTATIONS</w:t>
            </w:r>
          </w:p>
        </w:tc>
      </w:tr>
      <w:tr w:rsidR="00524259" w:rsidRPr="008634F0" w14:paraId="1141C723" w14:textId="77777777">
        <w:trPr>
          <w:trHeight w:val="342"/>
        </w:trPr>
        <w:tc>
          <w:tcPr>
            <w:tcW w:w="2340" w:type="dxa"/>
          </w:tcPr>
          <w:p w14:paraId="1593F835" w14:textId="77777777" w:rsidR="00524259" w:rsidRPr="008634F0" w:rsidRDefault="00524259" w:rsidP="0071161E">
            <w:pPr>
              <w:jc w:val="both"/>
              <w:rPr>
                <w:rFonts w:asciiTheme="minorHAnsi" w:hAnsiTheme="minorHAnsi" w:cstheme="minorHAnsi"/>
                <w:sz w:val="22"/>
                <w:szCs w:val="22"/>
              </w:rPr>
            </w:pPr>
          </w:p>
        </w:tc>
        <w:tc>
          <w:tcPr>
            <w:tcW w:w="900" w:type="dxa"/>
          </w:tcPr>
          <w:p w14:paraId="68A5D3BB" w14:textId="4651E653" w:rsidR="00524259" w:rsidRDefault="00524259" w:rsidP="00B5040F">
            <w:pPr>
              <w:jc w:val="center"/>
              <w:rPr>
                <w:rFonts w:asciiTheme="minorHAnsi" w:hAnsiTheme="minorHAnsi" w:cstheme="minorHAnsi"/>
                <w:b/>
                <w:sz w:val="22"/>
                <w:szCs w:val="22"/>
              </w:rPr>
            </w:pPr>
          </w:p>
        </w:tc>
        <w:tc>
          <w:tcPr>
            <w:tcW w:w="7110" w:type="dxa"/>
          </w:tcPr>
          <w:p w14:paraId="3CB89BE7" w14:textId="14911C68" w:rsidR="00524259" w:rsidRDefault="00B106C5" w:rsidP="00FB400E">
            <w:pPr>
              <w:rPr>
                <w:rFonts w:asciiTheme="minorHAnsi" w:hAnsiTheme="minorHAnsi" w:cstheme="minorHAnsi"/>
                <w:sz w:val="22"/>
                <w:szCs w:val="22"/>
              </w:rPr>
            </w:pPr>
            <w:r>
              <w:rPr>
                <w:rFonts w:asciiTheme="minorHAnsi" w:hAnsiTheme="minorHAnsi" w:cstheme="minorHAnsi"/>
                <w:sz w:val="22"/>
                <w:szCs w:val="22"/>
              </w:rPr>
              <w:t>None.</w:t>
            </w:r>
          </w:p>
        </w:tc>
      </w:tr>
      <w:tr w:rsidR="00765DAB" w:rsidRPr="008634F0" w14:paraId="06D8D1EF" w14:textId="77777777">
        <w:trPr>
          <w:trHeight w:val="342"/>
        </w:trPr>
        <w:tc>
          <w:tcPr>
            <w:tcW w:w="2340" w:type="dxa"/>
          </w:tcPr>
          <w:p w14:paraId="555F5463" w14:textId="77777777" w:rsidR="00765DAB" w:rsidRPr="008634F0" w:rsidRDefault="00765DAB" w:rsidP="0071161E">
            <w:pPr>
              <w:jc w:val="both"/>
              <w:rPr>
                <w:rFonts w:asciiTheme="minorHAnsi" w:hAnsiTheme="minorHAnsi" w:cstheme="minorHAnsi"/>
                <w:sz w:val="22"/>
                <w:szCs w:val="22"/>
              </w:rPr>
            </w:pPr>
          </w:p>
        </w:tc>
        <w:tc>
          <w:tcPr>
            <w:tcW w:w="900" w:type="dxa"/>
          </w:tcPr>
          <w:p w14:paraId="453537B3" w14:textId="77777777" w:rsidR="00765DAB" w:rsidRDefault="00765DAB" w:rsidP="00B5040F">
            <w:pPr>
              <w:jc w:val="center"/>
              <w:rPr>
                <w:rFonts w:asciiTheme="minorHAnsi" w:hAnsiTheme="minorHAnsi" w:cstheme="minorHAnsi"/>
                <w:b/>
                <w:sz w:val="22"/>
                <w:szCs w:val="22"/>
              </w:rPr>
            </w:pPr>
          </w:p>
        </w:tc>
        <w:tc>
          <w:tcPr>
            <w:tcW w:w="7110" w:type="dxa"/>
          </w:tcPr>
          <w:p w14:paraId="25A6B0C9" w14:textId="77777777" w:rsidR="009420A6" w:rsidRDefault="009420A6" w:rsidP="00A2577B">
            <w:pPr>
              <w:rPr>
                <w:rFonts w:asciiTheme="minorHAnsi" w:hAnsiTheme="minorHAnsi" w:cstheme="minorHAnsi"/>
                <w:sz w:val="22"/>
                <w:szCs w:val="22"/>
              </w:rPr>
            </w:pPr>
          </w:p>
        </w:tc>
      </w:tr>
      <w:tr w:rsidR="00D84FDE" w:rsidRPr="008634F0" w14:paraId="6A42A520" w14:textId="77777777">
        <w:trPr>
          <w:trHeight w:val="342"/>
        </w:trPr>
        <w:tc>
          <w:tcPr>
            <w:tcW w:w="2340" w:type="dxa"/>
          </w:tcPr>
          <w:p w14:paraId="306167B8" w14:textId="352523E7" w:rsidR="00D84FDE" w:rsidRPr="008634F0" w:rsidRDefault="00D84FDE" w:rsidP="00D84FDE">
            <w:pPr>
              <w:jc w:val="both"/>
              <w:rPr>
                <w:rFonts w:asciiTheme="minorHAnsi" w:hAnsiTheme="minorHAnsi" w:cstheme="minorHAnsi"/>
                <w:sz w:val="22"/>
                <w:szCs w:val="22"/>
              </w:rPr>
            </w:pPr>
            <w:r w:rsidRPr="008634F0">
              <w:rPr>
                <w:rFonts w:asciiTheme="minorHAnsi" w:hAnsiTheme="minorHAnsi" w:cstheme="minorHAnsi"/>
              </w:rPr>
              <w:br w:type="page"/>
            </w:r>
          </w:p>
        </w:tc>
        <w:tc>
          <w:tcPr>
            <w:tcW w:w="900" w:type="dxa"/>
          </w:tcPr>
          <w:p w14:paraId="23D4C806" w14:textId="647A3316" w:rsidR="00D84FDE" w:rsidRPr="008634F0" w:rsidRDefault="00457930" w:rsidP="00D84FDE">
            <w:pPr>
              <w:jc w:val="both"/>
              <w:rPr>
                <w:rFonts w:asciiTheme="minorHAnsi" w:hAnsiTheme="minorHAnsi" w:cstheme="minorHAnsi"/>
                <w:b/>
                <w:sz w:val="22"/>
                <w:szCs w:val="22"/>
              </w:rPr>
            </w:pPr>
            <w:r>
              <w:rPr>
                <w:rFonts w:asciiTheme="minorHAnsi" w:hAnsiTheme="minorHAnsi" w:cstheme="minorHAnsi"/>
                <w:b/>
                <w:sz w:val="22"/>
                <w:szCs w:val="22"/>
              </w:rPr>
              <w:t>8</w:t>
            </w:r>
            <w:r w:rsidR="00D84FDE" w:rsidRPr="008634F0">
              <w:rPr>
                <w:rFonts w:asciiTheme="minorHAnsi" w:hAnsiTheme="minorHAnsi" w:cstheme="minorHAnsi"/>
                <w:b/>
                <w:sz w:val="22"/>
                <w:szCs w:val="22"/>
              </w:rPr>
              <w:t>.</w:t>
            </w:r>
          </w:p>
        </w:tc>
        <w:tc>
          <w:tcPr>
            <w:tcW w:w="7110" w:type="dxa"/>
          </w:tcPr>
          <w:p w14:paraId="350A6147" w14:textId="77777777" w:rsidR="00D84FDE" w:rsidRPr="008634F0" w:rsidRDefault="00D84FDE" w:rsidP="00D84FDE">
            <w:pPr>
              <w:rPr>
                <w:rFonts w:asciiTheme="minorHAnsi" w:hAnsiTheme="minorHAnsi" w:cstheme="minorHAnsi"/>
                <w:b/>
                <w:sz w:val="22"/>
                <w:szCs w:val="22"/>
                <w:u w:val="single"/>
              </w:rPr>
            </w:pPr>
            <w:r w:rsidRPr="008634F0">
              <w:rPr>
                <w:rFonts w:asciiTheme="minorHAnsi" w:hAnsiTheme="minorHAnsi" w:cstheme="minorHAnsi"/>
                <w:b/>
                <w:sz w:val="22"/>
                <w:szCs w:val="22"/>
                <w:u w:val="single"/>
              </w:rPr>
              <w:t>CORRESPONDENCE</w:t>
            </w:r>
          </w:p>
        </w:tc>
      </w:tr>
      <w:tr w:rsidR="00B106C5" w:rsidRPr="008634F0" w14:paraId="13EF56BC" w14:textId="77777777" w:rsidTr="00F0481C">
        <w:trPr>
          <w:trHeight w:val="1276"/>
        </w:trPr>
        <w:tc>
          <w:tcPr>
            <w:tcW w:w="2340" w:type="dxa"/>
          </w:tcPr>
          <w:p w14:paraId="03AD9D3E" w14:textId="77777777" w:rsidR="00B106C5" w:rsidRPr="008634F0" w:rsidRDefault="00B106C5" w:rsidP="00B106C5">
            <w:pPr>
              <w:numPr>
                <w:ilvl w:val="0"/>
                <w:numId w:val="1"/>
              </w:numPr>
              <w:jc w:val="both"/>
              <w:rPr>
                <w:rFonts w:asciiTheme="minorHAnsi" w:hAnsiTheme="minorHAnsi" w:cstheme="minorHAnsi"/>
                <w:sz w:val="22"/>
                <w:szCs w:val="22"/>
              </w:rPr>
            </w:pPr>
          </w:p>
          <w:p w14:paraId="3675F731" w14:textId="3085955E" w:rsidR="00B106C5" w:rsidRPr="008634F0" w:rsidRDefault="00B106C5" w:rsidP="00B106C5">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Art Exhibit Proposal</w:t>
            </w:r>
          </w:p>
        </w:tc>
        <w:tc>
          <w:tcPr>
            <w:tcW w:w="900" w:type="dxa"/>
          </w:tcPr>
          <w:p w14:paraId="6698D7F5" w14:textId="5C9707A4" w:rsidR="00B106C5" w:rsidRPr="008634F0" w:rsidRDefault="00B106C5" w:rsidP="00B106C5">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10A1C4F2" w14:textId="6791BBB9" w:rsidR="00B106C5" w:rsidRPr="00F073FD" w:rsidRDefault="00B106C5" w:rsidP="00B106C5">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Austin</w:t>
            </w:r>
          </w:p>
          <w:p w14:paraId="290D43D1" w14:textId="77992BE0" w:rsidR="00B106C5" w:rsidRDefault="00B106C5" w:rsidP="00B106C5">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Vomacka</w:t>
            </w:r>
          </w:p>
          <w:p w14:paraId="7CEF82D6" w14:textId="191D6036" w:rsidR="00B106C5" w:rsidRPr="008634F0" w:rsidRDefault="00B106C5" w:rsidP="00B106C5">
            <w:pPr>
              <w:rPr>
                <w:rFonts w:asciiTheme="minorHAnsi" w:hAnsiTheme="minorHAnsi" w:cstheme="minorHAnsi"/>
                <w:sz w:val="22"/>
                <w:szCs w:val="22"/>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Pr="008344F4">
              <w:rPr>
                <w:rFonts w:asciiTheme="minorHAnsi" w:hAnsiTheme="minorHAnsi" w:cstheme="minorHAnsi"/>
                <w:sz w:val="22"/>
                <w:szCs w:val="22"/>
              </w:rPr>
              <w:t xml:space="preserve"> Council</w:t>
            </w:r>
            <w:r>
              <w:rPr>
                <w:rFonts w:asciiTheme="minorHAnsi" w:hAnsiTheme="minorHAnsi" w:cstheme="minorHAnsi"/>
                <w:sz w:val="22"/>
                <w:szCs w:val="22"/>
              </w:rPr>
              <w:t xml:space="preserve"> </w:t>
            </w:r>
            <w:r w:rsidR="004C46D0">
              <w:rPr>
                <w:rFonts w:asciiTheme="minorHAnsi" w:hAnsiTheme="minorHAnsi" w:cstheme="minorHAnsi"/>
                <w:sz w:val="22"/>
                <w:szCs w:val="22"/>
              </w:rPr>
              <w:t xml:space="preserve">direct staff to contact Ms. </w:t>
            </w:r>
            <w:proofErr w:type="spellStart"/>
            <w:r w:rsidR="004C46D0">
              <w:rPr>
                <w:rFonts w:asciiTheme="minorHAnsi" w:hAnsiTheme="minorHAnsi" w:cstheme="minorHAnsi"/>
                <w:sz w:val="22"/>
                <w:szCs w:val="22"/>
              </w:rPr>
              <w:t>Nonoka</w:t>
            </w:r>
            <w:proofErr w:type="spellEnd"/>
            <w:r w:rsidR="004C46D0">
              <w:rPr>
                <w:rFonts w:asciiTheme="minorHAnsi" w:hAnsiTheme="minorHAnsi" w:cstheme="minorHAnsi"/>
                <w:sz w:val="22"/>
                <w:szCs w:val="22"/>
              </w:rPr>
              <w:t xml:space="preserve"> Kawasaki for the accommodation of the proposed exhibit as stated in her correspondence</w:t>
            </w:r>
            <w:r w:rsidRPr="00A212E4">
              <w:rPr>
                <w:rFonts w:asciiTheme="minorHAnsi" w:hAnsiTheme="minorHAnsi" w:cstheme="minorHAnsi"/>
                <w:sz w:val="22"/>
                <w:szCs w:val="22"/>
              </w:rPr>
              <w:t>.</w:t>
            </w:r>
          </w:p>
          <w:p w14:paraId="0B7B4AC0" w14:textId="77777777" w:rsidR="00B106C5" w:rsidRPr="008634F0" w:rsidRDefault="00B106C5" w:rsidP="00B106C5">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B106C5" w:rsidRPr="008634F0" w14:paraId="1AFFA4EA" w14:textId="77777777" w:rsidTr="00F0481C">
        <w:tc>
          <w:tcPr>
            <w:tcW w:w="2340" w:type="dxa"/>
          </w:tcPr>
          <w:p w14:paraId="5FDF1980" w14:textId="77777777" w:rsidR="00B106C5" w:rsidRPr="008634F0" w:rsidRDefault="00B106C5" w:rsidP="00B106C5">
            <w:pPr>
              <w:jc w:val="both"/>
              <w:rPr>
                <w:rFonts w:asciiTheme="minorHAnsi" w:hAnsiTheme="minorHAnsi" w:cstheme="minorHAnsi"/>
                <w:sz w:val="22"/>
                <w:szCs w:val="22"/>
              </w:rPr>
            </w:pPr>
          </w:p>
        </w:tc>
        <w:tc>
          <w:tcPr>
            <w:tcW w:w="900" w:type="dxa"/>
          </w:tcPr>
          <w:p w14:paraId="0CE22DFA" w14:textId="77777777" w:rsidR="00B106C5" w:rsidRPr="008634F0" w:rsidRDefault="00B106C5" w:rsidP="00B106C5">
            <w:pPr>
              <w:jc w:val="both"/>
              <w:rPr>
                <w:rFonts w:asciiTheme="minorHAnsi" w:hAnsiTheme="minorHAnsi" w:cstheme="minorHAnsi"/>
                <w:b/>
                <w:sz w:val="22"/>
                <w:szCs w:val="22"/>
              </w:rPr>
            </w:pPr>
          </w:p>
        </w:tc>
        <w:tc>
          <w:tcPr>
            <w:tcW w:w="7110" w:type="dxa"/>
          </w:tcPr>
          <w:p w14:paraId="5C0A8791" w14:textId="77777777" w:rsidR="00B106C5" w:rsidRDefault="00B106C5" w:rsidP="00B106C5">
            <w:pPr>
              <w:rPr>
                <w:rFonts w:asciiTheme="minorHAnsi" w:hAnsiTheme="minorHAnsi" w:cstheme="minorHAnsi"/>
                <w:sz w:val="22"/>
                <w:szCs w:val="22"/>
              </w:rPr>
            </w:pPr>
          </w:p>
        </w:tc>
      </w:tr>
      <w:tr w:rsidR="00BA08C3" w:rsidRPr="008634F0" w14:paraId="6F17DB70" w14:textId="77777777" w:rsidTr="00F0481C">
        <w:trPr>
          <w:trHeight w:val="1276"/>
        </w:trPr>
        <w:tc>
          <w:tcPr>
            <w:tcW w:w="2340" w:type="dxa"/>
          </w:tcPr>
          <w:p w14:paraId="6196D76D" w14:textId="77777777" w:rsidR="00BA08C3" w:rsidRPr="008634F0" w:rsidRDefault="00BA08C3" w:rsidP="00BA08C3">
            <w:pPr>
              <w:numPr>
                <w:ilvl w:val="0"/>
                <w:numId w:val="1"/>
              </w:numPr>
              <w:jc w:val="both"/>
              <w:rPr>
                <w:rFonts w:asciiTheme="minorHAnsi" w:hAnsiTheme="minorHAnsi" w:cstheme="minorHAnsi"/>
                <w:sz w:val="22"/>
                <w:szCs w:val="22"/>
              </w:rPr>
            </w:pPr>
          </w:p>
          <w:p w14:paraId="72D35021" w14:textId="04BA60EE" w:rsidR="00BA08C3" w:rsidRPr="008634F0" w:rsidRDefault="00BA08C3" w:rsidP="00BA08C3">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Letter of Resignation</w:t>
            </w:r>
          </w:p>
        </w:tc>
        <w:tc>
          <w:tcPr>
            <w:tcW w:w="900" w:type="dxa"/>
          </w:tcPr>
          <w:p w14:paraId="2FB5F288" w14:textId="605B5FC1" w:rsidR="00BA08C3" w:rsidRPr="008634F0" w:rsidRDefault="00BA08C3" w:rsidP="00BA08C3">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72261EA6" w14:textId="77777777" w:rsidR="00BA08C3" w:rsidRPr="00F073FD" w:rsidRDefault="00BA08C3" w:rsidP="00BA08C3">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Austin</w:t>
            </w:r>
          </w:p>
          <w:p w14:paraId="3B72BEF1" w14:textId="77777777" w:rsidR="00BA08C3" w:rsidRDefault="00BA08C3" w:rsidP="00BA08C3">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Vomacka</w:t>
            </w:r>
          </w:p>
          <w:p w14:paraId="3C13E81C" w14:textId="528BF370" w:rsidR="00BA08C3" w:rsidRPr="008634F0" w:rsidRDefault="00BA08C3" w:rsidP="00BA08C3">
            <w:pPr>
              <w:rPr>
                <w:rFonts w:asciiTheme="minorHAnsi" w:hAnsiTheme="minorHAnsi" w:cstheme="minorHAnsi"/>
                <w:sz w:val="22"/>
                <w:szCs w:val="22"/>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Pr="008344F4">
              <w:rPr>
                <w:rFonts w:asciiTheme="minorHAnsi" w:hAnsiTheme="minorHAnsi" w:cstheme="minorHAnsi"/>
                <w:sz w:val="22"/>
                <w:szCs w:val="22"/>
              </w:rPr>
              <w:t xml:space="preserve"> Council</w:t>
            </w:r>
            <w:r>
              <w:rPr>
                <w:rFonts w:asciiTheme="minorHAnsi" w:hAnsiTheme="minorHAnsi" w:cstheme="minorHAnsi"/>
                <w:sz w:val="22"/>
                <w:szCs w:val="22"/>
              </w:rPr>
              <w:t xml:space="preserve"> accept the resignation of Duncan Brown from the Advisory Planning </w:t>
            </w:r>
            <w:r w:rsidR="00166502">
              <w:rPr>
                <w:rFonts w:asciiTheme="minorHAnsi" w:hAnsiTheme="minorHAnsi" w:cstheme="minorHAnsi"/>
                <w:sz w:val="22"/>
                <w:szCs w:val="22"/>
              </w:rPr>
              <w:t>Commission</w:t>
            </w:r>
            <w:r w:rsidRPr="00A212E4">
              <w:rPr>
                <w:rFonts w:asciiTheme="minorHAnsi" w:hAnsiTheme="minorHAnsi" w:cstheme="minorHAnsi"/>
                <w:sz w:val="22"/>
                <w:szCs w:val="22"/>
              </w:rPr>
              <w:t>.</w:t>
            </w:r>
          </w:p>
          <w:p w14:paraId="62BC5BBA" w14:textId="77777777" w:rsidR="00BA08C3" w:rsidRPr="008634F0" w:rsidRDefault="00BA08C3" w:rsidP="00BA08C3">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BA08C3" w:rsidRPr="008634F0" w14:paraId="1196E6A6" w14:textId="77777777" w:rsidTr="00F0481C">
        <w:tc>
          <w:tcPr>
            <w:tcW w:w="2340" w:type="dxa"/>
          </w:tcPr>
          <w:p w14:paraId="014A54F9" w14:textId="77777777" w:rsidR="00BA08C3" w:rsidRPr="008634F0" w:rsidRDefault="00BA08C3" w:rsidP="00BA08C3">
            <w:pPr>
              <w:jc w:val="both"/>
              <w:rPr>
                <w:rFonts w:asciiTheme="minorHAnsi" w:hAnsiTheme="minorHAnsi" w:cstheme="minorHAnsi"/>
                <w:sz w:val="22"/>
                <w:szCs w:val="22"/>
              </w:rPr>
            </w:pPr>
          </w:p>
        </w:tc>
        <w:tc>
          <w:tcPr>
            <w:tcW w:w="900" w:type="dxa"/>
          </w:tcPr>
          <w:p w14:paraId="1BAA7C8C" w14:textId="77777777" w:rsidR="00BA08C3" w:rsidRPr="008634F0" w:rsidRDefault="00BA08C3" w:rsidP="00BA08C3">
            <w:pPr>
              <w:jc w:val="both"/>
              <w:rPr>
                <w:rFonts w:asciiTheme="minorHAnsi" w:hAnsiTheme="minorHAnsi" w:cstheme="minorHAnsi"/>
                <w:b/>
                <w:sz w:val="22"/>
                <w:szCs w:val="22"/>
              </w:rPr>
            </w:pPr>
          </w:p>
        </w:tc>
        <w:tc>
          <w:tcPr>
            <w:tcW w:w="7110" w:type="dxa"/>
          </w:tcPr>
          <w:p w14:paraId="7678C127" w14:textId="77777777" w:rsidR="00BA08C3" w:rsidRDefault="00BA08C3" w:rsidP="00BA08C3">
            <w:pPr>
              <w:rPr>
                <w:rFonts w:asciiTheme="minorHAnsi" w:hAnsiTheme="minorHAnsi" w:cstheme="minorHAnsi"/>
                <w:sz w:val="22"/>
                <w:szCs w:val="22"/>
              </w:rPr>
            </w:pPr>
          </w:p>
        </w:tc>
      </w:tr>
      <w:tr w:rsidR="00BA08C3" w:rsidRPr="008634F0" w14:paraId="14476314" w14:textId="77777777" w:rsidTr="00F0481C">
        <w:trPr>
          <w:trHeight w:val="1276"/>
        </w:trPr>
        <w:tc>
          <w:tcPr>
            <w:tcW w:w="2340" w:type="dxa"/>
          </w:tcPr>
          <w:p w14:paraId="680D2407" w14:textId="77777777" w:rsidR="00BA08C3" w:rsidRPr="008634F0" w:rsidRDefault="00BA08C3" w:rsidP="00BA08C3">
            <w:pPr>
              <w:numPr>
                <w:ilvl w:val="0"/>
                <w:numId w:val="1"/>
              </w:numPr>
              <w:jc w:val="both"/>
              <w:rPr>
                <w:rFonts w:asciiTheme="minorHAnsi" w:hAnsiTheme="minorHAnsi" w:cstheme="minorHAnsi"/>
                <w:sz w:val="22"/>
                <w:szCs w:val="22"/>
              </w:rPr>
            </w:pPr>
          </w:p>
          <w:p w14:paraId="5B2BFDE7" w14:textId="7584172D" w:rsidR="00BA08C3" w:rsidRPr="008634F0" w:rsidRDefault="00BA08C3" w:rsidP="00BA08C3">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Letter of Thanks</w:t>
            </w:r>
          </w:p>
        </w:tc>
        <w:tc>
          <w:tcPr>
            <w:tcW w:w="900" w:type="dxa"/>
          </w:tcPr>
          <w:p w14:paraId="41B86D32" w14:textId="2C754D73" w:rsidR="00BA08C3" w:rsidRPr="008634F0" w:rsidRDefault="00BA08C3" w:rsidP="00BA08C3">
            <w:pPr>
              <w:jc w:val="center"/>
              <w:rPr>
                <w:rFonts w:asciiTheme="minorHAnsi" w:hAnsiTheme="minorHAnsi" w:cstheme="minorHAnsi"/>
                <w:b/>
                <w:sz w:val="22"/>
                <w:szCs w:val="22"/>
              </w:rPr>
            </w:pPr>
          </w:p>
        </w:tc>
        <w:tc>
          <w:tcPr>
            <w:tcW w:w="7110" w:type="dxa"/>
          </w:tcPr>
          <w:p w14:paraId="5B41EEAE" w14:textId="77777777" w:rsidR="00BA08C3" w:rsidRPr="00F073FD" w:rsidRDefault="00BA08C3" w:rsidP="00BA08C3">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Austin</w:t>
            </w:r>
          </w:p>
          <w:p w14:paraId="0B6E690C" w14:textId="77777777" w:rsidR="00BA08C3" w:rsidRDefault="00BA08C3" w:rsidP="00BA08C3">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Vomacka</w:t>
            </w:r>
          </w:p>
          <w:p w14:paraId="25C0B10D" w14:textId="4028AAAB" w:rsidR="00BA08C3" w:rsidRPr="008634F0" w:rsidRDefault="00BA08C3" w:rsidP="00BA08C3">
            <w:pPr>
              <w:rPr>
                <w:rFonts w:asciiTheme="minorHAnsi" w:hAnsiTheme="minorHAnsi" w:cstheme="minorHAnsi"/>
                <w:sz w:val="22"/>
                <w:szCs w:val="22"/>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Pr="008344F4">
              <w:rPr>
                <w:rFonts w:asciiTheme="minorHAnsi" w:hAnsiTheme="minorHAnsi" w:cstheme="minorHAnsi"/>
                <w:sz w:val="22"/>
                <w:szCs w:val="22"/>
              </w:rPr>
              <w:t xml:space="preserve"> Council</w:t>
            </w:r>
            <w:r>
              <w:rPr>
                <w:rFonts w:asciiTheme="minorHAnsi" w:hAnsiTheme="minorHAnsi" w:cstheme="minorHAnsi"/>
                <w:sz w:val="22"/>
                <w:szCs w:val="22"/>
              </w:rPr>
              <w:t xml:space="preserve"> send a letter of thanks to Duncan Brown for his involvement and valuable assistance and participation on the Advisory Planning Commission</w:t>
            </w:r>
            <w:r w:rsidRPr="00A212E4">
              <w:rPr>
                <w:rFonts w:asciiTheme="minorHAnsi" w:hAnsiTheme="minorHAnsi" w:cstheme="minorHAnsi"/>
                <w:sz w:val="22"/>
                <w:szCs w:val="22"/>
              </w:rPr>
              <w:t>.</w:t>
            </w:r>
          </w:p>
          <w:p w14:paraId="6C550255" w14:textId="77777777" w:rsidR="00BA08C3" w:rsidRPr="008634F0" w:rsidRDefault="00BA08C3" w:rsidP="00BA08C3">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BA08C3" w:rsidRPr="008634F0" w14:paraId="6AF55A51" w14:textId="77777777" w:rsidTr="00F0481C">
        <w:tc>
          <w:tcPr>
            <w:tcW w:w="2340" w:type="dxa"/>
          </w:tcPr>
          <w:p w14:paraId="11B0B4D5" w14:textId="77777777" w:rsidR="00BA08C3" w:rsidRPr="008634F0" w:rsidRDefault="00BA08C3" w:rsidP="00BA08C3">
            <w:pPr>
              <w:jc w:val="both"/>
              <w:rPr>
                <w:rFonts w:asciiTheme="minorHAnsi" w:hAnsiTheme="minorHAnsi" w:cstheme="minorHAnsi"/>
                <w:sz w:val="22"/>
                <w:szCs w:val="22"/>
              </w:rPr>
            </w:pPr>
          </w:p>
        </w:tc>
        <w:tc>
          <w:tcPr>
            <w:tcW w:w="900" w:type="dxa"/>
          </w:tcPr>
          <w:p w14:paraId="43161C8E" w14:textId="77777777" w:rsidR="00BA08C3" w:rsidRPr="008634F0" w:rsidRDefault="00BA08C3" w:rsidP="00BA08C3">
            <w:pPr>
              <w:jc w:val="both"/>
              <w:rPr>
                <w:rFonts w:asciiTheme="minorHAnsi" w:hAnsiTheme="minorHAnsi" w:cstheme="minorHAnsi"/>
                <w:b/>
                <w:sz w:val="22"/>
                <w:szCs w:val="22"/>
              </w:rPr>
            </w:pPr>
          </w:p>
        </w:tc>
        <w:tc>
          <w:tcPr>
            <w:tcW w:w="7110" w:type="dxa"/>
          </w:tcPr>
          <w:p w14:paraId="425250DF" w14:textId="77777777" w:rsidR="00BA08C3" w:rsidRDefault="00BA08C3" w:rsidP="00BA08C3">
            <w:pPr>
              <w:rPr>
                <w:rFonts w:asciiTheme="minorHAnsi" w:hAnsiTheme="minorHAnsi" w:cstheme="minorHAnsi"/>
                <w:sz w:val="22"/>
                <w:szCs w:val="22"/>
              </w:rPr>
            </w:pPr>
          </w:p>
        </w:tc>
      </w:tr>
      <w:tr w:rsidR="001A1D6B" w:rsidRPr="008634F0" w14:paraId="3ACD1975" w14:textId="77777777" w:rsidTr="002D52A7">
        <w:tc>
          <w:tcPr>
            <w:tcW w:w="2340" w:type="dxa"/>
          </w:tcPr>
          <w:p w14:paraId="761019AC" w14:textId="77777777" w:rsidR="001A1D6B" w:rsidRPr="008634F0" w:rsidRDefault="001A1D6B" w:rsidP="001A1D6B">
            <w:pPr>
              <w:jc w:val="both"/>
              <w:rPr>
                <w:rFonts w:asciiTheme="minorHAnsi" w:hAnsiTheme="minorHAnsi" w:cstheme="minorHAnsi"/>
                <w:sz w:val="22"/>
                <w:szCs w:val="22"/>
              </w:rPr>
            </w:pPr>
          </w:p>
        </w:tc>
        <w:tc>
          <w:tcPr>
            <w:tcW w:w="900" w:type="dxa"/>
          </w:tcPr>
          <w:p w14:paraId="62B5E2F4" w14:textId="77777777" w:rsidR="001A1D6B" w:rsidRPr="008634F0" w:rsidRDefault="001A1D6B" w:rsidP="001A1D6B">
            <w:pPr>
              <w:jc w:val="both"/>
              <w:rPr>
                <w:rFonts w:asciiTheme="minorHAnsi" w:hAnsiTheme="minorHAnsi" w:cstheme="minorHAnsi"/>
                <w:b/>
                <w:sz w:val="22"/>
                <w:szCs w:val="22"/>
              </w:rPr>
            </w:pPr>
          </w:p>
        </w:tc>
        <w:tc>
          <w:tcPr>
            <w:tcW w:w="7110" w:type="dxa"/>
          </w:tcPr>
          <w:p w14:paraId="12E709AD" w14:textId="77777777" w:rsidR="001A1D6B" w:rsidRDefault="006925C0" w:rsidP="002704F0">
            <w:pPr>
              <w:rPr>
                <w:rFonts w:asciiTheme="minorHAnsi" w:hAnsiTheme="minorHAnsi" w:cstheme="minorHAnsi"/>
                <w:sz w:val="22"/>
                <w:szCs w:val="22"/>
              </w:rPr>
            </w:pPr>
            <w:r>
              <w:rPr>
                <w:rFonts w:asciiTheme="minorHAnsi" w:hAnsiTheme="minorHAnsi" w:cstheme="minorHAnsi"/>
                <w:sz w:val="22"/>
                <w:szCs w:val="22"/>
              </w:rPr>
              <w:t>The following correspondence items were received as information:</w:t>
            </w:r>
          </w:p>
          <w:p w14:paraId="76D09410" w14:textId="3C4A273D" w:rsidR="0053267A" w:rsidRPr="00166502" w:rsidRDefault="00166502" w:rsidP="00166502">
            <w:pPr>
              <w:pStyle w:val="ListParagraph"/>
              <w:numPr>
                <w:ilvl w:val="0"/>
                <w:numId w:val="19"/>
              </w:numPr>
              <w:rPr>
                <w:rFonts w:asciiTheme="minorHAnsi" w:hAnsiTheme="minorHAnsi" w:cstheme="minorHAnsi"/>
              </w:rPr>
            </w:pPr>
            <w:r>
              <w:rPr>
                <w:rFonts w:asciiTheme="minorHAnsi" w:hAnsiTheme="minorHAnsi" w:cstheme="minorHAnsi"/>
              </w:rPr>
              <w:t>Association of Vancouver Island Coastal Communities – Education and Engagement Opportunities</w:t>
            </w:r>
            <w:r w:rsidR="00CF475A" w:rsidRPr="00166502">
              <w:rPr>
                <w:rFonts w:asciiTheme="minorHAnsi" w:hAnsiTheme="minorHAnsi" w:cstheme="minorHAnsi"/>
              </w:rPr>
              <w:t>.</w:t>
            </w:r>
          </w:p>
        </w:tc>
      </w:tr>
      <w:tr w:rsidR="006925C0" w:rsidRPr="008634F0" w14:paraId="76CB3D95" w14:textId="77777777" w:rsidTr="002D52A7">
        <w:tc>
          <w:tcPr>
            <w:tcW w:w="2340" w:type="dxa"/>
          </w:tcPr>
          <w:p w14:paraId="012A4D26" w14:textId="5B54FFA2" w:rsidR="006925C0" w:rsidRPr="008634F0" w:rsidRDefault="006925C0" w:rsidP="001A1D6B">
            <w:pPr>
              <w:jc w:val="both"/>
              <w:rPr>
                <w:rFonts w:asciiTheme="minorHAnsi" w:hAnsiTheme="minorHAnsi" w:cstheme="minorHAnsi"/>
                <w:sz w:val="22"/>
                <w:szCs w:val="22"/>
              </w:rPr>
            </w:pPr>
          </w:p>
        </w:tc>
        <w:tc>
          <w:tcPr>
            <w:tcW w:w="900" w:type="dxa"/>
          </w:tcPr>
          <w:p w14:paraId="4EDE56F0" w14:textId="77777777" w:rsidR="006925C0" w:rsidRPr="008634F0" w:rsidRDefault="006925C0" w:rsidP="001A1D6B">
            <w:pPr>
              <w:jc w:val="both"/>
              <w:rPr>
                <w:rFonts w:asciiTheme="minorHAnsi" w:hAnsiTheme="minorHAnsi" w:cstheme="minorHAnsi"/>
                <w:b/>
                <w:sz w:val="22"/>
                <w:szCs w:val="22"/>
              </w:rPr>
            </w:pPr>
          </w:p>
        </w:tc>
        <w:tc>
          <w:tcPr>
            <w:tcW w:w="7110" w:type="dxa"/>
          </w:tcPr>
          <w:p w14:paraId="42BA0E81" w14:textId="77777777" w:rsidR="006925C0" w:rsidRPr="008634F0" w:rsidRDefault="006925C0" w:rsidP="001A1D6B">
            <w:pPr>
              <w:rPr>
                <w:rFonts w:asciiTheme="minorHAnsi" w:hAnsiTheme="minorHAnsi" w:cstheme="minorHAnsi"/>
                <w:sz w:val="22"/>
                <w:szCs w:val="22"/>
              </w:rPr>
            </w:pPr>
          </w:p>
        </w:tc>
      </w:tr>
      <w:tr w:rsidR="00166502" w:rsidRPr="008634F0" w14:paraId="0B99C854" w14:textId="77777777" w:rsidTr="00166502">
        <w:trPr>
          <w:trHeight w:val="2036"/>
        </w:trPr>
        <w:tc>
          <w:tcPr>
            <w:tcW w:w="2340" w:type="dxa"/>
          </w:tcPr>
          <w:p w14:paraId="5E06E7BA" w14:textId="77777777" w:rsidR="00166502" w:rsidRPr="008634F0" w:rsidRDefault="00166502" w:rsidP="00166502">
            <w:pPr>
              <w:numPr>
                <w:ilvl w:val="0"/>
                <w:numId w:val="1"/>
              </w:numPr>
              <w:jc w:val="both"/>
              <w:rPr>
                <w:rFonts w:asciiTheme="minorHAnsi" w:hAnsiTheme="minorHAnsi" w:cstheme="minorHAnsi"/>
                <w:sz w:val="22"/>
                <w:szCs w:val="22"/>
              </w:rPr>
            </w:pPr>
          </w:p>
          <w:p w14:paraId="49F4B4D1" w14:textId="1A032089" w:rsidR="00166502" w:rsidRPr="008634F0" w:rsidRDefault="00166502" w:rsidP="00166502">
            <w:pPr>
              <w:pStyle w:val="ListParagraph"/>
              <w:tabs>
                <w:tab w:val="left" w:pos="1455"/>
                <w:tab w:val="left" w:pos="2022"/>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Consent for CVRD Bylaw No. 4650 – Regional Emergency Management Establishment Bylaw, 2025</w:t>
            </w:r>
          </w:p>
        </w:tc>
        <w:tc>
          <w:tcPr>
            <w:tcW w:w="900" w:type="dxa"/>
          </w:tcPr>
          <w:p w14:paraId="4BC9A57E" w14:textId="119284B1" w:rsidR="00166502" w:rsidRPr="008634F0" w:rsidRDefault="00166502" w:rsidP="00166502">
            <w:pPr>
              <w:jc w:val="center"/>
              <w:rPr>
                <w:rFonts w:asciiTheme="minorHAnsi" w:hAnsiTheme="minorHAnsi" w:cstheme="minorHAnsi"/>
                <w:b/>
                <w:sz w:val="22"/>
                <w:szCs w:val="22"/>
              </w:rPr>
            </w:pPr>
            <w:r>
              <w:rPr>
                <w:rFonts w:asciiTheme="minorHAnsi" w:hAnsiTheme="minorHAnsi" w:cstheme="minorHAnsi"/>
                <w:b/>
                <w:sz w:val="22"/>
                <w:szCs w:val="22"/>
              </w:rPr>
              <w:t>(d)</w:t>
            </w:r>
          </w:p>
        </w:tc>
        <w:tc>
          <w:tcPr>
            <w:tcW w:w="7110" w:type="dxa"/>
          </w:tcPr>
          <w:p w14:paraId="11DEBE60" w14:textId="1CE291E4" w:rsidR="00166502" w:rsidRPr="00F073FD" w:rsidRDefault="00166502" w:rsidP="00166502">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Sandhu</w:t>
            </w:r>
          </w:p>
          <w:p w14:paraId="293A160F" w14:textId="1D02A842" w:rsidR="00166502" w:rsidRDefault="00166502" w:rsidP="00166502">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Frisby</w:t>
            </w:r>
          </w:p>
          <w:p w14:paraId="346D053B" w14:textId="758DF236" w:rsidR="00166502" w:rsidRPr="008634F0" w:rsidRDefault="00166502" w:rsidP="00166502">
            <w:pPr>
              <w:rPr>
                <w:rFonts w:asciiTheme="minorHAnsi" w:hAnsiTheme="minorHAnsi" w:cstheme="minorHAnsi"/>
                <w:sz w:val="22"/>
                <w:szCs w:val="22"/>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Pr="008344F4">
              <w:rPr>
                <w:rFonts w:asciiTheme="minorHAnsi" w:hAnsiTheme="minorHAnsi" w:cstheme="minorHAnsi"/>
                <w:sz w:val="22"/>
                <w:szCs w:val="22"/>
              </w:rPr>
              <w:t xml:space="preserve"> </w:t>
            </w:r>
            <w:r>
              <w:rPr>
                <w:rFonts w:asciiTheme="minorHAnsi" w:hAnsiTheme="minorHAnsi" w:cstheme="minorHAnsi"/>
                <w:sz w:val="22"/>
                <w:szCs w:val="22"/>
              </w:rPr>
              <w:t>the Town of Lake Cowichan consents to the adoption of CVRD Bylaw No. 4650 – Regional Emergency Management Establishment Bylaw, 2025</w:t>
            </w:r>
            <w:r w:rsidRPr="00A212E4">
              <w:rPr>
                <w:rFonts w:asciiTheme="minorHAnsi" w:hAnsiTheme="minorHAnsi" w:cstheme="minorHAnsi"/>
                <w:sz w:val="22"/>
                <w:szCs w:val="22"/>
              </w:rPr>
              <w:t>.</w:t>
            </w:r>
          </w:p>
          <w:p w14:paraId="556E82B9" w14:textId="77777777" w:rsidR="00166502" w:rsidRPr="008634F0" w:rsidRDefault="00166502" w:rsidP="00166502">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166502" w:rsidRPr="008634F0" w14:paraId="204F8940" w14:textId="77777777" w:rsidTr="00F0481C">
        <w:tc>
          <w:tcPr>
            <w:tcW w:w="2340" w:type="dxa"/>
          </w:tcPr>
          <w:p w14:paraId="25A6FF2E" w14:textId="77777777" w:rsidR="00166502" w:rsidRPr="008634F0" w:rsidRDefault="00166502" w:rsidP="00166502">
            <w:pPr>
              <w:jc w:val="both"/>
              <w:rPr>
                <w:rFonts w:asciiTheme="minorHAnsi" w:hAnsiTheme="minorHAnsi" w:cstheme="minorHAnsi"/>
                <w:sz w:val="22"/>
                <w:szCs w:val="22"/>
              </w:rPr>
            </w:pPr>
          </w:p>
        </w:tc>
        <w:tc>
          <w:tcPr>
            <w:tcW w:w="900" w:type="dxa"/>
          </w:tcPr>
          <w:p w14:paraId="12985830" w14:textId="77777777" w:rsidR="00166502" w:rsidRPr="008634F0" w:rsidRDefault="00166502" w:rsidP="00166502">
            <w:pPr>
              <w:jc w:val="both"/>
              <w:rPr>
                <w:rFonts w:asciiTheme="minorHAnsi" w:hAnsiTheme="minorHAnsi" w:cstheme="minorHAnsi"/>
                <w:b/>
                <w:sz w:val="22"/>
                <w:szCs w:val="22"/>
              </w:rPr>
            </w:pPr>
          </w:p>
        </w:tc>
        <w:tc>
          <w:tcPr>
            <w:tcW w:w="7110" w:type="dxa"/>
          </w:tcPr>
          <w:p w14:paraId="797BE00F" w14:textId="77777777" w:rsidR="00166502" w:rsidRDefault="00166502" w:rsidP="00166502">
            <w:pPr>
              <w:rPr>
                <w:rFonts w:asciiTheme="minorHAnsi" w:hAnsiTheme="minorHAnsi" w:cstheme="minorHAnsi"/>
                <w:sz w:val="22"/>
                <w:szCs w:val="22"/>
              </w:rPr>
            </w:pPr>
          </w:p>
        </w:tc>
      </w:tr>
      <w:tr w:rsidR="00F974F6" w:rsidRPr="008634F0" w14:paraId="744C9A26" w14:textId="77777777" w:rsidTr="001939C0">
        <w:tc>
          <w:tcPr>
            <w:tcW w:w="2340" w:type="dxa"/>
          </w:tcPr>
          <w:p w14:paraId="1A2EDD3B" w14:textId="04EB3B1C" w:rsidR="00F974F6" w:rsidRPr="008634F0" w:rsidRDefault="00F974F6" w:rsidP="00F974F6">
            <w:pPr>
              <w:jc w:val="both"/>
              <w:rPr>
                <w:rFonts w:asciiTheme="minorHAnsi" w:hAnsiTheme="minorHAnsi" w:cstheme="minorHAnsi"/>
                <w:sz w:val="22"/>
                <w:szCs w:val="22"/>
              </w:rPr>
            </w:pPr>
          </w:p>
        </w:tc>
        <w:tc>
          <w:tcPr>
            <w:tcW w:w="900" w:type="dxa"/>
          </w:tcPr>
          <w:p w14:paraId="12E9E6DF" w14:textId="324B7280"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9</w:t>
            </w:r>
            <w:r w:rsidRPr="008634F0">
              <w:rPr>
                <w:rFonts w:asciiTheme="minorHAnsi" w:hAnsiTheme="minorHAnsi" w:cstheme="minorHAnsi"/>
                <w:b/>
                <w:sz w:val="22"/>
                <w:szCs w:val="22"/>
              </w:rPr>
              <w:t>.</w:t>
            </w:r>
          </w:p>
        </w:tc>
        <w:tc>
          <w:tcPr>
            <w:tcW w:w="7110" w:type="dxa"/>
          </w:tcPr>
          <w:p w14:paraId="324AA299" w14:textId="4D7D3CBB" w:rsidR="00F974F6" w:rsidRPr="00586299" w:rsidRDefault="00F974F6" w:rsidP="00F974F6">
            <w:pPr>
              <w:rPr>
                <w:rFonts w:asciiTheme="minorHAnsi" w:hAnsiTheme="minorHAnsi" w:cstheme="minorHAnsi"/>
                <w:bCs/>
                <w:sz w:val="22"/>
                <w:szCs w:val="22"/>
              </w:rPr>
            </w:pPr>
            <w:r w:rsidRPr="00586299">
              <w:rPr>
                <w:rFonts w:asciiTheme="minorHAnsi" w:hAnsiTheme="minorHAnsi" w:cstheme="minorHAnsi"/>
                <w:b/>
                <w:sz w:val="22"/>
                <w:szCs w:val="22"/>
                <w:u w:val="single"/>
              </w:rPr>
              <w:t>COUNCIL AND OTHER COMMITTEE REPORTS</w:t>
            </w:r>
          </w:p>
        </w:tc>
      </w:tr>
      <w:tr w:rsidR="00F974F6" w:rsidRPr="008634F0" w14:paraId="4F8EB7EE" w14:textId="77777777" w:rsidTr="001939C0">
        <w:tc>
          <w:tcPr>
            <w:tcW w:w="2340" w:type="dxa"/>
          </w:tcPr>
          <w:p w14:paraId="38CC7938" w14:textId="079B2FE3" w:rsidR="00F974F6" w:rsidRPr="008634F0" w:rsidRDefault="0005247C" w:rsidP="0005247C">
            <w:pPr>
              <w:rPr>
                <w:rFonts w:asciiTheme="minorHAnsi" w:hAnsiTheme="minorHAnsi" w:cstheme="minorHAnsi"/>
                <w:sz w:val="22"/>
                <w:szCs w:val="22"/>
              </w:rPr>
            </w:pPr>
            <w:r>
              <w:rPr>
                <w:rFonts w:asciiTheme="minorHAnsi" w:hAnsiTheme="minorHAnsi" w:cstheme="minorHAnsi"/>
                <w:sz w:val="22"/>
                <w:szCs w:val="22"/>
              </w:rPr>
              <w:t>Committee of the Whole</w:t>
            </w:r>
          </w:p>
        </w:tc>
        <w:tc>
          <w:tcPr>
            <w:tcW w:w="900" w:type="dxa"/>
          </w:tcPr>
          <w:p w14:paraId="17533057" w14:textId="0FC6EF7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(a)</w:t>
            </w:r>
          </w:p>
        </w:tc>
        <w:tc>
          <w:tcPr>
            <w:tcW w:w="7110" w:type="dxa"/>
          </w:tcPr>
          <w:p w14:paraId="6D7228A8" w14:textId="7095634F" w:rsidR="00F974F6" w:rsidRPr="001A0B33" w:rsidRDefault="001A0B33" w:rsidP="00F974F6">
            <w:pPr>
              <w:rPr>
                <w:rFonts w:asciiTheme="minorHAnsi" w:hAnsiTheme="minorHAnsi" w:cstheme="minorHAnsi"/>
                <w:bCs/>
                <w:sz w:val="22"/>
                <w:szCs w:val="22"/>
              </w:rPr>
            </w:pPr>
            <w:r w:rsidRPr="001A0B33">
              <w:rPr>
                <w:rFonts w:asciiTheme="minorHAnsi" w:hAnsiTheme="minorHAnsi" w:cstheme="minorHAnsi"/>
                <w:bCs/>
                <w:sz w:val="22"/>
                <w:szCs w:val="22"/>
              </w:rPr>
              <w:t>No report for the Committee of the Whole as the minutes and recommendations were approved earlier in the meeting.</w:t>
            </w:r>
          </w:p>
        </w:tc>
      </w:tr>
      <w:tr w:rsidR="00F974F6" w:rsidRPr="008634F0" w14:paraId="6E1D82C1" w14:textId="77777777" w:rsidTr="001939C0">
        <w:tc>
          <w:tcPr>
            <w:tcW w:w="2340" w:type="dxa"/>
          </w:tcPr>
          <w:p w14:paraId="74AD7AAA"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3E47B362" w14:textId="77777777" w:rsidR="00F974F6" w:rsidRPr="008634F0" w:rsidRDefault="00F974F6" w:rsidP="00F974F6">
            <w:pPr>
              <w:jc w:val="center"/>
              <w:rPr>
                <w:rFonts w:asciiTheme="minorHAnsi" w:hAnsiTheme="minorHAnsi" w:cstheme="minorHAnsi"/>
                <w:b/>
                <w:sz w:val="22"/>
                <w:szCs w:val="22"/>
              </w:rPr>
            </w:pPr>
          </w:p>
        </w:tc>
        <w:tc>
          <w:tcPr>
            <w:tcW w:w="7110" w:type="dxa"/>
          </w:tcPr>
          <w:p w14:paraId="5FB99888" w14:textId="77777777" w:rsidR="00F974F6" w:rsidRPr="00586299" w:rsidRDefault="00F974F6" w:rsidP="00F974F6">
            <w:pPr>
              <w:rPr>
                <w:rFonts w:asciiTheme="minorHAnsi" w:hAnsiTheme="minorHAnsi" w:cstheme="minorHAnsi"/>
                <w:b/>
                <w:sz w:val="22"/>
                <w:szCs w:val="22"/>
                <w:u w:val="single"/>
              </w:rPr>
            </w:pPr>
          </w:p>
        </w:tc>
      </w:tr>
      <w:tr w:rsidR="00F974F6" w:rsidRPr="008634F0" w14:paraId="38D01AB0" w14:textId="77777777" w:rsidTr="001939C0">
        <w:trPr>
          <w:trHeight w:val="117"/>
        </w:trPr>
        <w:tc>
          <w:tcPr>
            <w:tcW w:w="2340" w:type="dxa"/>
          </w:tcPr>
          <w:p w14:paraId="7617ED05" w14:textId="4DD19E21"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Cowichan Lake Recreation Commission</w:t>
            </w:r>
          </w:p>
        </w:tc>
        <w:tc>
          <w:tcPr>
            <w:tcW w:w="900" w:type="dxa"/>
          </w:tcPr>
          <w:p w14:paraId="0EECCF82" w14:textId="6C3B27A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b</w:t>
            </w:r>
            <w:r w:rsidRPr="008634F0">
              <w:rPr>
                <w:rFonts w:asciiTheme="minorHAnsi" w:hAnsiTheme="minorHAnsi" w:cstheme="minorHAnsi"/>
                <w:b/>
                <w:sz w:val="22"/>
                <w:szCs w:val="22"/>
              </w:rPr>
              <w:t>)</w:t>
            </w:r>
          </w:p>
        </w:tc>
        <w:tc>
          <w:tcPr>
            <w:tcW w:w="7110" w:type="dxa"/>
          </w:tcPr>
          <w:p w14:paraId="2DE156EA" w14:textId="44761637"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sz w:val="22"/>
                <w:szCs w:val="22"/>
              </w:rPr>
              <w:t xml:space="preserve">Councillor </w:t>
            </w:r>
            <w:r w:rsidR="001A0B33">
              <w:rPr>
                <w:rFonts w:asciiTheme="minorHAnsi" w:hAnsiTheme="minorHAnsi" w:cstheme="minorHAnsi"/>
                <w:sz w:val="22"/>
                <w:szCs w:val="22"/>
              </w:rPr>
              <w:t>Frisby</w:t>
            </w:r>
            <w:r w:rsidRPr="00741191">
              <w:rPr>
                <w:rFonts w:asciiTheme="minorHAnsi" w:hAnsiTheme="minorHAnsi" w:cstheme="minorHAnsi"/>
                <w:sz w:val="22"/>
                <w:szCs w:val="22"/>
              </w:rPr>
              <w:t xml:space="preserve"> reported </w:t>
            </w:r>
            <w:r w:rsidR="001A0B33">
              <w:rPr>
                <w:rFonts w:asciiTheme="minorHAnsi" w:hAnsiTheme="minorHAnsi" w:cstheme="minorHAnsi"/>
                <w:sz w:val="22"/>
                <w:szCs w:val="22"/>
              </w:rPr>
              <w:t>on the Recreation Commission meeting held on October 22</w:t>
            </w:r>
            <w:r w:rsidR="001A0B33" w:rsidRPr="001A0B33">
              <w:rPr>
                <w:rFonts w:asciiTheme="minorHAnsi" w:hAnsiTheme="minorHAnsi" w:cstheme="minorHAnsi"/>
                <w:sz w:val="22"/>
                <w:szCs w:val="22"/>
                <w:vertAlign w:val="superscript"/>
              </w:rPr>
              <w:t>nd</w:t>
            </w:r>
            <w:r w:rsidR="001A0B33">
              <w:rPr>
                <w:rFonts w:asciiTheme="minorHAnsi" w:hAnsiTheme="minorHAnsi" w:cstheme="minorHAnsi"/>
                <w:sz w:val="22"/>
                <w:szCs w:val="22"/>
              </w:rPr>
              <w:t xml:space="preserve">, </w:t>
            </w:r>
            <w:proofErr w:type="gramStart"/>
            <w:r w:rsidR="001A0B33">
              <w:rPr>
                <w:rFonts w:asciiTheme="minorHAnsi" w:hAnsiTheme="minorHAnsi" w:cstheme="minorHAnsi"/>
                <w:sz w:val="22"/>
                <w:szCs w:val="22"/>
              </w:rPr>
              <w:t>2025</w:t>
            </w:r>
            <w:proofErr w:type="gramEnd"/>
            <w:r w:rsidR="001A0B33">
              <w:rPr>
                <w:rFonts w:asciiTheme="minorHAnsi" w:hAnsiTheme="minorHAnsi" w:cstheme="minorHAnsi"/>
                <w:sz w:val="22"/>
                <w:szCs w:val="22"/>
              </w:rPr>
              <w:t xml:space="preserve"> and advised </w:t>
            </w:r>
            <w:r w:rsidRPr="00741191">
              <w:rPr>
                <w:rFonts w:asciiTheme="minorHAnsi" w:hAnsiTheme="minorHAnsi" w:cstheme="minorHAnsi"/>
                <w:sz w:val="22"/>
                <w:szCs w:val="22"/>
              </w:rPr>
              <w:t xml:space="preserve">that the next Commission meeting would be held on </w:t>
            </w:r>
            <w:r w:rsidR="001A0B33">
              <w:rPr>
                <w:rFonts w:asciiTheme="minorHAnsi" w:hAnsiTheme="minorHAnsi" w:cstheme="minorHAnsi"/>
                <w:sz w:val="22"/>
                <w:szCs w:val="22"/>
              </w:rPr>
              <w:t>November 24</w:t>
            </w:r>
            <w:r w:rsidR="001A0B33" w:rsidRPr="001A0B33">
              <w:rPr>
                <w:rFonts w:asciiTheme="minorHAnsi" w:hAnsiTheme="minorHAnsi" w:cstheme="minorHAnsi"/>
                <w:sz w:val="22"/>
                <w:szCs w:val="22"/>
                <w:vertAlign w:val="superscript"/>
              </w:rPr>
              <w:t>th</w:t>
            </w:r>
            <w:r w:rsidR="001A0B33">
              <w:rPr>
                <w:rFonts w:asciiTheme="minorHAnsi" w:hAnsiTheme="minorHAnsi" w:cstheme="minorHAnsi"/>
                <w:sz w:val="22"/>
                <w:szCs w:val="22"/>
              </w:rPr>
              <w:t>, 2025</w:t>
            </w:r>
            <w:r w:rsidRPr="00741191">
              <w:rPr>
                <w:rFonts w:asciiTheme="minorHAnsi" w:hAnsiTheme="minorHAnsi" w:cstheme="minorHAnsi"/>
                <w:sz w:val="22"/>
                <w:szCs w:val="22"/>
              </w:rPr>
              <w:t>.</w:t>
            </w:r>
          </w:p>
        </w:tc>
      </w:tr>
      <w:tr w:rsidR="00F974F6" w:rsidRPr="008634F0" w14:paraId="41ED81FC" w14:textId="77777777" w:rsidTr="001939C0">
        <w:trPr>
          <w:trHeight w:val="117"/>
        </w:trPr>
        <w:tc>
          <w:tcPr>
            <w:tcW w:w="2340" w:type="dxa"/>
          </w:tcPr>
          <w:p w14:paraId="7CF2AF26" w14:textId="77777777" w:rsidR="00F974F6" w:rsidRPr="008634F0" w:rsidRDefault="00F974F6" w:rsidP="00F974F6">
            <w:pPr>
              <w:rPr>
                <w:rFonts w:asciiTheme="minorHAnsi" w:hAnsiTheme="minorHAnsi" w:cstheme="minorHAnsi"/>
                <w:sz w:val="22"/>
                <w:szCs w:val="22"/>
              </w:rPr>
            </w:pPr>
          </w:p>
        </w:tc>
        <w:tc>
          <w:tcPr>
            <w:tcW w:w="900" w:type="dxa"/>
          </w:tcPr>
          <w:p w14:paraId="053645D6" w14:textId="77777777" w:rsidR="00F974F6" w:rsidRPr="008634F0" w:rsidRDefault="00F974F6" w:rsidP="00F974F6">
            <w:pPr>
              <w:jc w:val="right"/>
              <w:rPr>
                <w:rFonts w:asciiTheme="minorHAnsi" w:hAnsiTheme="minorHAnsi" w:cstheme="minorHAnsi"/>
                <w:b/>
                <w:sz w:val="22"/>
                <w:szCs w:val="22"/>
              </w:rPr>
            </w:pPr>
          </w:p>
        </w:tc>
        <w:tc>
          <w:tcPr>
            <w:tcW w:w="7110" w:type="dxa"/>
          </w:tcPr>
          <w:p w14:paraId="0E21CE21" w14:textId="77777777" w:rsidR="00F974F6" w:rsidRPr="00741191" w:rsidRDefault="00F974F6" w:rsidP="00F974F6">
            <w:pPr>
              <w:rPr>
                <w:rFonts w:asciiTheme="minorHAnsi" w:hAnsiTheme="minorHAnsi" w:cstheme="minorHAnsi"/>
                <w:sz w:val="22"/>
                <w:szCs w:val="22"/>
              </w:rPr>
            </w:pPr>
          </w:p>
        </w:tc>
      </w:tr>
      <w:tr w:rsidR="00F974F6" w:rsidRPr="008634F0" w14:paraId="0423E205" w14:textId="77777777" w:rsidTr="00FC1C85">
        <w:trPr>
          <w:trHeight w:val="639"/>
        </w:trPr>
        <w:tc>
          <w:tcPr>
            <w:tcW w:w="2340" w:type="dxa"/>
          </w:tcPr>
          <w:p w14:paraId="0C12B4FE" w14:textId="038B6742"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Vancouver Island Regional Library</w:t>
            </w:r>
          </w:p>
        </w:tc>
        <w:tc>
          <w:tcPr>
            <w:tcW w:w="900" w:type="dxa"/>
          </w:tcPr>
          <w:p w14:paraId="44B62055" w14:textId="38987E51" w:rsidR="00F974F6" w:rsidRPr="008634F0" w:rsidRDefault="00F825A4" w:rsidP="00F974F6">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4AD5B8EB" w14:textId="47C2016A" w:rsidR="00F974F6" w:rsidRPr="00741191" w:rsidRDefault="00F974F6" w:rsidP="00F974F6">
            <w:pPr>
              <w:jc w:val="both"/>
              <w:rPr>
                <w:rFonts w:asciiTheme="minorHAnsi" w:hAnsiTheme="minorHAnsi" w:cstheme="minorHAnsi"/>
                <w:sz w:val="22"/>
                <w:szCs w:val="22"/>
              </w:rPr>
            </w:pPr>
            <w:r>
              <w:rPr>
                <w:rFonts w:asciiTheme="minorHAnsi" w:hAnsiTheme="minorHAnsi" w:cstheme="minorHAnsi"/>
                <w:sz w:val="22"/>
                <w:szCs w:val="22"/>
              </w:rPr>
              <w:t xml:space="preserve">Councillor Vomacka </w:t>
            </w:r>
            <w:r w:rsidR="001A0B33">
              <w:rPr>
                <w:rFonts w:asciiTheme="minorHAnsi" w:hAnsiTheme="minorHAnsi" w:cstheme="minorHAnsi"/>
                <w:sz w:val="22"/>
                <w:szCs w:val="22"/>
              </w:rPr>
              <w:t>gave a verbal report on the L</w:t>
            </w:r>
            <w:r>
              <w:rPr>
                <w:rFonts w:asciiTheme="minorHAnsi" w:hAnsiTheme="minorHAnsi" w:cstheme="minorHAnsi"/>
                <w:sz w:val="22"/>
                <w:szCs w:val="22"/>
              </w:rPr>
              <w:t xml:space="preserve">ibrary Board </w:t>
            </w:r>
            <w:r w:rsidR="001A0B33">
              <w:rPr>
                <w:rFonts w:asciiTheme="minorHAnsi" w:hAnsiTheme="minorHAnsi" w:cstheme="minorHAnsi"/>
                <w:sz w:val="22"/>
                <w:szCs w:val="22"/>
              </w:rPr>
              <w:t xml:space="preserve"> meeting held on </w:t>
            </w:r>
            <w:r>
              <w:rPr>
                <w:rFonts w:asciiTheme="minorHAnsi" w:hAnsiTheme="minorHAnsi" w:cstheme="minorHAnsi"/>
                <w:sz w:val="22"/>
                <w:szCs w:val="22"/>
              </w:rPr>
              <w:t>Saturday, September 20</w:t>
            </w:r>
            <w:r w:rsidRPr="00557107">
              <w:rPr>
                <w:rFonts w:asciiTheme="minorHAnsi" w:hAnsiTheme="minorHAnsi" w:cstheme="minorHAnsi"/>
                <w:sz w:val="22"/>
                <w:szCs w:val="22"/>
                <w:vertAlign w:val="superscript"/>
              </w:rPr>
              <w:t>th</w:t>
            </w:r>
            <w:r>
              <w:rPr>
                <w:rFonts w:asciiTheme="minorHAnsi" w:hAnsiTheme="minorHAnsi" w:cstheme="minorHAnsi"/>
                <w:sz w:val="22"/>
                <w:szCs w:val="22"/>
              </w:rPr>
              <w:t>, 2025.</w:t>
            </w:r>
          </w:p>
        </w:tc>
      </w:tr>
      <w:tr w:rsidR="00F974F6" w:rsidRPr="008634F0" w14:paraId="0DD87DA2" w14:textId="77777777">
        <w:tc>
          <w:tcPr>
            <w:tcW w:w="2340" w:type="dxa"/>
          </w:tcPr>
          <w:p w14:paraId="6C749321"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4F3D4F39" w14:textId="77777777" w:rsidR="00F974F6" w:rsidRPr="008634F0" w:rsidRDefault="00F974F6" w:rsidP="00F974F6">
            <w:pPr>
              <w:jc w:val="center"/>
              <w:rPr>
                <w:rFonts w:asciiTheme="minorHAnsi" w:hAnsiTheme="minorHAnsi" w:cstheme="minorHAnsi"/>
                <w:b/>
                <w:sz w:val="22"/>
                <w:szCs w:val="22"/>
              </w:rPr>
            </w:pPr>
          </w:p>
        </w:tc>
        <w:tc>
          <w:tcPr>
            <w:tcW w:w="7110" w:type="dxa"/>
          </w:tcPr>
          <w:p w14:paraId="7E152FD2" w14:textId="77777777" w:rsidR="00F974F6" w:rsidRPr="00741191" w:rsidRDefault="00F974F6" w:rsidP="00F974F6">
            <w:pPr>
              <w:rPr>
                <w:rFonts w:asciiTheme="minorHAnsi" w:hAnsiTheme="minorHAnsi" w:cstheme="minorHAnsi"/>
                <w:bCs/>
                <w:sz w:val="22"/>
                <w:szCs w:val="22"/>
              </w:rPr>
            </w:pPr>
          </w:p>
        </w:tc>
      </w:tr>
      <w:tr w:rsidR="00F974F6" w:rsidRPr="008634F0" w14:paraId="4F691A51" w14:textId="77777777" w:rsidTr="008575B5">
        <w:trPr>
          <w:trHeight w:val="567"/>
        </w:trPr>
        <w:tc>
          <w:tcPr>
            <w:tcW w:w="2340" w:type="dxa"/>
          </w:tcPr>
          <w:p w14:paraId="327D5292" w14:textId="38B1BDC1"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Advisory Planning Commission</w:t>
            </w:r>
          </w:p>
        </w:tc>
        <w:tc>
          <w:tcPr>
            <w:tcW w:w="900" w:type="dxa"/>
          </w:tcPr>
          <w:p w14:paraId="0CD56A5B" w14:textId="7B16061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d)</w:t>
            </w:r>
          </w:p>
        </w:tc>
        <w:tc>
          <w:tcPr>
            <w:tcW w:w="7110" w:type="dxa"/>
          </w:tcPr>
          <w:p w14:paraId="7D5560A2" w14:textId="1B3C6740" w:rsidR="00F974F6" w:rsidRPr="00557107" w:rsidRDefault="00F974F6" w:rsidP="00F974F6">
            <w:pPr>
              <w:rPr>
                <w:rFonts w:asciiTheme="minorHAnsi" w:hAnsiTheme="minorHAnsi" w:cstheme="minorHAnsi"/>
              </w:rPr>
            </w:pPr>
            <w:r w:rsidRPr="00741191">
              <w:rPr>
                <w:rFonts w:asciiTheme="minorHAnsi" w:hAnsiTheme="minorHAnsi" w:cstheme="minorHAnsi"/>
                <w:sz w:val="22"/>
                <w:szCs w:val="22"/>
              </w:rPr>
              <w:t xml:space="preserve">Councillor Sandhu reported </w:t>
            </w:r>
            <w:r w:rsidR="00F825A4">
              <w:rPr>
                <w:rFonts w:asciiTheme="minorHAnsi" w:hAnsiTheme="minorHAnsi" w:cstheme="minorHAnsi"/>
                <w:sz w:val="22"/>
                <w:szCs w:val="22"/>
              </w:rPr>
              <w:t xml:space="preserve">that the minutes of the </w:t>
            </w:r>
            <w:r>
              <w:rPr>
                <w:rFonts w:asciiTheme="minorHAnsi" w:hAnsiTheme="minorHAnsi" w:cstheme="minorHAnsi"/>
                <w:sz w:val="22"/>
                <w:szCs w:val="22"/>
              </w:rPr>
              <w:t xml:space="preserve">Commission meeting held on Thursday, </w:t>
            </w:r>
            <w:r w:rsidR="00F825A4">
              <w:rPr>
                <w:rFonts w:asciiTheme="minorHAnsi" w:hAnsiTheme="minorHAnsi" w:cstheme="minorHAnsi"/>
                <w:sz w:val="22"/>
                <w:szCs w:val="22"/>
              </w:rPr>
              <w:t>October 23</w:t>
            </w:r>
            <w:r w:rsidR="00F825A4" w:rsidRPr="00F825A4">
              <w:rPr>
                <w:rFonts w:asciiTheme="minorHAnsi" w:hAnsiTheme="minorHAnsi" w:cstheme="minorHAnsi"/>
                <w:sz w:val="22"/>
                <w:szCs w:val="22"/>
                <w:vertAlign w:val="superscript"/>
              </w:rPr>
              <w:t>rd</w:t>
            </w:r>
            <w:r w:rsidR="00F825A4">
              <w:rPr>
                <w:rFonts w:asciiTheme="minorHAnsi" w:hAnsiTheme="minorHAnsi" w:cstheme="minorHAnsi"/>
                <w:sz w:val="22"/>
                <w:szCs w:val="22"/>
              </w:rPr>
              <w:t xml:space="preserve">, </w:t>
            </w:r>
            <w:proofErr w:type="gramStart"/>
            <w:r w:rsidR="00F825A4">
              <w:rPr>
                <w:rFonts w:asciiTheme="minorHAnsi" w:hAnsiTheme="minorHAnsi" w:cstheme="minorHAnsi"/>
                <w:sz w:val="22"/>
                <w:szCs w:val="22"/>
              </w:rPr>
              <w:t>2025</w:t>
            </w:r>
            <w:proofErr w:type="gramEnd"/>
            <w:r w:rsidR="00F825A4">
              <w:rPr>
                <w:rFonts w:asciiTheme="minorHAnsi" w:hAnsiTheme="minorHAnsi" w:cstheme="minorHAnsi"/>
                <w:sz w:val="22"/>
                <w:szCs w:val="22"/>
              </w:rPr>
              <w:t xml:space="preserve"> would be made available at the next meeting of Council.</w:t>
            </w:r>
          </w:p>
        </w:tc>
      </w:tr>
      <w:tr w:rsidR="00F974F6" w:rsidRPr="008634F0" w14:paraId="5FD53B5A" w14:textId="77777777">
        <w:tc>
          <w:tcPr>
            <w:tcW w:w="2340" w:type="dxa"/>
          </w:tcPr>
          <w:p w14:paraId="02362EEE"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73B30792" w14:textId="77777777" w:rsidR="00F974F6" w:rsidRPr="008634F0" w:rsidRDefault="00F974F6" w:rsidP="00F974F6">
            <w:pPr>
              <w:jc w:val="center"/>
              <w:rPr>
                <w:rFonts w:asciiTheme="minorHAnsi" w:hAnsiTheme="minorHAnsi" w:cstheme="minorHAnsi"/>
                <w:b/>
                <w:sz w:val="22"/>
                <w:szCs w:val="22"/>
              </w:rPr>
            </w:pPr>
          </w:p>
        </w:tc>
        <w:tc>
          <w:tcPr>
            <w:tcW w:w="7110" w:type="dxa"/>
          </w:tcPr>
          <w:p w14:paraId="36366534" w14:textId="77777777" w:rsidR="00F974F6" w:rsidRPr="00741191" w:rsidRDefault="00F974F6" w:rsidP="00F974F6">
            <w:pPr>
              <w:rPr>
                <w:rFonts w:asciiTheme="minorHAnsi" w:hAnsiTheme="minorHAnsi" w:cstheme="minorHAnsi"/>
                <w:bCs/>
                <w:sz w:val="22"/>
                <w:szCs w:val="22"/>
              </w:rPr>
            </w:pPr>
          </w:p>
        </w:tc>
      </w:tr>
      <w:tr w:rsidR="00F974F6" w:rsidRPr="008634F0" w14:paraId="3F0301A0" w14:textId="77777777" w:rsidTr="0069513F">
        <w:trPr>
          <w:trHeight w:val="536"/>
        </w:trPr>
        <w:tc>
          <w:tcPr>
            <w:tcW w:w="2340" w:type="dxa"/>
          </w:tcPr>
          <w:p w14:paraId="0259831A" w14:textId="1D06D9A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Forest Co-operative</w:t>
            </w:r>
          </w:p>
        </w:tc>
        <w:tc>
          <w:tcPr>
            <w:tcW w:w="900" w:type="dxa"/>
          </w:tcPr>
          <w:p w14:paraId="3F074008" w14:textId="41D47EDE"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e</w:t>
            </w:r>
            <w:r w:rsidRPr="008634F0">
              <w:rPr>
                <w:rFonts w:asciiTheme="minorHAnsi" w:hAnsiTheme="minorHAnsi" w:cstheme="minorHAnsi"/>
                <w:b/>
                <w:sz w:val="22"/>
                <w:szCs w:val="22"/>
              </w:rPr>
              <w:t>)</w:t>
            </w:r>
          </w:p>
        </w:tc>
        <w:tc>
          <w:tcPr>
            <w:tcW w:w="7110" w:type="dxa"/>
          </w:tcPr>
          <w:p w14:paraId="5C803F23" w14:textId="434AD2FF" w:rsidR="00F974F6" w:rsidRPr="00741191" w:rsidRDefault="00F974F6" w:rsidP="00F974F6">
            <w:pPr>
              <w:rPr>
                <w:rFonts w:asciiTheme="minorHAnsi" w:hAnsiTheme="minorHAnsi" w:cstheme="minorHAnsi"/>
                <w:sz w:val="22"/>
                <w:szCs w:val="22"/>
              </w:rPr>
            </w:pPr>
            <w:r>
              <w:rPr>
                <w:rFonts w:asciiTheme="minorHAnsi" w:hAnsiTheme="minorHAnsi" w:cstheme="minorHAnsi"/>
                <w:sz w:val="22"/>
                <w:szCs w:val="22"/>
              </w:rPr>
              <w:t>No report for the Community Forest Co-operative.</w:t>
            </w:r>
          </w:p>
        </w:tc>
      </w:tr>
      <w:tr w:rsidR="00F974F6" w:rsidRPr="008634F0" w14:paraId="3026665F" w14:textId="77777777" w:rsidTr="001939C0">
        <w:trPr>
          <w:trHeight w:val="117"/>
        </w:trPr>
        <w:tc>
          <w:tcPr>
            <w:tcW w:w="2340" w:type="dxa"/>
          </w:tcPr>
          <w:p w14:paraId="59293D68" w14:textId="77777777" w:rsidR="00F974F6" w:rsidRPr="008634F0" w:rsidRDefault="00F974F6" w:rsidP="00F974F6">
            <w:pPr>
              <w:pStyle w:val="ListParagraph"/>
              <w:spacing w:after="0"/>
              <w:ind w:left="0" w:right="0" w:firstLine="0"/>
              <w:rPr>
                <w:rFonts w:asciiTheme="minorHAnsi" w:eastAsia="Times New Roman" w:hAnsiTheme="minorHAnsi" w:cstheme="minorHAnsi"/>
              </w:rPr>
            </w:pPr>
          </w:p>
        </w:tc>
        <w:tc>
          <w:tcPr>
            <w:tcW w:w="900" w:type="dxa"/>
          </w:tcPr>
          <w:p w14:paraId="1E25B445" w14:textId="77777777" w:rsidR="00F974F6" w:rsidRPr="008634F0" w:rsidRDefault="00F974F6" w:rsidP="00F974F6">
            <w:pPr>
              <w:jc w:val="center"/>
              <w:rPr>
                <w:rFonts w:asciiTheme="minorHAnsi" w:hAnsiTheme="minorHAnsi" w:cstheme="minorHAnsi"/>
                <w:b/>
                <w:sz w:val="22"/>
                <w:szCs w:val="22"/>
              </w:rPr>
            </w:pPr>
          </w:p>
        </w:tc>
        <w:tc>
          <w:tcPr>
            <w:tcW w:w="7110" w:type="dxa"/>
          </w:tcPr>
          <w:p w14:paraId="27818DB7" w14:textId="77777777" w:rsidR="00F974F6" w:rsidRPr="00741191" w:rsidRDefault="00F974F6" w:rsidP="00F974F6">
            <w:pPr>
              <w:pStyle w:val="PointsinMinutes"/>
              <w:numPr>
                <w:ilvl w:val="0"/>
                <w:numId w:val="0"/>
              </w:numPr>
              <w:spacing w:after="0"/>
              <w:ind w:left="-38" w:right="72"/>
              <w:rPr>
                <w:rFonts w:asciiTheme="minorHAnsi" w:hAnsiTheme="minorHAnsi" w:cstheme="minorHAnsi"/>
                <w:b/>
                <w:sz w:val="22"/>
                <w:u w:val="single"/>
              </w:rPr>
            </w:pPr>
          </w:p>
        </w:tc>
      </w:tr>
      <w:tr w:rsidR="00F974F6" w:rsidRPr="008634F0" w14:paraId="1C2BE08F" w14:textId="77777777" w:rsidTr="001939C0">
        <w:trPr>
          <w:trHeight w:val="117"/>
        </w:trPr>
        <w:tc>
          <w:tcPr>
            <w:tcW w:w="2340" w:type="dxa"/>
          </w:tcPr>
          <w:p w14:paraId="205DA584" w14:textId="093DEFE7" w:rsidR="00F974F6" w:rsidRPr="008634F0" w:rsidRDefault="00CA49D7" w:rsidP="00F974F6">
            <w:pPr>
              <w:pStyle w:val="ListParagraph"/>
              <w:spacing w:after="0"/>
              <w:ind w:left="0" w:right="0" w:firstLine="0"/>
              <w:rPr>
                <w:rFonts w:asciiTheme="minorHAnsi" w:eastAsia="Times New Roman" w:hAnsiTheme="minorHAnsi" w:cstheme="minorHAnsi"/>
              </w:rPr>
            </w:pPr>
            <w:r>
              <w:rPr>
                <w:rFonts w:asciiTheme="minorHAnsi" w:eastAsia="Times New Roman" w:hAnsiTheme="minorHAnsi" w:cstheme="minorHAnsi"/>
              </w:rPr>
              <w:t>Cowichan Valley Regional District</w:t>
            </w:r>
          </w:p>
        </w:tc>
        <w:tc>
          <w:tcPr>
            <w:tcW w:w="900" w:type="dxa"/>
          </w:tcPr>
          <w:p w14:paraId="43A3751F" w14:textId="63E41B98"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F825A4">
              <w:rPr>
                <w:rFonts w:asciiTheme="minorHAnsi" w:hAnsiTheme="minorHAnsi" w:cstheme="minorHAnsi"/>
                <w:b/>
                <w:sz w:val="22"/>
                <w:szCs w:val="22"/>
              </w:rPr>
              <w:t>f</w:t>
            </w:r>
            <w:r>
              <w:rPr>
                <w:rFonts w:asciiTheme="minorHAnsi" w:hAnsiTheme="minorHAnsi" w:cstheme="minorHAnsi"/>
                <w:b/>
                <w:sz w:val="22"/>
                <w:szCs w:val="22"/>
              </w:rPr>
              <w:t>)</w:t>
            </w:r>
          </w:p>
        </w:tc>
        <w:tc>
          <w:tcPr>
            <w:tcW w:w="7110" w:type="dxa"/>
          </w:tcPr>
          <w:p w14:paraId="70D0FAA1" w14:textId="146BFE30" w:rsidR="00F974F6" w:rsidRPr="00741191" w:rsidRDefault="00F974F6" w:rsidP="00F974F6">
            <w:pPr>
              <w:pStyle w:val="PointsinMinutes"/>
              <w:numPr>
                <w:ilvl w:val="0"/>
                <w:numId w:val="0"/>
              </w:numPr>
              <w:spacing w:after="0"/>
              <w:ind w:right="72"/>
              <w:rPr>
                <w:rFonts w:asciiTheme="minorHAnsi" w:hAnsiTheme="minorHAnsi" w:cstheme="minorHAnsi"/>
                <w:bCs/>
                <w:sz w:val="22"/>
              </w:rPr>
            </w:pPr>
            <w:r w:rsidRPr="00741191">
              <w:rPr>
                <w:rFonts w:asciiTheme="minorHAnsi" w:hAnsiTheme="minorHAnsi" w:cstheme="minorHAnsi"/>
                <w:bCs/>
                <w:sz w:val="22"/>
              </w:rPr>
              <w:t>Mayor McGonigle gave a verbal report on the Regional District’s Board and Committee meetings</w:t>
            </w:r>
            <w:r>
              <w:rPr>
                <w:rFonts w:asciiTheme="minorHAnsi" w:hAnsiTheme="minorHAnsi" w:cstheme="minorHAnsi"/>
                <w:bCs/>
                <w:sz w:val="22"/>
              </w:rPr>
              <w:t xml:space="preserve"> held</w:t>
            </w:r>
            <w:r w:rsidR="00CA49D7">
              <w:rPr>
                <w:rFonts w:asciiTheme="minorHAnsi" w:hAnsiTheme="minorHAnsi" w:cstheme="minorHAnsi"/>
                <w:bCs/>
                <w:sz w:val="22"/>
              </w:rPr>
              <w:t xml:space="preserve"> in the month of October</w:t>
            </w:r>
            <w:r>
              <w:rPr>
                <w:rFonts w:asciiTheme="minorHAnsi" w:hAnsiTheme="minorHAnsi" w:cstheme="minorHAnsi"/>
                <w:bCs/>
                <w:sz w:val="22"/>
              </w:rPr>
              <w:t>.</w:t>
            </w:r>
          </w:p>
        </w:tc>
      </w:tr>
      <w:tr w:rsidR="00F974F6" w:rsidRPr="008634F0" w14:paraId="40BB7B3F" w14:textId="77777777">
        <w:tc>
          <w:tcPr>
            <w:tcW w:w="2340" w:type="dxa"/>
          </w:tcPr>
          <w:p w14:paraId="16F3FFCC" w14:textId="77777777" w:rsidR="00F974F6" w:rsidRPr="008634F0" w:rsidRDefault="00F974F6" w:rsidP="00F974F6">
            <w:pPr>
              <w:jc w:val="both"/>
              <w:rPr>
                <w:rFonts w:asciiTheme="minorHAnsi" w:hAnsiTheme="minorHAnsi" w:cstheme="minorHAnsi"/>
                <w:sz w:val="22"/>
                <w:szCs w:val="22"/>
              </w:rPr>
            </w:pPr>
          </w:p>
        </w:tc>
        <w:tc>
          <w:tcPr>
            <w:tcW w:w="900" w:type="dxa"/>
          </w:tcPr>
          <w:p w14:paraId="29A8EF08" w14:textId="77777777" w:rsidR="00F974F6" w:rsidRPr="008634F0" w:rsidRDefault="00F974F6" w:rsidP="00F974F6">
            <w:pPr>
              <w:jc w:val="both"/>
              <w:rPr>
                <w:rFonts w:asciiTheme="minorHAnsi" w:hAnsiTheme="minorHAnsi" w:cstheme="minorHAnsi"/>
                <w:b/>
                <w:sz w:val="22"/>
                <w:szCs w:val="22"/>
              </w:rPr>
            </w:pPr>
          </w:p>
        </w:tc>
        <w:tc>
          <w:tcPr>
            <w:tcW w:w="7110" w:type="dxa"/>
          </w:tcPr>
          <w:p w14:paraId="50E6C90B" w14:textId="77777777" w:rsidR="00F974F6" w:rsidRPr="00741191" w:rsidRDefault="00F974F6" w:rsidP="00F974F6">
            <w:pPr>
              <w:rPr>
                <w:rFonts w:asciiTheme="minorHAnsi" w:hAnsiTheme="minorHAnsi" w:cstheme="minorHAnsi"/>
                <w:sz w:val="22"/>
                <w:szCs w:val="22"/>
              </w:rPr>
            </w:pPr>
          </w:p>
        </w:tc>
      </w:tr>
      <w:tr w:rsidR="00F974F6" w:rsidRPr="008634F0" w14:paraId="1C3E54CE" w14:textId="77777777" w:rsidTr="00736E9D">
        <w:trPr>
          <w:trHeight w:val="552"/>
        </w:trPr>
        <w:tc>
          <w:tcPr>
            <w:tcW w:w="2340" w:type="dxa"/>
          </w:tcPr>
          <w:p w14:paraId="1728ED12" w14:textId="3E0CD54D"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lastRenderedPageBreak/>
              <w:t>Community Outreach Team</w:t>
            </w:r>
          </w:p>
        </w:tc>
        <w:tc>
          <w:tcPr>
            <w:tcW w:w="900" w:type="dxa"/>
          </w:tcPr>
          <w:p w14:paraId="181B962C" w14:textId="3CFFD6E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g</w:t>
            </w:r>
            <w:r w:rsidRPr="008634F0">
              <w:rPr>
                <w:rFonts w:asciiTheme="minorHAnsi" w:hAnsiTheme="minorHAnsi" w:cstheme="minorHAnsi"/>
                <w:b/>
                <w:sz w:val="22"/>
                <w:szCs w:val="22"/>
              </w:rPr>
              <w:t>)</w:t>
            </w:r>
          </w:p>
        </w:tc>
        <w:tc>
          <w:tcPr>
            <w:tcW w:w="7110" w:type="dxa"/>
          </w:tcPr>
          <w:p w14:paraId="218591FD" w14:textId="0847BC0E" w:rsidR="004D05A5" w:rsidRPr="00BA5A3D" w:rsidRDefault="00F974F6" w:rsidP="00F974F6">
            <w:pPr>
              <w:rPr>
                <w:rFonts w:asciiTheme="minorHAnsi" w:hAnsiTheme="minorHAnsi" w:cstheme="minorHAnsi"/>
                <w:sz w:val="22"/>
                <w:szCs w:val="22"/>
              </w:rPr>
            </w:pPr>
            <w:r>
              <w:rPr>
                <w:rFonts w:asciiTheme="minorHAnsi" w:hAnsiTheme="minorHAnsi" w:cstheme="minorHAnsi"/>
                <w:sz w:val="22"/>
                <w:szCs w:val="22"/>
              </w:rPr>
              <w:t xml:space="preserve">Councillor Austin </w:t>
            </w:r>
            <w:r w:rsidR="008A20B4">
              <w:rPr>
                <w:rFonts w:asciiTheme="minorHAnsi" w:hAnsiTheme="minorHAnsi" w:cstheme="minorHAnsi"/>
                <w:sz w:val="22"/>
                <w:szCs w:val="22"/>
              </w:rPr>
              <w:t>gave a verbal report on the</w:t>
            </w:r>
            <w:r>
              <w:rPr>
                <w:rFonts w:asciiTheme="minorHAnsi" w:hAnsiTheme="minorHAnsi" w:cstheme="minorHAnsi"/>
                <w:sz w:val="22"/>
                <w:szCs w:val="22"/>
              </w:rPr>
              <w:t xml:space="preserve"> Community Outreach </w:t>
            </w:r>
            <w:r w:rsidR="008A20B4">
              <w:rPr>
                <w:rFonts w:asciiTheme="minorHAnsi" w:hAnsiTheme="minorHAnsi" w:cstheme="minorHAnsi"/>
                <w:sz w:val="22"/>
                <w:szCs w:val="22"/>
              </w:rPr>
              <w:t>Team meeting</w:t>
            </w:r>
            <w:r w:rsidR="00A04C87">
              <w:rPr>
                <w:rFonts w:asciiTheme="minorHAnsi" w:hAnsiTheme="minorHAnsi" w:cstheme="minorHAnsi"/>
                <w:sz w:val="22"/>
                <w:szCs w:val="22"/>
              </w:rPr>
              <w:t>s</w:t>
            </w:r>
            <w:r w:rsidR="008A20B4">
              <w:rPr>
                <w:rFonts w:asciiTheme="minorHAnsi" w:hAnsiTheme="minorHAnsi" w:cstheme="minorHAnsi"/>
                <w:sz w:val="22"/>
                <w:szCs w:val="22"/>
              </w:rPr>
              <w:t xml:space="preserve"> recently held.</w:t>
            </w:r>
          </w:p>
        </w:tc>
      </w:tr>
      <w:tr w:rsidR="00F974F6" w:rsidRPr="008634F0" w14:paraId="7280F61B" w14:textId="77777777">
        <w:tc>
          <w:tcPr>
            <w:tcW w:w="2340" w:type="dxa"/>
          </w:tcPr>
          <w:p w14:paraId="55FC326A"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4726FEC6" w14:textId="77777777" w:rsidR="00F974F6" w:rsidRPr="008634F0" w:rsidRDefault="00F974F6" w:rsidP="00F974F6">
            <w:pPr>
              <w:jc w:val="center"/>
              <w:rPr>
                <w:rFonts w:asciiTheme="minorHAnsi" w:hAnsiTheme="minorHAnsi" w:cstheme="minorHAnsi"/>
                <w:b/>
                <w:sz w:val="22"/>
                <w:szCs w:val="22"/>
              </w:rPr>
            </w:pPr>
          </w:p>
        </w:tc>
        <w:tc>
          <w:tcPr>
            <w:tcW w:w="7110" w:type="dxa"/>
          </w:tcPr>
          <w:p w14:paraId="3E08CBD8" w14:textId="77777777" w:rsidR="00F974F6" w:rsidRPr="00BA5A3D" w:rsidRDefault="00F974F6" w:rsidP="00F974F6">
            <w:pPr>
              <w:rPr>
                <w:rFonts w:asciiTheme="minorHAnsi" w:hAnsiTheme="minorHAnsi" w:cstheme="minorHAnsi"/>
                <w:bCs/>
                <w:sz w:val="22"/>
                <w:szCs w:val="22"/>
              </w:rPr>
            </w:pPr>
          </w:p>
        </w:tc>
      </w:tr>
      <w:tr w:rsidR="00F974F6" w:rsidRPr="008634F0" w14:paraId="3D0EE593" w14:textId="77777777" w:rsidTr="001939C0">
        <w:trPr>
          <w:trHeight w:val="351"/>
        </w:trPr>
        <w:tc>
          <w:tcPr>
            <w:tcW w:w="2340" w:type="dxa"/>
          </w:tcPr>
          <w:p w14:paraId="25692808" w14:textId="2BE27EE0"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t>Our Cowichan</w:t>
            </w:r>
          </w:p>
        </w:tc>
        <w:tc>
          <w:tcPr>
            <w:tcW w:w="900" w:type="dxa"/>
          </w:tcPr>
          <w:p w14:paraId="4E3176C6" w14:textId="1453DE33"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h</w:t>
            </w:r>
            <w:r w:rsidRPr="008634F0">
              <w:rPr>
                <w:rFonts w:asciiTheme="minorHAnsi" w:hAnsiTheme="minorHAnsi" w:cstheme="minorHAnsi"/>
                <w:b/>
                <w:sz w:val="22"/>
                <w:szCs w:val="22"/>
              </w:rPr>
              <w:t>)</w:t>
            </w:r>
          </w:p>
        </w:tc>
        <w:tc>
          <w:tcPr>
            <w:tcW w:w="7110" w:type="dxa"/>
          </w:tcPr>
          <w:p w14:paraId="41647E8D" w14:textId="77777777" w:rsidR="001366B8" w:rsidRDefault="001366B8" w:rsidP="00F974F6">
            <w:pPr>
              <w:rPr>
                <w:rFonts w:asciiTheme="minorHAnsi" w:hAnsiTheme="minorHAnsi" w:cstheme="minorHAnsi"/>
                <w:sz w:val="22"/>
                <w:szCs w:val="22"/>
              </w:rPr>
            </w:pPr>
            <w:r>
              <w:rPr>
                <w:rFonts w:asciiTheme="minorHAnsi" w:hAnsiTheme="minorHAnsi" w:cstheme="minorHAnsi"/>
                <w:sz w:val="22"/>
                <w:szCs w:val="22"/>
              </w:rPr>
              <w:t xml:space="preserve">Councillor Austin gave a verbal report on her attendance at the recent </w:t>
            </w:r>
            <w:r w:rsidR="00F974F6" w:rsidRPr="00BA5A3D">
              <w:rPr>
                <w:rFonts w:asciiTheme="minorHAnsi" w:hAnsiTheme="minorHAnsi" w:cstheme="minorHAnsi"/>
                <w:sz w:val="22"/>
                <w:szCs w:val="22"/>
              </w:rPr>
              <w:t>Our Cowichan</w:t>
            </w:r>
            <w:r>
              <w:rPr>
                <w:rFonts w:asciiTheme="minorHAnsi" w:hAnsiTheme="minorHAnsi" w:cstheme="minorHAnsi"/>
                <w:sz w:val="22"/>
                <w:szCs w:val="22"/>
              </w:rPr>
              <w:t xml:space="preserve"> meeting.  </w:t>
            </w:r>
          </w:p>
          <w:p w14:paraId="0BA4DF5A" w14:textId="77777777" w:rsidR="001366B8" w:rsidRDefault="001366B8" w:rsidP="00F974F6">
            <w:pPr>
              <w:rPr>
                <w:rFonts w:asciiTheme="minorHAnsi" w:hAnsiTheme="minorHAnsi" w:cstheme="minorHAnsi"/>
                <w:sz w:val="22"/>
                <w:szCs w:val="22"/>
              </w:rPr>
            </w:pPr>
          </w:p>
          <w:p w14:paraId="5AA668CA" w14:textId="4757BAC5" w:rsidR="00F974F6" w:rsidRPr="00BA5A3D" w:rsidRDefault="001366B8" w:rsidP="00F974F6">
            <w:pPr>
              <w:rPr>
                <w:rFonts w:asciiTheme="minorHAnsi" w:hAnsiTheme="minorHAnsi" w:cstheme="minorHAnsi"/>
                <w:sz w:val="22"/>
                <w:szCs w:val="22"/>
              </w:rPr>
            </w:pPr>
            <w:r>
              <w:rPr>
                <w:rFonts w:asciiTheme="minorHAnsi" w:hAnsiTheme="minorHAnsi" w:cstheme="minorHAnsi"/>
                <w:sz w:val="22"/>
                <w:szCs w:val="22"/>
              </w:rPr>
              <w:t>She requested that information on the matter of mental health shared in its recent newsletter be shared on the Town’s website.</w:t>
            </w:r>
          </w:p>
        </w:tc>
      </w:tr>
      <w:tr w:rsidR="00F974F6" w:rsidRPr="008634F0" w14:paraId="55C17EDB" w14:textId="77777777">
        <w:trPr>
          <w:trHeight w:val="281"/>
        </w:trPr>
        <w:tc>
          <w:tcPr>
            <w:tcW w:w="2340" w:type="dxa"/>
          </w:tcPr>
          <w:p w14:paraId="06B5C339" w14:textId="77777777" w:rsidR="00F974F6" w:rsidRPr="008634F0" w:rsidRDefault="00F974F6" w:rsidP="00F974F6">
            <w:pPr>
              <w:rPr>
                <w:rFonts w:asciiTheme="minorHAnsi" w:hAnsiTheme="minorHAnsi" w:cstheme="minorHAnsi"/>
              </w:rPr>
            </w:pPr>
          </w:p>
        </w:tc>
        <w:tc>
          <w:tcPr>
            <w:tcW w:w="900" w:type="dxa"/>
          </w:tcPr>
          <w:p w14:paraId="060F188F" w14:textId="77777777" w:rsidR="00F974F6" w:rsidRPr="008634F0" w:rsidRDefault="00F974F6" w:rsidP="00F974F6">
            <w:pPr>
              <w:rPr>
                <w:rFonts w:asciiTheme="minorHAnsi" w:hAnsiTheme="minorHAnsi" w:cstheme="minorHAnsi"/>
                <w:b/>
                <w:sz w:val="22"/>
                <w:szCs w:val="22"/>
              </w:rPr>
            </w:pPr>
          </w:p>
        </w:tc>
        <w:tc>
          <w:tcPr>
            <w:tcW w:w="7110" w:type="dxa"/>
          </w:tcPr>
          <w:p w14:paraId="0C2DD7EE" w14:textId="2931D66F" w:rsidR="00F974F6" w:rsidRPr="00BA5A3D" w:rsidRDefault="00F974F6" w:rsidP="00F974F6">
            <w:pPr>
              <w:rPr>
                <w:rFonts w:asciiTheme="minorHAnsi" w:hAnsiTheme="minorHAnsi" w:cstheme="minorHAnsi"/>
                <w:sz w:val="22"/>
                <w:szCs w:val="22"/>
              </w:rPr>
            </w:pPr>
          </w:p>
        </w:tc>
      </w:tr>
      <w:tr w:rsidR="00F974F6" w:rsidRPr="008634F0" w14:paraId="4AF9096E" w14:textId="77777777" w:rsidTr="008344F4">
        <w:trPr>
          <w:trHeight w:val="567"/>
        </w:trPr>
        <w:tc>
          <w:tcPr>
            <w:tcW w:w="2340" w:type="dxa"/>
          </w:tcPr>
          <w:p w14:paraId="395284F2" w14:textId="3DAC425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Cowichan Watershed Board</w:t>
            </w:r>
          </w:p>
        </w:tc>
        <w:tc>
          <w:tcPr>
            <w:tcW w:w="900" w:type="dxa"/>
          </w:tcPr>
          <w:p w14:paraId="2DC31128" w14:textId="70801800"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proofErr w:type="spellStart"/>
            <w:r w:rsidRPr="008634F0">
              <w:rPr>
                <w:rFonts w:asciiTheme="minorHAnsi" w:hAnsiTheme="minorHAnsi" w:cstheme="minorHAnsi"/>
                <w:b/>
                <w:sz w:val="22"/>
                <w:szCs w:val="22"/>
              </w:rPr>
              <w:t>i</w:t>
            </w:r>
            <w:proofErr w:type="spellEnd"/>
            <w:r w:rsidRPr="008634F0">
              <w:rPr>
                <w:rFonts w:asciiTheme="minorHAnsi" w:hAnsiTheme="minorHAnsi" w:cstheme="minorHAnsi"/>
                <w:b/>
                <w:sz w:val="22"/>
                <w:szCs w:val="22"/>
              </w:rPr>
              <w:t>)</w:t>
            </w:r>
          </w:p>
        </w:tc>
        <w:tc>
          <w:tcPr>
            <w:tcW w:w="7110" w:type="dxa"/>
          </w:tcPr>
          <w:p w14:paraId="7453B94F" w14:textId="09D24E00" w:rsidR="00F974F6" w:rsidRPr="00BA5A3D" w:rsidRDefault="00F974F6"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Sandhu </w:t>
            </w:r>
            <w:r>
              <w:rPr>
                <w:rFonts w:asciiTheme="minorHAnsi" w:hAnsiTheme="minorHAnsi" w:cstheme="minorHAnsi"/>
                <w:sz w:val="22"/>
                <w:szCs w:val="22"/>
              </w:rPr>
              <w:t xml:space="preserve">reported </w:t>
            </w:r>
            <w:r w:rsidR="000C7DDF">
              <w:rPr>
                <w:rFonts w:asciiTheme="minorHAnsi" w:hAnsiTheme="minorHAnsi" w:cstheme="minorHAnsi"/>
                <w:sz w:val="22"/>
                <w:szCs w:val="22"/>
              </w:rPr>
              <w:t xml:space="preserve">on the </w:t>
            </w:r>
            <w:r>
              <w:rPr>
                <w:rFonts w:asciiTheme="minorHAnsi" w:hAnsiTheme="minorHAnsi" w:cstheme="minorHAnsi"/>
                <w:sz w:val="22"/>
                <w:szCs w:val="22"/>
              </w:rPr>
              <w:t xml:space="preserve">Watershed Board meeting </w:t>
            </w:r>
            <w:r w:rsidR="000C7DDF">
              <w:rPr>
                <w:rFonts w:asciiTheme="minorHAnsi" w:hAnsiTheme="minorHAnsi" w:cstheme="minorHAnsi"/>
                <w:sz w:val="22"/>
                <w:szCs w:val="22"/>
              </w:rPr>
              <w:t>held on October 27</w:t>
            </w:r>
            <w:r w:rsidR="000C7DDF" w:rsidRPr="000C7DDF">
              <w:rPr>
                <w:rFonts w:asciiTheme="minorHAnsi" w:hAnsiTheme="minorHAnsi" w:cstheme="minorHAnsi"/>
                <w:sz w:val="22"/>
                <w:szCs w:val="22"/>
                <w:vertAlign w:val="superscript"/>
              </w:rPr>
              <w:t>th</w:t>
            </w:r>
            <w:r w:rsidR="000C7DDF">
              <w:rPr>
                <w:rFonts w:asciiTheme="minorHAnsi" w:hAnsiTheme="minorHAnsi" w:cstheme="minorHAnsi"/>
                <w:sz w:val="22"/>
                <w:szCs w:val="22"/>
              </w:rPr>
              <w:t xml:space="preserve">, </w:t>
            </w:r>
            <w:proofErr w:type="gramStart"/>
            <w:r w:rsidR="000C7DDF">
              <w:rPr>
                <w:rFonts w:asciiTheme="minorHAnsi" w:hAnsiTheme="minorHAnsi" w:cstheme="minorHAnsi"/>
                <w:sz w:val="22"/>
                <w:szCs w:val="22"/>
              </w:rPr>
              <w:t>2025</w:t>
            </w:r>
            <w:proofErr w:type="gramEnd"/>
            <w:r w:rsidR="000C7DDF">
              <w:rPr>
                <w:rFonts w:asciiTheme="minorHAnsi" w:hAnsiTheme="minorHAnsi" w:cstheme="minorHAnsi"/>
                <w:sz w:val="22"/>
                <w:szCs w:val="22"/>
              </w:rPr>
              <w:t xml:space="preserve"> with a presentation made by Brian Houle, Domtar.  She further reported on the weir project and that Phase 2 would be undertaken shortly.</w:t>
            </w:r>
            <w:r w:rsidR="004D05A5">
              <w:rPr>
                <w:rFonts w:asciiTheme="minorHAnsi" w:hAnsiTheme="minorHAnsi" w:cstheme="minorHAnsi"/>
                <w:sz w:val="22"/>
                <w:szCs w:val="22"/>
              </w:rPr>
              <w:t xml:space="preserve">  The next meeting of the Watershed Board will be held on November 24</w:t>
            </w:r>
            <w:r w:rsidR="004D05A5" w:rsidRPr="004D05A5">
              <w:rPr>
                <w:rFonts w:asciiTheme="minorHAnsi" w:hAnsiTheme="minorHAnsi" w:cstheme="minorHAnsi"/>
                <w:sz w:val="22"/>
                <w:szCs w:val="22"/>
                <w:vertAlign w:val="superscript"/>
              </w:rPr>
              <w:t>th</w:t>
            </w:r>
            <w:r w:rsidR="004D05A5">
              <w:rPr>
                <w:rFonts w:asciiTheme="minorHAnsi" w:hAnsiTheme="minorHAnsi" w:cstheme="minorHAnsi"/>
                <w:sz w:val="22"/>
                <w:szCs w:val="22"/>
              </w:rPr>
              <w:t>, 2025.</w:t>
            </w:r>
          </w:p>
        </w:tc>
      </w:tr>
      <w:tr w:rsidR="00F974F6" w:rsidRPr="008634F0" w14:paraId="47264B7A" w14:textId="77777777">
        <w:trPr>
          <w:trHeight w:val="281"/>
        </w:trPr>
        <w:tc>
          <w:tcPr>
            <w:tcW w:w="2340" w:type="dxa"/>
          </w:tcPr>
          <w:p w14:paraId="674572D7" w14:textId="77777777" w:rsidR="00F974F6" w:rsidRPr="008634F0" w:rsidRDefault="00F974F6" w:rsidP="00F974F6">
            <w:pPr>
              <w:rPr>
                <w:rFonts w:asciiTheme="minorHAnsi" w:hAnsiTheme="minorHAnsi" w:cstheme="minorHAnsi"/>
              </w:rPr>
            </w:pPr>
          </w:p>
        </w:tc>
        <w:tc>
          <w:tcPr>
            <w:tcW w:w="900" w:type="dxa"/>
          </w:tcPr>
          <w:p w14:paraId="6E538A07" w14:textId="77777777" w:rsidR="00F974F6" w:rsidRPr="008634F0" w:rsidRDefault="00F974F6" w:rsidP="00F974F6">
            <w:pPr>
              <w:rPr>
                <w:rFonts w:asciiTheme="minorHAnsi" w:hAnsiTheme="minorHAnsi" w:cstheme="minorHAnsi"/>
                <w:b/>
                <w:sz w:val="22"/>
                <w:szCs w:val="22"/>
              </w:rPr>
            </w:pPr>
          </w:p>
        </w:tc>
        <w:tc>
          <w:tcPr>
            <w:tcW w:w="7110" w:type="dxa"/>
          </w:tcPr>
          <w:p w14:paraId="15E32C47" w14:textId="77777777" w:rsidR="00F974F6" w:rsidRPr="00BA5A3D" w:rsidRDefault="00F974F6" w:rsidP="00F974F6">
            <w:pPr>
              <w:rPr>
                <w:rFonts w:asciiTheme="minorHAnsi" w:hAnsiTheme="minorHAnsi" w:cstheme="minorHAnsi"/>
                <w:sz w:val="22"/>
                <w:szCs w:val="22"/>
              </w:rPr>
            </w:pPr>
          </w:p>
        </w:tc>
      </w:tr>
      <w:tr w:rsidR="000C7DDF" w:rsidRPr="008634F0" w14:paraId="761AD587" w14:textId="77777777">
        <w:trPr>
          <w:trHeight w:val="281"/>
        </w:trPr>
        <w:tc>
          <w:tcPr>
            <w:tcW w:w="2340" w:type="dxa"/>
          </w:tcPr>
          <w:p w14:paraId="43AFBFD8" w14:textId="77777777" w:rsidR="000C7DDF" w:rsidRPr="008634F0" w:rsidRDefault="000C7DDF" w:rsidP="00F974F6">
            <w:pPr>
              <w:rPr>
                <w:rFonts w:asciiTheme="minorHAnsi" w:hAnsiTheme="minorHAnsi" w:cstheme="minorHAnsi"/>
              </w:rPr>
            </w:pPr>
          </w:p>
        </w:tc>
        <w:tc>
          <w:tcPr>
            <w:tcW w:w="900" w:type="dxa"/>
          </w:tcPr>
          <w:p w14:paraId="485FA31A" w14:textId="77777777" w:rsidR="000C7DDF" w:rsidRPr="008634F0" w:rsidRDefault="000C7DDF" w:rsidP="00F974F6">
            <w:pPr>
              <w:rPr>
                <w:rFonts w:asciiTheme="minorHAnsi" w:hAnsiTheme="minorHAnsi" w:cstheme="minorHAnsi"/>
                <w:b/>
                <w:sz w:val="22"/>
                <w:szCs w:val="22"/>
              </w:rPr>
            </w:pPr>
          </w:p>
        </w:tc>
        <w:tc>
          <w:tcPr>
            <w:tcW w:w="7110" w:type="dxa"/>
          </w:tcPr>
          <w:p w14:paraId="1800E9ED" w14:textId="5C2D6552" w:rsidR="000C7DDF" w:rsidRPr="00BA5A3D" w:rsidRDefault="000C7DDF" w:rsidP="00F974F6">
            <w:pPr>
              <w:rPr>
                <w:rFonts w:asciiTheme="minorHAnsi" w:hAnsiTheme="minorHAnsi" w:cstheme="minorHAnsi"/>
                <w:sz w:val="22"/>
                <w:szCs w:val="22"/>
              </w:rPr>
            </w:pPr>
            <w:r>
              <w:rPr>
                <w:rFonts w:asciiTheme="minorHAnsi" w:hAnsiTheme="minorHAnsi" w:cstheme="minorHAnsi"/>
                <w:sz w:val="22"/>
                <w:szCs w:val="22"/>
              </w:rPr>
              <w:t>Mayor McGonigle extended his thanks to staff for all their diligent work to mitigate the Town’s discharge of effluent and work with the Province to ensure the Town’s compliance.</w:t>
            </w:r>
          </w:p>
        </w:tc>
      </w:tr>
      <w:tr w:rsidR="000C7DDF" w:rsidRPr="008634F0" w14:paraId="106B2EF4" w14:textId="77777777">
        <w:trPr>
          <w:trHeight w:val="281"/>
        </w:trPr>
        <w:tc>
          <w:tcPr>
            <w:tcW w:w="2340" w:type="dxa"/>
          </w:tcPr>
          <w:p w14:paraId="06CC04C3" w14:textId="77777777" w:rsidR="000C7DDF" w:rsidRPr="008634F0" w:rsidRDefault="000C7DDF" w:rsidP="00F974F6">
            <w:pPr>
              <w:rPr>
                <w:rFonts w:asciiTheme="minorHAnsi" w:hAnsiTheme="minorHAnsi" w:cstheme="minorHAnsi"/>
              </w:rPr>
            </w:pPr>
          </w:p>
        </w:tc>
        <w:tc>
          <w:tcPr>
            <w:tcW w:w="900" w:type="dxa"/>
          </w:tcPr>
          <w:p w14:paraId="5BDF6FC0" w14:textId="77777777" w:rsidR="000C7DDF" w:rsidRPr="008634F0" w:rsidRDefault="000C7DDF" w:rsidP="00F974F6">
            <w:pPr>
              <w:rPr>
                <w:rFonts w:asciiTheme="minorHAnsi" w:hAnsiTheme="minorHAnsi" w:cstheme="minorHAnsi"/>
                <w:b/>
                <w:sz w:val="22"/>
                <w:szCs w:val="22"/>
              </w:rPr>
            </w:pPr>
          </w:p>
        </w:tc>
        <w:tc>
          <w:tcPr>
            <w:tcW w:w="7110" w:type="dxa"/>
          </w:tcPr>
          <w:p w14:paraId="25CEFA75" w14:textId="77777777" w:rsidR="000C7DDF" w:rsidRPr="00BA5A3D" w:rsidRDefault="000C7DDF" w:rsidP="00F974F6">
            <w:pPr>
              <w:rPr>
                <w:rFonts w:asciiTheme="minorHAnsi" w:hAnsiTheme="minorHAnsi" w:cstheme="minorHAnsi"/>
                <w:sz w:val="22"/>
                <w:szCs w:val="22"/>
              </w:rPr>
            </w:pPr>
          </w:p>
        </w:tc>
      </w:tr>
      <w:tr w:rsidR="00F974F6" w:rsidRPr="008634F0" w14:paraId="01F41DD3" w14:textId="77777777">
        <w:trPr>
          <w:trHeight w:val="281"/>
        </w:trPr>
        <w:tc>
          <w:tcPr>
            <w:tcW w:w="2340" w:type="dxa"/>
          </w:tcPr>
          <w:p w14:paraId="2C3E66A6" w14:textId="6D9D8BE6" w:rsidR="00F974F6" w:rsidRPr="008634F0" w:rsidRDefault="00F974F6" w:rsidP="00F974F6">
            <w:pPr>
              <w:rPr>
                <w:rFonts w:asciiTheme="minorHAnsi" w:hAnsiTheme="minorHAnsi" w:cstheme="minorHAnsi"/>
              </w:rPr>
            </w:pPr>
            <w:r>
              <w:rPr>
                <w:rFonts w:asciiTheme="minorHAnsi" w:hAnsiTheme="minorHAnsi" w:cstheme="minorHAnsi"/>
              </w:rPr>
              <w:t>Ohtaki Twinning</w:t>
            </w:r>
          </w:p>
        </w:tc>
        <w:tc>
          <w:tcPr>
            <w:tcW w:w="900" w:type="dxa"/>
          </w:tcPr>
          <w:p w14:paraId="70F4B722" w14:textId="2A0A40CC"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8A20B4">
              <w:rPr>
                <w:rFonts w:asciiTheme="minorHAnsi" w:hAnsiTheme="minorHAnsi" w:cstheme="minorHAnsi"/>
                <w:b/>
                <w:sz w:val="22"/>
                <w:szCs w:val="22"/>
              </w:rPr>
              <w:t>j</w:t>
            </w:r>
            <w:r>
              <w:rPr>
                <w:rFonts w:asciiTheme="minorHAnsi" w:hAnsiTheme="minorHAnsi" w:cstheme="minorHAnsi"/>
                <w:b/>
                <w:sz w:val="22"/>
                <w:szCs w:val="22"/>
              </w:rPr>
              <w:t>)</w:t>
            </w:r>
          </w:p>
        </w:tc>
        <w:tc>
          <w:tcPr>
            <w:tcW w:w="7110" w:type="dxa"/>
          </w:tcPr>
          <w:p w14:paraId="24F3FE75" w14:textId="1CE004C1" w:rsidR="00F974F6" w:rsidRDefault="00F974F6" w:rsidP="00F974F6">
            <w:pPr>
              <w:rPr>
                <w:rFonts w:asciiTheme="minorHAnsi" w:hAnsiTheme="minorHAnsi" w:cstheme="minorHAnsi"/>
                <w:sz w:val="22"/>
                <w:szCs w:val="22"/>
              </w:rPr>
            </w:pPr>
            <w:r>
              <w:rPr>
                <w:rFonts w:asciiTheme="minorHAnsi" w:hAnsiTheme="minorHAnsi" w:cstheme="minorHAnsi"/>
                <w:sz w:val="22"/>
                <w:szCs w:val="22"/>
              </w:rPr>
              <w:t xml:space="preserve">Councillor Frisby </w:t>
            </w:r>
            <w:r w:rsidR="000C7DDF">
              <w:rPr>
                <w:rFonts w:asciiTheme="minorHAnsi" w:hAnsiTheme="minorHAnsi" w:cstheme="minorHAnsi"/>
                <w:sz w:val="22"/>
                <w:szCs w:val="22"/>
              </w:rPr>
              <w:t xml:space="preserve">reported that the next delegation from Ohtaki, Japan would be </w:t>
            </w:r>
            <w:r w:rsidR="004D05A5">
              <w:rPr>
                <w:rFonts w:asciiTheme="minorHAnsi" w:hAnsiTheme="minorHAnsi" w:cstheme="minorHAnsi"/>
                <w:sz w:val="22"/>
                <w:szCs w:val="22"/>
              </w:rPr>
              <w:t xml:space="preserve">planning to come to </w:t>
            </w:r>
            <w:r w:rsidR="000C7DDF">
              <w:rPr>
                <w:rFonts w:asciiTheme="minorHAnsi" w:hAnsiTheme="minorHAnsi" w:cstheme="minorHAnsi"/>
                <w:sz w:val="22"/>
                <w:szCs w:val="22"/>
              </w:rPr>
              <w:t>Lake Cowichan October 11</w:t>
            </w:r>
            <w:r w:rsidR="000C7DDF" w:rsidRPr="000C7DDF">
              <w:rPr>
                <w:rFonts w:asciiTheme="minorHAnsi" w:hAnsiTheme="minorHAnsi" w:cstheme="minorHAnsi"/>
                <w:sz w:val="22"/>
                <w:szCs w:val="22"/>
                <w:vertAlign w:val="superscript"/>
              </w:rPr>
              <w:t>th</w:t>
            </w:r>
            <w:r w:rsidR="000C7DDF">
              <w:rPr>
                <w:rFonts w:asciiTheme="minorHAnsi" w:hAnsiTheme="minorHAnsi" w:cstheme="minorHAnsi"/>
                <w:sz w:val="22"/>
                <w:szCs w:val="22"/>
              </w:rPr>
              <w:t xml:space="preserve"> to 15</w:t>
            </w:r>
            <w:r w:rsidR="000C7DDF" w:rsidRPr="000C7DDF">
              <w:rPr>
                <w:rFonts w:asciiTheme="minorHAnsi" w:hAnsiTheme="minorHAnsi" w:cstheme="minorHAnsi"/>
                <w:sz w:val="22"/>
                <w:szCs w:val="22"/>
                <w:vertAlign w:val="superscript"/>
              </w:rPr>
              <w:t>th</w:t>
            </w:r>
            <w:r w:rsidR="000C7DDF">
              <w:rPr>
                <w:rFonts w:asciiTheme="minorHAnsi" w:hAnsiTheme="minorHAnsi" w:cstheme="minorHAnsi"/>
                <w:sz w:val="22"/>
                <w:szCs w:val="22"/>
              </w:rPr>
              <w:t>, 2026</w:t>
            </w:r>
            <w:r>
              <w:rPr>
                <w:rFonts w:asciiTheme="minorHAnsi" w:hAnsiTheme="minorHAnsi" w:cstheme="minorHAnsi"/>
                <w:sz w:val="22"/>
                <w:szCs w:val="22"/>
              </w:rPr>
              <w:t>.</w:t>
            </w:r>
          </w:p>
          <w:p w14:paraId="1B305E8A" w14:textId="77777777" w:rsidR="000C7DDF" w:rsidRDefault="000C7DDF" w:rsidP="00F974F6">
            <w:pPr>
              <w:rPr>
                <w:rFonts w:asciiTheme="minorHAnsi" w:hAnsiTheme="minorHAnsi" w:cstheme="minorHAnsi"/>
                <w:sz w:val="22"/>
                <w:szCs w:val="22"/>
              </w:rPr>
            </w:pPr>
          </w:p>
          <w:p w14:paraId="77228278" w14:textId="7297E979" w:rsidR="000C7DDF" w:rsidRPr="00BA5A3D" w:rsidRDefault="000C7DDF" w:rsidP="00F974F6">
            <w:pPr>
              <w:rPr>
                <w:rFonts w:asciiTheme="minorHAnsi" w:hAnsiTheme="minorHAnsi" w:cstheme="minorHAnsi"/>
                <w:sz w:val="22"/>
                <w:szCs w:val="22"/>
              </w:rPr>
            </w:pPr>
            <w:r>
              <w:rPr>
                <w:rFonts w:asciiTheme="minorHAnsi" w:hAnsiTheme="minorHAnsi" w:cstheme="minorHAnsi"/>
                <w:sz w:val="22"/>
                <w:szCs w:val="22"/>
              </w:rPr>
              <w:t>The Chief Administrative Officer reported that the planning of the visit will be brought forward to budget with the upcoming discussions at the Strategic Plan meeting.</w:t>
            </w:r>
          </w:p>
        </w:tc>
      </w:tr>
      <w:tr w:rsidR="00F974F6" w:rsidRPr="008634F0" w14:paraId="509CE1FC" w14:textId="77777777" w:rsidTr="00C84CC8">
        <w:trPr>
          <w:trHeight w:val="281"/>
        </w:trPr>
        <w:tc>
          <w:tcPr>
            <w:tcW w:w="2340" w:type="dxa"/>
          </w:tcPr>
          <w:p w14:paraId="3AE2F68B" w14:textId="77777777" w:rsidR="00F974F6" w:rsidRPr="008634F0" w:rsidRDefault="00F974F6" w:rsidP="00F974F6">
            <w:pPr>
              <w:rPr>
                <w:rFonts w:asciiTheme="minorHAnsi" w:hAnsiTheme="minorHAnsi" w:cstheme="minorHAnsi"/>
              </w:rPr>
            </w:pPr>
          </w:p>
        </w:tc>
        <w:tc>
          <w:tcPr>
            <w:tcW w:w="900" w:type="dxa"/>
          </w:tcPr>
          <w:p w14:paraId="30190465" w14:textId="77777777" w:rsidR="00F974F6" w:rsidRPr="008634F0" w:rsidRDefault="00F974F6" w:rsidP="00F974F6">
            <w:pPr>
              <w:rPr>
                <w:rFonts w:asciiTheme="minorHAnsi" w:hAnsiTheme="minorHAnsi" w:cstheme="minorHAnsi"/>
                <w:b/>
                <w:sz w:val="22"/>
                <w:szCs w:val="22"/>
              </w:rPr>
            </w:pPr>
          </w:p>
        </w:tc>
        <w:tc>
          <w:tcPr>
            <w:tcW w:w="7110" w:type="dxa"/>
          </w:tcPr>
          <w:p w14:paraId="4ACA5E9F" w14:textId="77777777" w:rsidR="00F974F6" w:rsidRPr="00BA5A3D" w:rsidRDefault="00F974F6" w:rsidP="00F974F6">
            <w:pPr>
              <w:rPr>
                <w:rFonts w:asciiTheme="minorHAnsi" w:hAnsiTheme="minorHAnsi" w:cstheme="minorHAnsi"/>
                <w:sz w:val="22"/>
                <w:szCs w:val="22"/>
              </w:rPr>
            </w:pPr>
          </w:p>
        </w:tc>
      </w:tr>
      <w:tr w:rsidR="00F974F6" w:rsidRPr="008634F0" w14:paraId="0F45C9A1" w14:textId="77777777" w:rsidTr="00C84CC8">
        <w:trPr>
          <w:trHeight w:val="281"/>
        </w:trPr>
        <w:tc>
          <w:tcPr>
            <w:tcW w:w="2340" w:type="dxa"/>
          </w:tcPr>
          <w:p w14:paraId="7F9BC7CE" w14:textId="77777777" w:rsidR="00F974F6" w:rsidRPr="008634F0" w:rsidRDefault="00F974F6" w:rsidP="00F974F6">
            <w:pPr>
              <w:rPr>
                <w:rFonts w:asciiTheme="minorHAnsi" w:hAnsiTheme="minorHAnsi" w:cstheme="minorHAnsi"/>
              </w:rPr>
            </w:pPr>
          </w:p>
        </w:tc>
        <w:tc>
          <w:tcPr>
            <w:tcW w:w="900" w:type="dxa"/>
          </w:tcPr>
          <w:p w14:paraId="164D2698" w14:textId="77777777" w:rsidR="00F974F6" w:rsidRPr="008634F0" w:rsidRDefault="00F974F6" w:rsidP="00F974F6">
            <w:pPr>
              <w:rPr>
                <w:rFonts w:asciiTheme="minorHAnsi" w:hAnsiTheme="minorHAnsi" w:cstheme="minorHAnsi"/>
                <w:b/>
                <w:sz w:val="22"/>
                <w:szCs w:val="22"/>
              </w:rPr>
            </w:pPr>
          </w:p>
        </w:tc>
        <w:tc>
          <w:tcPr>
            <w:tcW w:w="7110" w:type="dxa"/>
          </w:tcPr>
          <w:p w14:paraId="28CE5955" w14:textId="42D15D61" w:rsidR="00F974F6" w:rsidRPr="00BA5A3D" w:rsidRDefault="00F974F6" w:rsidP="000C7DDF">
            <w:pPr>
              <w:rPr>
                <w:rFonts w:asciiTheme="minorHAnsi" w:hAnsiTheme="minorHAnsi" w:cstheme="minorHAnsi"/>
                <w:sz w:val="22"/>
                <w:szCs w:val="22"/>
              </w:rPr>
            </w:pPr>
            <w:r w:rsidRPr="00BA5A3D">
              <w:rPr>
                <w:rFonts w:asciiTheme="minorHAnsi" w:hAnsiTheme="minorHAnsi" w:cstheme="minorHAnsi"/>
                <w:sz w:val="22"/>
                <w:szCs w:val="22"/>
              </w:rPr>
              <w:t xml:space="preserve">Councillor Austin </w:t>
            </w:r>
            <w:r>
              <w:rPr>
                <w:rFonts w:asciiTheme="minorHAnsi" w:hAnsiTheme="minorHAnsi" w:cstheme="minorHAnsi"/>
                <w:sz w:val="22"/>
                <w:szCs w:val="22"/>
              </w:rPr>
              <w:t xml:space="preserve">reported on the plans underway for the 2027 delegation to travel to Ohtaki and the group </w:t>
            </w:r>
            <w:r w:rsidR="000C7DDF">
              <w:rPr>
                <w:rFonts w:asciiTheme="minorHAnsi" w:hAnsiTheme="minorHAnsi" w:cstheme="minorHAnsi"/>
                <w:sz w:val="22"/>
                <w:szCs w:val="22"/>
              </w:rPr>
              <w:t xml:space="preserve">of 9 </w:t>
            </w:r>
            <w:proofErr w:type="gramStart"/>
            <w:r w:rsidR="000C7DDF">
              <w:rPr>
                <w:rFonts w:asciiTheme="minorHAnsi" w:hAnsiTheme="minorHAnsi" w:cstheme="minorHAnsi"/>
                <w:sz w:val="22"/>
                <w:szCs w:val="22"/>
              </w:rPr>
              <w:t>student</w:t>
            </w:r>
            <w:proofErr w:type="gramEnd"/>
            <w:r w:rsidR="000C7DDF">
              <w:rPr>
                <w:rFonts w:asciiTheme="minorHAnsi" w:hAnsiTheme="minorHAnsi" w:cstheme="minorHAnsi"/>
                <w:sz w:val="22"/>
                <w:szCs w:val="22"/>
              </w:rPr>
              <w:t xml:space="preserve"> would be holding its next meeting on November 18</w:t>
            </w:r>
            <w:r w:rsidR="000C7DDF" w:rsidRPr="000C7DDF">
              <w:rPr>
                <w:rFonts w:asciiTheme="minorHAnsi" w:hAnsiTheme="minorHAnsi" w:cstheme="minorHAnsi"/>
                <w:sz w:val="22"/>
                <w:szCs w:val="22"/>
                <w:vertAlign w:val="superscript"/>
              </w:rPr>
              <w:t>th</w:t>
            </w:r>
            <w:r w:rsidR="000C7DDF">
              <w:rPr>
                <w:rFonts w:asciiTheme="minorHAnsi" w:hAnsiTheme="minorHAnsi" w:cstheme="minorHAnsi"/>
                <w:sz w:val="22"/>
                <w:szCs w:val="22"/>
              </w:rPr>
              <w:t xml:space="preserve">, </w:t>
            </w:r>
            <w:proofErr w:type="gramStart"/>
            <w:r w:rsidR="000C7DDF">
              <w:rPr>
                <w:rFonts w:asciiTheme="minorHAnsi" w:hAnsiTheme="minorHAnsi" w:cstheme="minorHAnsi"/>
                <w:sz w:val="22"/>
                <w:szCs w:val="22"/>
              </w:rPr>
              <w:t>2025</w:t>
            </w:r>
            <w:proofErr w:type="gramEnd"/>
            <w:r w:rsidR="000C7DDF">
              <w:rPr>
                <w:rFonts w:asciiTheme="minorHAnsi" w:hAnsiTheme="minorHAnsi" w:cstheme="minorHAnsi"/>
                <w:sz w:val="22"/>
                <w:szCs w:val="22"/>
              </w:rPr>
              <w:t xml:space="preserve"> in Council Chambers.</w:t>
            </w:r>
          </w:p>
        </w:tc>
      </w:tr>
      <w:tr w:rsidR="00F974F6" w:rsidRPr="008634F0" w14:paraId="4B1A70E7" w14:textId="77777777" w:rsidTr="00C84CC8">
        <w:trPr>
          <w:trHeight w:val="281"/>
        </w:trPr>
        <w:tc>
          <w:tcPr>
            <w:tcW w:w="2340" w:type="dxa"/>
          </w:tcPr>
          <w:p w14:paraId="7DAEDE44" w14:textId="77777777" w:rsidR="00F974F6" w:rsidRPr="008634F0" w:rsidRDefault="00F974F6" w:rsidP="00F974F6">
            <w:pPr>
              <w:rPr>
                <w:rFonts w:asciiTheme="minorHAnsi" w:hAnsiTheme="minorHAnsi" w:cstheme="minorHAnsi"/>
              </w:rPr>
            </w:pPr>
          </w:p>
        </w:tc>
        <w:tc>
          <w:tcPr>
            <w:tcW w:w="900" w:type="dxa"/>
          </w:tcPr>
          <w:p w14:paraId="3891D6E8" w14:textId="77777777" w:rsidR="00F974F6" w:rsidRPr="008634F0" w:rsidRDefault="00F974F6" w:rsidP="00F974F6">
            <w:pPr>
              <w:rPr>
                <w:rFonts w:asciiTheme="minorHAnsi" w:hAnsiTheme="minorHAnsi" w:cstheme="minorHAnsi"/>
                <w:b/>
                <w:sz w:val="22"/>
                <w:szCs w:val="22"/>
              </w:rPr>
            </w:pPr>
          </w:p>
        </w:tc>
        <w:tc>
          <w:tcPr>
            <w:tcW w:w="7110" w:type="dxa"/>
          </w:tcPr>
          <w:p w14:paraId="4DEE5407" w14:textId="77777777" w:rsidR="00F974F6" w:rsidRPr="00BA5A3D" w:rsidRDefault="00F974F6" w:rsidP="00F974F6">
            <w:pPr>
              <w:rPr>
                <w:rFonts w:asciiTheme="minorHAnsi" w:hAnsiTheme="minorHAnsi" w:cstheme="minorHAnsi"/>
                <w:sz w:val="22"/>
                <w:szCs w:val="22"/>
              </w:rPr>
            </w:pPr>
          </w:p>
        </w:tc>
      </w:tr>
      <w:tr w:rsidR="00A220B9" w:rsidRPr="008634F0" w14:paraId="2D1230DA" w14:textId="77777777" w:rsidTr="00F0481C">
        <w:trPr>
          <w:trHeight w:val="289"/>
        </w:trPr>
        <w:tc>
          <w:tcPr>
            <w:tcW w:w="2340" w:type="dxa"/>
          </w:tcPr>
          <w:p w14:paraId="04EB693C" w14:textId="77777777" w:rsidR="00A220B9" w:rsidRPr="008634F0" w:rsidRDefault="00A220B9" w:rsidP="00A220B9">
            <w:pPr>
              <w:jc w:val="both"/>
              <w:rPr>
                <w:rFonts w:asciiTheme="minorHAnsi" w:hAnsiTheme="minorHAnsi" w:cstheme="minorHAnsi"/>
                <w:sz w:val="22"/>
                <w:szCs w:val="22"/>
              </w:rPr>
            </w:pPr>
          </w:p>
        </w:tc>
        <w:tc>
          <w:tcPr>
            <w:tcW w:w="900" w:type="dxa"/>
          </w:tcPr>
          <w:p w14:paraId="5630D6F2" w14:textId="77777777" w:rsidR="00A220B9" w:rsidRPr="008634F0" w:rsidRDefault="00A220B9" w:rsidP="00A220B9">
            <w:pPr>
              <w:jc w:val="center"/>
              <w:rPr>
                <w:rFonts w:asciiTheme="minorHAnsi" w:hAnsiTheme="minorHAnsi" w:cstheme="minorHAnsi"/>
                <w:b/>
                <w:sz w:val="22"/>
                <w:szCs w:val="22"/>
              </w:rPr>
            </w:pPr>
            <w:r>
              <w:rPr>
                <w:rFonts w:asciiTheme="minorHAnsi" w:hAnsiTheme="minorHAnsi" w:cstheme="minorHAnsi"/>
                <w:b/>
                <w:sz w:val="22"/>
                <w:szCs w:val="22"/>
              </w:rPr>
              <w:t>10.</w:t>
            </w:r>
          </w:p>
        </w:tc>
        <w:tc>
          <w:tcPr>
            <w:tcW w:w="7110" w:type="dxa"/>
          </w:tcPr>
          <w:p w14:paraId="2AB2EBF0" w14:textId="77777777" w:rsidR="00A220B9" w:rsidRPr="00BA5A3D" w:rsidRDefault="00A220B9" w:rsidP="00A220B9">
            <w:pPr>
              <w:rPr>
                <w:rFonts w:asciiTheme="minorHAnsi" w:hAnsiTheme="minorHAnsi" w:cstheme="minorHAnsi"/>
                <w:b/>
                <w:sz w:val="22"/>
                <w:szCs w:val="22"/>
                <w:u w:val="single"/>
              </w:rPr>
            </w:pPr>
            <w:r>
              <w:rPr>
                <w:rFonts w:asciiTheme="minorHAnsi" w:hAnsiTheme="minorHAnsi" w:cstheme="minorHAnsi"/>
                <w:b/>
                <w:sz w:val="22"/>
                <w:szCs w:val="22"/>
                <w:u w:val="single"/>
              </w:rPr>
              <w:t xml:space="preserve">OTHER REPORTS </w:t>
            </w:r>
          </w:p>
        </w:tc>
      </w:tr>
      <w:tr w:rsidR="00A220B9" w:rsidRPr="008634F0" w14:paraId="32C99679" w14:textId="77777777" w:rsidTr="00F0481C">
        <w:trPr>
          <w:trHeight w:val="255"/>
        </w:trPr>
        <w:tc>
          <w:tcPr>
            <w:tcW w:w="2340" w:type="dxa"/>
          </w:tcPr>
          <w:p w14:paraId="2DE8ECCB" w14:textId="77777777" w:rsidR="00A220B9" w:rsidRPr="008634F0" w:rsidRDefault="00A220B9" w:rsidP="00A220B9">
            <w:pPr>
              <w:pStyle w:val="NoSpacing"/>
              <w:rPr>
                <w:rFonts w:asciiTheme="minorHAnsi" w:hAnsiTheme="minorHAnsi" w:cstheme="minorHAnsi"/>
              </w:rPr>
            </w:pPr>
          </w:p>
        </w:tc>
        <w:tc>
          <w:tcPr>
            <w:tcW w:w="900" w:type="dxa"/>
          </w:tcPr>
          <w:p w14:paraId="5BD0FA2A" w14:textId="77777777" w:rsidR="00A220B9" w:rsidRPr="008634F0" w:rsidRDefault="00A220B9" w:rsidP="00A220B9">
            <w:pPr>
              <w:rPr>
                <w:rFonts w:asciiTheme="minorHAnsi" w:hAnsiTheme="minorHAnsi" w:cstheme="minorHAnsi"/>
                <w:b/>
                <w:sz w:val="22"/>
                <w:szCs w:val="22"/>
              </w:rPr>
            </w:pPr>
          </w:p>
        </w:tc>
        <w:tc>
          <w:tcPr>
            <w:tcW w:w="7110" w:type="dxa"/>
          </w:tcPr>
          <w:p w14:paraId="7B1A15F7" w14:textId="77777777" w:rsidR="00A220B9" w:rsidRPr="00BA5A3D" w:rsidRDefault="00A220B9" w:rsidP="00A220B9">
            <w:pPr>
              <w:rPr>
                <w:rFonts w:asciiTheme="minorHAnsi" w:hAnsiTheme="minorHAnsi" w:cstheme="minorHAnsi"/>
                <w:sz w:val="22"/>
                <w:szCs w:val="22"/>
              </w:rPr>
            </w:pPr>
          </w:p>
        </w:tc>
      </w:tr>
      <w:tr w:rsidR="00F974F6" w:rsidRPr="008634F0" w14:paraId="15DE7C64" w14:textId="77777777" w:rsidTr="001939C0">
        <w:trPr>
          <w:trHeight w:val="289"/>
        </w:trPr>
        <w:tc>
          <w:tcPr>
            <w:tcW w:w="2340" w:type="dxa"/>
          </w:tcPr>
          <w:p w14:paraId="28270E47" w14:textId="322FE4CE" w:rsidR="00F974F6" w:rsidRPr="008634F0" w:rsidRDefault="00F974F6" w:rsidP="00F974F6">
            <w:pPr>
              <w:jc w:val="both"/>
              <w:rPr>
                <w:rFonts w:asciiTheme="minorHAnsi" w:hAnsiTheme="minorHAnsi" w:cstheme="minorHAnsi"/>
                <w:sz w:val="22"/>
                <w:szCs w:val="22"/>
              </w:rPr>
            </w:pPr>
          </w:p>
        </w:tc>
        <w:tc>
          <w:tcPr>
            <w:tcW w:w="900" w:type="dxa"/>
          </w:tcPr>
          <w:p w14:paraId="7D5B7090" w14:textId="2B2C6A5F" w:rsidR="00F974F6" w:rsidRPr="008634F0" w:rsidRDefault="00D0014A" w:rsidP="00F974F6">
            <w:pPr>
              <w:jc w:val="center"/>
              <w:rPr>
                <w:rFonts w:asciiTheme="minorHAnsi" w:hAnsiTheme="minorHAnsi" w:cstheme="minorHAnsi"/>
                <w:b/>
                <w:sz w:val="22"/>
                <w:szCs w:val="22"/>
              </w:rPr>
            </w:pPr>
            <w:r>
              <w:rPr>
                <w:rFonts w:asciiTheme="minorHAnsi" w:hAnsiTheme="minorHAnsi" w:cstheme="minorHAnsi"/>
                <w:b/>
                <w:sz w:val="22"/>
                <w:szCs w:val="22"/>
              </w:rPr>
              <w:t>1</w:t>
            </w:r>
            <w:r w:rsidR="00A220B9">
              <w:rPr>
                <w:rFonts w:asciiTheme="minorHAnsi" w:hAnsiTheme="minorHAnsi" w:cstheme="minorHAnsi"/>
                <w:b/>
                <w:sz w:val="22"/>
                <w:szCs w:val="22"/>
              </w:rPr>
              <w:t>1</w:t>
            </w:r>
            <w:r>
              <w:rPr>
                <w:rFonts w:asciiTheme="minorHAnsi" w:hAnsiTheme="minorHAnsi" w:cstheme="minorHAnsi"/>
                <w:b/>
                <w:sz w:val="22"/>
                <w:szCs w:val="22"/>
              </w:rPr>
              <w:t>.</w:t>
            </w:r>
          </w:p>
        </w:tc>
        <w:tc>
          <w:tcPr>
            <w:tcW w:w="7110" w:type="dxa"/>
          </w:tcPr>
          <w:p w14:paraId="37FA3C0C" w14:textId="7421CC65" w:rsidR="00F974F6" w:rsidRPr="00BA5A3D" w:rsidRDefault="00A220B9" w:rsidP="00F974F6">
            <w:pPr>
              <w:rPr>
                <w:rFonts w:asciiTheme="minorHAnsi" w:hAnsiTheme="minorHAnsi" w:cstheme="minorHAnsi"/>
                <w:b/>
                <w:sz w:val="22"/>
                <w:szCs w:val="22"/>
                <w:u w:val="single"/>
              </w:rPr>
            </w:pPr>
            <w:r>
              <w:rPr>
                <w:rFonts w:asciiTheme="minorHAnsi" w:hAnsiTheme="minorHAnsi" w:cstheme="minorHAnsi"/>
                <w:b/>
                <w:sz w:val="22"/>
                <w:szCs w:val="22"/>
                <w:u w:val="single"/>
              </w:rPr>
              <w:t>STAFF</w:t>
            </w:r>
            <w:r w:rsidR="00D0014A">
              <w:rPr>
                <w:rFonts w:asciiTheme="minorHAnsi" w:hAnsiTheme="minorHAnsi" w:cstheme="minorHAnsi"/>
                <w:b/>
                <w:sz w:val="22"/>
                <w:szCs w:val="22"/>
                <w:u w:val="single"/>
              </w:rPr>
              <w:t xml:space="preserve"> REPORTS </w:t>
            </w:r>
          </w:p>
        </w:tc>
      </w:tr>
      <w:tr w:rsidR="00F974F6" w:rsidRPr="008634F0" w14:paraId="1B8071C0" w14:textId="77777777" w:rsidTr="00D31613">
        <w:trPr>
          <w:trHeight w:val="255"/>
        </w:trPr>
        <w:tc>
          <w:tcPr>
            <w:tcW w:w="2340" w:type="dxa"/>
          </w:tcPr>
          <w:p w14:paraId="56206C29" w14:textId="77777777" w:rsidR="00F974F6" w:rsidRPr="008634F0" w:rsidRDefault="00F974F6" w:rsidP="00F974F6">
            <w:pPr>
              <w:pStyle w:val="NoSpacing"/>
              <w:rPr>
                <w:rFonts w:asciiTheme="minorHAnsi" w:hAnsiTheme="minorHAnsi" w:cstheme="minorHAnsi"/>
              </w:rPr>
            </w:pPr>
          </w:p>
        </w:tc>
        <w:tc>
          <w:tcPr>
            <w:tcW w:w="900" w:type="dxa"/>
          </w:tcPr>
          <w:p w14:paraId="34E253E9" w14:textId="77777777" w:rsidR="00F974F6" w:rsidRPr="008634F0" w:rsidRDefault="00F974F6" w:rsidP="00F974F6">
            <w:pPr>
              <w:rPr>
                <w:rFonts w:asciiTheme="minorHAnsi" w:hAnsiTheme="minorHAnsi" w:cstheme="minorHAnsi"/>
                <w:b/>
                <w:sz w:val="22"/>
                <w:szCs w:val="22"/>
              </w:rPr>
            </w:pPr>
          </w:p>
        </w:tc>
        <w:tc>
          <w:tcPr>
            <w:tcW w:w="7110" w:type="dxa"/>
          </w:tcPr>
          <w:p w14:paraId="69B9E483" w14:textId="77777777" w:rsidR="00F974F6" w:rsidRPr="00BA5A3D" w:rsidRDefault="00F974F6" w:rsidP="00F974F6">
            <w:pPr>
              <w:rPr>
                <w:rFonts w:asciiTheme="minorHAnsi" w:hAnsiTheme="minorHAnsi" w:cstheme="minorHAnsi"/>
                <w:sz w:val="22"/>
                <w:szCs w:val="22"/>
              </w:rPr>
            </w:pPr>
          </w:p>
        </w:tc>
      </w:tr>
      <w:tr w:rsidR="00F974F6" w:rsidRPr="008634F0" w14:paraId="34B0EA80" w14:textId="77777777" w:rsidTr="00A04F31">
        <w:trPr>
          <w:trHeight w:val="255"/>
        </w:trPr>
        <w:tc>
          <w:tcPr>
            <w:tcW w:w="2340" w:type="dxa"/>
          </w:tcPr>
          <w:p w14:paraId="24AE34BD" w14:textId="77777777" w:rsidR="00F974F6" w:rsidRPr="008634F0" w:rsidRDefault="00F974F6" w:rsidP="00F974F6">
            <w:pPr>
              <w:pStyle w:val="NoSpacing"/>
              <w:numPr>
                <w:ilvl w:val="0"/>
                <w:numId w:val="1"/>
              </w:numPr>
              <w:rPr>
                <w:rFonts w:asciiTheme="minorHAnsi" w:hAnsiTheme="minorHAnsi" w:cstheme="minorHAnsi"/>
              </w:rPr>
            </w:pPr>
            <w:r>
              <w:rPr>
                <w:rFonts w:asciiTheme="minorHAnsi" w:hAnsiTheme="minorHAnsi" w:cstheme="minorHAnsi"/>
              </w:rPr>
              <w:t xml:space="preserve"> </w:t>
            </w:r>
          </w:p>
          <w:p w14:paraId="2043E6BB" w14:textId="5D549C2C" w:rsidR="00F974F6" w:rsidRDefault="00F974F6" w:rsidP="00F974F6">
            <w:pPr>
              <w:rPr>
                <w:rFonts w:asciiTheme="minorHAnsi" w:hAnsiTheme="minorHAnsi" w:cstheme="minorHAnsi"/>
              </w:rPr>
            </w:pPr>
            <w:r>
              <w:rPr>
                <w:rFonts w:asciiTheme="minorHAnsi" w:hAnsiTheme="minorHAnsi" w:cstheme="minorHAnsi"/>
              </w:rPr>
              <w:t xml:space="preserve">Development </w:t>
            </w:r>
            <w:r w:rsidR="00C85C86">
              <w:rPr>
                <w:rFonts w:asciiTheme="minorHAnsi" w:hAnsiTheme="minorHAnsi" w:cstheme="minorHAnsi"/>
              </w:rPr>
              <w:t xml:space="preserve">Variance </w:t>
            </w:r>
            <w:r>
              <w:rPr>
                <w:rFonts w:asciiTheme="minorHAnsi" w:hAnsiTheme="minorHAnsi" w:cstheme="minorHAnsi"/>
              </w:rPr>
              <w:t>Permit D</w:t>
            </w:r>
            <w:r w:rsidR="00C85C86">
              <w:rPr>
                <w:rFonts w:asciiTheme="minorHAnsi" w:hAnsiTheme="minorHAnsi" w:cstheme="minorHAnsi"/>
              </w:rPr>
              <w:t>V</w:t>
            </w:r>
            <w:r>
              <w:rPr>
                <w:rFonts w:asciiTheme="minorHAnsi" w:hAnsiTheme="minorHAnsi" w:cstheme="minorHAnsi"/>
              </w:rPr>
              <w:t>P2025-</w:t>
            </w:r>
            <w:r w:rsidR="00A778E9">
              <w:rPr>
                <w:rFonts w:asciiTheme="minorHAnsi" w:hAnsiTheme="minorHAnsi" w:cstheme="minorHAnsi"/>
              </w:rPr>
              <w:t>07</w:t>
            </w:r>
          </w:p>
          <w:p w14:paraId="4718FA97" w14:textId="3503FE95" w:rsidR="00F974F6" w:rsidRPr="008634F0" w:rsidRDefault="00A778E9" w:rsidP="00F974F6">
            <w:pPr>
              <w:rPr>
                <w:rFonts w:asciiTheme="minorHAnsi" w:hAnsiTheme="minorHAnsi" w:cstheme="minorHAnsi"/>
              </w:rPr>
            </w:pPr>
            <w:r>
              <w:rPr>
                <w:rFonts w:asciiTheme="minorHAnsi" w:hAnsiTheme="minorHAnsi" w:cstheme="minorHAnsi"/>
              </w:rPr>
              <w:t>7987 Greendale Road</w:t>
            </w:r>
          </w:p>
        </w:tc>
        <w:tc>
          <w:tcPr>
            <w:tcW w:w="900" w:type="dxa"/>
          </w:tcPr>
          <w:p w14:paraId="2452553D" w14:textId="458D1731"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C85C86">
              <w:rPr>
                <w:rFonts w:asciiTheme="minorHAnsi" w:hAnsiTheme="minorHAnsi" w:cstheme="minorHAnsi"/>
                <w:b/>
                <w:sz w:val="22"/>
                <w:szCs w:val="22"/>
              </w:rPr>
              <w:t>a</w:t>
            </w:r>
            <w:r>
              <w:rPr>
                <w:rFonts w:asciiTheme="minorHAnsi" w:hAnsiTheme="minorHAnsi" w:cstheme="minorHAnsi"/>
                <w:b/>
                <w:sz w:val="22"/>
                <w:szCs w:val="22"/>
              </w:rPr>
              <w:t>)</w:t>
            </w:r>
          </w:p>
        </w:tc>
        <w:tc>
          <w:tcPr>
            <w:tcW w:w="7110" w:type="dxa"/>
          </w:tcPr>
          <w:p w14:paraId="059CCB99" w14:textId="3C50D2D3" w:rsidR="00F974F6" w:rsidRPr="008344F4" w:rsidRDefault="00F974F6" w:rsidP="00F974F6">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sidR="00A778E9">
              <w:rPr>
                <w:rFonts w:asciiTheme="minorHAnsi" w:hAnsiTheme="minorHAnsi" w:cstheme="minorHAnsi"/>
                <w:sz w:val="22"/>
                <w:szCs w:val="22"/>
              </w:rPr>
              <w:t>Vomacka</w:t>
            </w:r>
          </w:p>
          <w:p w14:paraId="6B3B562A" w14:textId="5732C369" w:rsidR="00F974F6" w:rsidRPr="00A778E9" w:rsidRDefault="00F974F6" w:rsidP="00F974F6">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sidR="00A778E9" w:rsidRPr="00A778E9">
              <w:rPr>
                <w:rFonts w:asciiTheme="minorHAnsi" w:hAnsiTheme="minorHAnsi" w:cstheme="minorHAnsi"/>
                <w:sz w:val="22"/>
                <w:szCs w:val="22"/>
              </w:rPr>
              <w:t>Frisby</w:t>
            </w:r>
          </w:p>
          <w:p w14:paraId="51377CE1" w14:textId="145F4065" w:rsidR="00F974F6" w:rsidRPr="00A778E9" w:rsidRDefault="00F974F6" w:rsidP="00A778E9">
            <w:pPr>
              <w:rPr>
                <w:rFonts w:asciiTheme="minorHAnsi" w:hAnsiTheme="minorHAnsi" w:cstheme="minorHAnsi"/>
                <w:sz w:val="22"/>
                <w:szCs w:val="22"/>
              </w:rPr>
            </w:pPr>
            <w:r w:rsidRPr="00A778E9">
              <w:rPr>
                <w:rFonts w:asciiTheme="minorHAnsi" w:hAnsiTheme="minorHAnsi" w:cstheme="minorHAnsi"/>
                <w:sz w:val="22"/>
                <w:szCs w:val="22"/>
              </w:rPr>
              <w:t xml:space="preserve">that </w:t>
            </w:r>
            <w:r w:rsidR="00A778E9" w:rsidRPr="00A778E9">
              <w:rPr>
                <w:rFonts w:asciiTheme="minorHAnsi" w:hAnsiTheme="minorHAnsi" w:cstheme="minorHAnsi"/>
                <w:sz w:val="22"/>
                <w:szCs w:val="22"/>
                <w:lang w:val="en-CA"/>
              </w:rPr>
              <w:t xml:space="preserve">Council approve DVP2025-07 to vary section 5.1.6 f. </w:t>
            </w:r>
            <w:proofErr w:type="spellStart"/>
            <w:r w:rsidR="00A778E9" w:rsidRPr="00A778E9">
              <w:rPr>
                <w:rFonts w:asciiTheme="minorHAnsi" w:hAnsiTheme="minorHAnsi" w:cstheme="minorHAnsi"/>
                <w:sz w:val="22"/>
                <w:szCs w:val="22"/>
                <w:lang w:val="en-CA"/>
              </w:rPr>
              <w:t>i</w:t>
            </w:r>
            <w:proofErr w:type="spellEnd"/>
            <w:r w:rsidR="00A778E9" w:rsidRPr="00A778E9">
              <w:rPr>
                <w:rFonts w:asciiTheme="minorHAnsi" w:hAnsiTheme="minorHAnsi" w:cstheme="minorHAnsi"/>
                <w:sz w:val="22"/>
                <w:szCs w:val="22"/>
                <w:lang w:val="en-CA"/>
              </w:rPr>
              <w:t xml:space="preserve">. to reduce the front lot line setback from 6.1 m to 5.0 m and to remove the requirement that the front face of the garage shall be set back from the front face of the dwelling to permit the construction of a shop (accessory building) at 7987 Greendale Rd, on the lot legally described as Lot 1, District Lot 16, Cowichan Lake District, Plan 9301 (PID 005-609-402) as </w:t>
            </w:r>
            <w:r w:rsidR="00A778E9">
              <w:rPr>
                <w:rFonts w:asciiTheme="minorHAnsi" w:hAnsiTheme="minorHAnsi" w:cstheme="minorHAnsi"/>
                <w:sz w:val="22"/>
                <w:szCs w:val="22"/>
                <w:lang w:val="en-CA"/>
              </w:rPr>
              <w:t>presented</w:t>
            </w:r>
            <w:r w:rsidRPr="00A778E9">
              <w:rPr>
                <w:rFonts w:asciiTheme="minorHAnsi" w:hAnsiTheme="minorHAnsi" w:cstheme="minorHAnsi"/>
                <w:sz w:val="22"/>
                <w:szCs w:val="22"/>
              </w:rPr>
              <w:t>.</w:t>
            </w:r>
          </w:p>
          <w:p w14:paraId="35846F5C" w14:textId="77777777" w:rsidR="00F974F6" w:rsidRPr="008344F4" w:rsidRDefault="00F974F6" w:rsidP="00F974F6">
            <w:pPr>
              <w:jc w:val="right"/>
              <w:rPr>
                <w:rFonts w:asciiTheme="minorHAnsi" w:hAnsiTheme="minorHAnsi" w:cstheme="minorHAnsi"/>
                <w:sz w:val="22"/>
                <w:szCs w:val="22"/>
              </w:rPr>
            </w:pPr>
            <w:r w:rsidRPr="008344F4">
              <w:rPr>
                <w:rFonts w:asciiTheme="minorHAnsi" w:hAnsiTheme="minorHAnsi" w:cstheme="minorHAnsi"/>
                <w:sz w:val="22"/>
                <w:szCs w:val="22"/>
              </w:rPr>
              <w:t>CARRIED.</w:t>
            </w:r>
          </w:p>
        </w:tc>
      </w:tr>
      <w:tr w:rsidR="00F974F6" w:rsidRPr="008634F0" w14:paraId="01075299" w14:textId="77777777" w:rsidTr="00447570">
        <w:trPr>
          <w:trHeight w:val="342"/>
        </w:trPr>
        <w:tc>
          <w:tcPr>
            <w:tcW w:w="2340" w:type="dxa"/>
          </w:tcPr>
          <w:p w14:paraId="293AEF27" w14:textId="77777777" w:rsidR="00F974F6" w:rsidRPr="008634F0" w:rsidRDefault="00F974F6" w:rsidP="00F974F6">
            <w:pPr>
              <w:jc w:val="both"/>
              <w:rPr>
                <w:rFonts w:asciiTheme="minorHAnsi" w:hAnsiTheme="minorHAnsi" w:cstheme="minorHAnsi"/>
                <w:sz w:val="22"/>
                <w:szCs w:val="22"/>
              </w:rPr>
            </w:pPr>
          </w:p>
        </w:tc>
        <w:tc>
          <w:tcPr>
            <w:tcW w:w="900" w:type="dxa"/>
          </w:tcPr>
          <w:p w14:paraId="54F573C6" w14:textId="77777777" w:rsidR="00F974F6" w:rsidRDefault="00F974F6" w:rsidP="00F974F6">
            <w:pPr>
              <w:jc w:val="center"/>
              <w:rPr>
                <w:rFonts w:asciiTheme="minorHAnsi" w:hAnsiTheme="minorHAnsi" w:cstheme="minorHAnsi"/>
                <w:b/>
                <w:sz w:val="22"/>
                <w:szCs w:val="22"/>
              </w:rPr>
            </w:pPr>
          </w:p>
        </w:tc>
        <w:tc>
          <w:tcPr>
            <w:tcW w:w="7110" w:type="dxa"/>
          </w:tcPr>
          <w:p w14:paraId="67674D24" w14:textId="77777777" w:rsidR="00F974F6" w:rsidRPr="00741191" w:rsidRDefault="00F974F6" w:rsidP="00F974F6">
            <w:pPr>
              <w:rPr>
                <w:rFonts w:asciiTheme="minorHAnsi" w:hAnsiTheme="minorHAnsi" w:cstheme="minorHAnsi"/>
                <w:sz w:val="22"/>
                <w:szCs w:val="22"/>
              </w:rPr>
            </w:pPr>
          </w:p>
        </w:tc>
      </w:tr>
      <w:tr w:rsidR="00A778E9" w:rsidRPr="008634F0" w14:paraId="3C6B5687" w14:textId="77777777" w:rsidTr="00F0481C">
        <w:trPr>
          <w:trHeight w:val="255"/>
        </w:trPr>
        <w:tc>
          <w:tcPr>
            <w:tcW w:w="2340" w:type="dxa"/>
          </w:tcPr>
          <w:p w14:paraId="3601823E" w14:textId="77777777" w:rsidR="00A778E9" w:rsidRPr="008634F0" w:rsidRDefault="00A778E9" w:rsidP="00A778E9">
            <w:pPr>
              <w:pStyle w:val="NoSpacing"/>
              <w:numPr>
                <w:ilvl w:val="0"/>
                <w:numId w:val="1"/>
              </w:numPr>
              <w:rPr>
                <w:rFonts w:asciiTheme="minorHAnsi" w:hAnsiTheme="minorHAnsi" w:cstheme="minorHAnsi"/>
              </w:rPr>
            </w:pPr>
            <w:r>
              <w:rPr>
                <w:rFonts w:asciiTheme="minorHAnsi" w:hAnsiTheme="minorHAnsi" w:cstheme="minorHAnsi"/>
              </w:rPr>
              <w:t xml:space="preserve"> </w:t>
            </w:r>
          </w:p>
          <w:p w14:paraId="72EE6195" w14:textId="15581824" w:rsidR="00A778E9" w:rsidRDefault="00A778E9" w:rsidP="00A778E9">
            <w:pPr>
              <w:rPr>
                <w:rFonts w:asciiTheme="minorHAnsi" w:hAnsiTheme="minorHAnsi" w:cstheme="minorHAnsi"/>
              </w:rPr>
            </w:pPr>
            <w:r>
              <w:rPr>
                <w:rFonts w:asciiTheme="minorHAnsi" w:hAnsiTheme="minorHAnsi" w:cstheme="minorHAnsi"/>
              </w:rPr>
              <w:t>Development Permit DP2025-07</w:t>
            </w:r>
          </w:p>
          <w:p w14:paraId="3E2281E5" w14:textId="7A3877E7" w:rsidR="00A778E9" w:rsidRPr="008634F0" w:rsidRDefault="00A778E9" w:rsidP="00A778E9">
            <w:pPr>
              <w:rPr>
                <w:rFonts w:asciiTheme="minorHAnsi" w:hAnsiTheme="minorHAnsi" w:cstheme="minorHAnsi"/>
              </w:rPr>
            </w:pPr>
            <w:r>
              <w:rPr>
                <w:rFonts w:asciiTheme="minorHAnsi" w:hAnsiTheme="minorHAnsi" w:cstheme="minorHAnsi"/>
              </w:rPr>
              <w:t>291 Castley Heights</w:t>
            </w:r>
          </w:p>
        </w:tc>
        <w:tc>
          <w:tcPr>
            <w:tcW w:w="900" w:type="dxa"/>
          </w:tcPr>
          <w:p w14:paraId="4CDE1644" w14:textId="7A2AE137" w:rsidR="00A778E9" w:rsidRPr="008634F0" w:rsidRDefault="00A778E9" w:rsidP="00A778E9">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7F091401" w14:textId="7E23D8CE" w:rsidR="00A778E9" w:rsidRPr="008344F4" w:rsidRDefault="00A778E9" w:rsidP="00A778E9">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Pr>
                <w:rFonts w:asciiTheme="minorHAnsi" w:hAnsiTheme="minorHAnsi" w:cstheme="minorHAnsi"/>
                <w:sz w:val="22"/>
                <w:szCs w:val="22"/>
              </w:rPr>
              <w:t>Sandhu</w:t>
            </w:r>
          </w:p>
          <w:p w14:paraId="1A515A62" w14:textId="26B1E100" w:rsidR="00A778E9" w:rsidRPr="00A778E9" w:rsidRDefault="00A778E9" w:rsidP="00A778E9">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Councillor Frisb</w:t>
            </w:r>
            <w:r>
              <w:rPr>
                <w:rFonts w:asciiTheme="minorHAnsi" w:hAnsiTheme="minorHAnsi" w:cstheme="minorHAnsi"/>
                <w:sz w:val="22"/>
                <w:szCs w:val="22"/>
              </w:rPr>
              <w:t>y</w:t>
            </w:r>
          </w:p>
          <w:p w14:paraId="3E052A5B" w14:textId="69F4E9AB" w:rsidR="00A778E9" w:rsidRPr="00A778E9" w:rsidRDefault="00A778E9" w:rsidP="00A778E9">
            <w:pPr>
              <w:rPr>
                <w:rFonts w:asciiTheme="minorHAnsi" w:hAnsiTheme="minorHAnsi" w:cstheme="minorHAnsi"/>
                <w:sz w:val="22"/>
                <w:szCs w:val="22"/>
              </w:rPr>
            </w:pPr>
            <w:r w:rsidRPr="00A778E9">
              <w:rPr>
                <w:rFonts w:asciiTheme="minorHAnsi" w:hAnsiTheme="minorHAnsi" w:cstheme="minorHAnsi"/>
                <w:sz w:val="22"/>
                <w:szCs w:val="22"/>
              </w:rPr>
              <w:t xml:space="preserve">that </w:t>
            </w:r>
            <w:r w:rsidRPr="00A778E9">
              <w:rPr>
                <w:rFonts w:asciiTheme="minorHAnsi" w:hAnsiTheme="minorHAnsi" w:cstheme="minorHAnsi"/>
                <w:sz w:val="22"/>
                <w:szCs w:val="22"/>
                <w:lang w:val="en-CA"/>
              </w:rPr>
              <w:t>Council approve DP2025-07 to regularize construction of the retaining wall in DPA -2 at 291 Castley Heights, as shown in the general location on the attached site plan, on the lot legally described as Lot 13, Section 5, Renfrew District, Plan VIP54940 (PID 017-909-236).</w:t>
            </w:r>
          </w:p>
          <w:p w14:paraId="6736CD35" w14:textId="77777777" w:rsidR="00A778E9" w:rsidRPr="008344F4" w:rsidRDefault="00A778E9" w:rsidP="00A778E9">
            <w:pPr>
              <w:jc w:val="right"/>
              <w:rPr>
                <w:rFonts w:asciiTheme="minorHAnsi" w:hAnsiTheme="minorHAnsi" w:cstheme="minorHAnsi"/>
                <w:sz w:val="22"/>
                <w:szCs w:val="22"/>
              </w:rPr>
            </w:pPr>
            <w:r w:rsidRPr="008344F4">
              <w:rPr>
                <w:rFonts w:asciiTheme="minorHAnsi" w:hAnsiTheme="minorHAnsi" w:cstheme="minorHAnsi"/>
                <w:sz w:val="22"/>
                <w:szCs w:val="22"/>
              </w:rPr>
              <w:t>CARRIED.</w:t>
            </w:r>
          </w:p>
        </w:tc>
      </w:tr>
      <w:tr w:rsidR="00A778E9" w:rsidRPr="008634F0" w14:paraId="49DE62EF" w14:textId="77777777" w:rsidTr="00F0481C">
        <w:trPr>
          <w:trHeight w:val="342"/>
        </w:trPr>
        <w:tc>
          <w:tcPr>
            <w:tcW w:w="2340" w:type="dxa"/>
          </w:tcPr>
          <w:p w14:paraId="7CE33E93" w14:textId="77777777" w:rsidR="00A778E9" w:rsidRPr="008634F0" w:rsidRDefault="00A778E9" w:rsidP="00A778E9">
            <w:pPr>
              <w:jc w:val="both"/>
              <w:rPr>
                <w:rFonts w:asciiTheme="minorHAnsi" w:hAnsiTheme="minorHAnsi" w:cstheme="minorHAnsi"/>
                <w:sz w:val="22"/>
                <w:szCs w:val="22"/>
              </w:rPr>
            </w:pPr>
          </w:p>
        </w:tc>
        <w:tc>
          <w:tcPr>
            <w:tcW w:w="900" w:type="dxa"/>
          </w:tcPr>
          <w:p w14:paraId="34E47CD2" w14:textId="77777777" w:rsidR="00A778E9" w:rsidRDefault="00A778E9" w:rsidP="00A778E9">
            <w:pPr>
              <w:jc w:val="center"/>
              <w:rPr>
                <w:rFonts w:asciiTheme="minorHAnsi" w:hAnsiTheme="minorHAnsi" w:cstheme="minorHAnsi"/>
                <w:b/>
                <w:sz w:val="22"/>
                <w:szCs w:val="22"/>
              </w:rPr>
            </w:pPr>
          </w:p>
        </w:tc>
        <w:tc>
          <w:tcPr>
            <w:tcW w:w="7110" w:type="dxa"/>
          </w:tcPr>
          <w:p w14:paraId="3C956206" w14:textId="77777777" w:rsidR="00A778E9" w:rsidRPr="00741191" w:rsidRDefault="00A778E9" w:rsidP="00A778E9">
            <w:pPr>
              <w:rPr>
                <w:rFonts w:asciiTheme="minorHAnsi" w:hAnsiTheme="minorHAnsi" w:cstheme="minorHAnsi"/>
                <w:sz w:val="22"/>
                <w:szCs w:val="22"/>
              </w:rPr>
            </w:pPr>
          </w:p>
        </w:tc>
      </w:tr>
      <w:tr w:rsidR="008868B0" w:rsidRPr="008634F0" w14:paraId="35A8974F" w14:textId="77777777" w:rsidTr="00F0481C">
        <w:trPr>
          <w:trHeight w:val="255"/>
        </w:trPr>
        <w:tc>
          <w:tcPr>
            <w:tcW w:w="2340" w:type="dxa"/>
          </w:tcPr>
          <w:p w14:paraId="3F82A3E1" w14:textId="77777777" w:rsidR="008868B0" w:rsidRPr="008634F0" w:rsidRDefault="008868B0" w:rsidP="008868B0">
            <w:pPr>
              <w:pStyle w:val="NoSpacing"/>
              <w:numPr>
                <w:ilvl w:val="0"/>
                <w:numId w:val="1"/>
              </w:numPr>
              <w:rPr>
                <w:rFonts w:asciiTheme="minorHAnsi" w:hAnsiTheme="minorHAnsi" w:cstheme="minorHAnsi"/>
              </w:rPr>
            </w:pPr>
            <w:r>
              <w:rPr>
                <w:rFonts w:asciiTheme="minorHAnsi" w:hAnsiTheme="minorHAnsi" w:cstheme="minorHAnsi"/>
              </w:rPr>
              <w:t xml:space="preserve"> </w:t>
            </w:r>
          </w:p>
          <w:p w14:paraId="11D5C895" w14:textId="347ED868" w:rsidR="008868B0" w:rsidRDefault="008868B0" w:rsidP="008868B0">
            <w:pPr>
              <w:rPr>
                <w:rFonts w:asciiTheme="minorHAnsi" w:hAnsiTheme="minorHAnsi" w:cstheme="minorHAnsi"/>
              </w:rPr>
            </w:pPr>
            <w:r>
              <w:rPr>
                <w:rFonts w:asciiTheme="minorHAnsi" w:hAnsiTheme="minorHAnsi" w:cstheme="minorHAnsi"/>
              </w:rPr>
              <w:t>Development Permit DP2025-11</w:t>
            </w:r>
          </w:p>
          <w:p w14:paraId="517CA770" w14:textId="326F0048" w:rsidR="008868B0" w:rsidRPr="008634F0" w:rsidRDefault="008868B0" w:rsidP="008868B0">
            <w:pPr>
              <w:rPr>
                <w:rFonts w:asciiTheme="minorHAnsi" w:hAnsiTheme="minorHAnsi" w:cstheme="minorHAnsi"/>
              </w:rPr>
            </w:pPr>
            <w:r>
              <w:rPr>
                <w:rFonts w:asciiTheme="minorHAnsi" w:hAnsiTheme="minorHAnsi" w:cstheme="minorHAnsi"/>
              </w:rPr>
              <w:t xml:space="preserve">456 </w:t>
            </w:r>
            <w:r w:rsidR="009B3EAC">
              <w:rPr>
                <w:rFonts w:asciiTheme="minorHAnsi" w:hAnsiTheme="minorHAnsi" w:cstheme="minorHAnsi"/>
              </w:rPr>
              <w:t>W</w:t>
            </w:r>
            <w:r>
              <w:rPr>
                <w:rFonts w:asciiTheme="minorHAnsi" w:hAnsiTheme="minorHAnsi" w:cstheme="minorHAnsi"/>
              </w:rPr>
              <w:t>inter Drive</w:t>
            </w:r>
          </w:p>
        </w:tc>
        <w:tc>
          <w:tcPr>
            <w:tcW w:w="900" w:type="dxa"/>
          </w:tcPr>
          <w:p w14:paraId="36304D14" w14:textId="4D77C7AE" w:rsidR="008868B0" w:rsidRPr="008634F0" w:rsidRDefault="008868B0" w:rsidP="008868B0">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7609C67D" w14:textId="77777777" w:rsidR="008868B0" w:rsidRPr="008344F4" w:rsidRDefault="008868B0" w:rsidP="008868B0">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Pr>
                <w:rFonts w:asciiTheme="minorHAnsi" w:hAnsiTheme="minorHAnsi" w:cstheme="minorHAnsi"/>
                <w:sz w:val="22"/>
                <w:szCs w:val="22"/>
              </w:rPr>
              <w:t>Sandhu</w:t>
            </w:r>
          </w:p>
          <w:p w14:paraId="70109B86" w14:textId="5CE45488" w:rsidR="008868B0" w:rsidRPr="00A778E9" w:rsidRDefault="008868B0" w:rsidP="008868B0">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Pr>
                <w:rFonts w:asciiTheme="minorHAnsi" w:hAnsiTheme="minorHAnsi" w:cstheme="minorHAnsi"/>
                <w:sz w:val="22"/>
                <w:szCs w:val="22"/>
              </w:rPr>
              <w:t>Vomacka</w:t>
            </w:r>
          </w:p>
          <w:p w14:paraId="629A50FE" w14:textId="547B2CD0" w:rsidR="008868B0" w:rsidRPr="008868B0" w:rsidRDefault="008868B0" w:rsidP="008868B0">
            <w:pPr>
              <w:rPr>
                <w:rFonts w:asciiTheme="minorHAnsi" w:hAnsiTheme="minorHAnsi" w:cstheme="minorHAnsi"/>
                <w:sz w:val="22"/>
                <w:szCs w:val="22"/>
                <w:lang w:val="en-CA"/>
              </w:rPr>
            </w:pPr>
            <w:r w:rsidRPr="00A778E9">
              <w:rPr>
                <w:rFonts w:asciiTheme="minorHAnsi" w:hAnsiTheme="minorHAnsi" w:cstheme="minorHAnsi"/>
                <w:sz w:val="22"/>
                <w:szCs w:val="22"/>
              </w:rPr>
              <w:t xml:space="preserve">that </w:t>
            </w:r>
            <w:r w:rsidRPr="00A778E9">
              <w:rPr>
                <w:rFonts w:asciiTheme="minorHAnsi" w:hAnsiTheme="minorHAnsi" w:cstheme="minorHAnsi"/>
                <w:sz w:val="22"/>
                <w:szCs w:val="22"/>
                <w:lang w:val="en-CA"/>
              </w:rPr>
              <w:t>Council</w:t>
            </w:r>
            <w:r>
              <w:rPr>
                <w:rFonts w:asciiTheme="minorHAnsi" w:hAnsiTheme="minorHAnsi" w:cstheme="minorHAnsi"/>
                <w:sz w:val="22"/>
                <w:szCs w:val="22"/>
                <w:lang w:val="en-CA"/>
              </w:rPr>
              <w:t xml:space="preserve"> approve </w:t>
            </w:r>
            <w:r w:rsidRPr="008868B0">
              <w:rPr>
                <w:rFonts w:asciiTheme="minorHAnsi" w:hAnsiTheme="minorHAnsi" w:cstheme="minorHAnsi"/>
                <w:sz w:val="22"/>
                <w:szCs w:val="22"/>
                <w:lang w:val="en-CA"/>
              </w:rPr>
              <w:t>DP2025-11 for the property located at 456 Winter Rd,</w:t>
            </w:r>
          </w:p>
          <w:p w14:paraId="13EF576D" w14:textId="1C1AB1CE" w:rsidR="008868B0" w:rsidRPr="008868B0" w:rsidRDefault="008868B0" w:rsidP="008868B0">
            <w:pPr>
              <w:rPr>
                <w:rFonts w:asciiTheme="minorHAnsi" w:hAnsiTheme="minorHAnsi" w:cstheme="minorHAnsi"/>
                <w:sz w:val="22"/>
                <w:szCs w:val="22"/>
                <w:lang w:val="en-CA"/>
              </w:rPr>
            </w:pPr>
            <w:r w:rsidRPr="008868B0">
              <w:rPr>
                <w:rFonts w:asciiTheme="minorHAnsi" w:hAnsiTheme="minorHAnsi" w:cstheme="minorHAnsi"/>
                <w:sz w:val="22"/>
                <w:szCs w:val="22"/>
                <w:lang w:val="en-CA"/>
              </w:rPr>
              <w:t>legally described as Lot 2, Section 6, Renfrew District, Cowichan Lake District, Plan EPP138345 (PID</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032-429-568 VIP88703 in conformance with the following conditions:</w:t>
            </w:r>
          </w:p>
          <w:p w14:paraId="5FF9A499" w14:textId="4723FD5C" w:rsidR="008868B0" w:rsidRPr="008868B0" w:rsidRDefault="008868B0" w:rsidP="008868B0">
            <w:pPr>
              <w:rPr>
                <w:rFonts w:asciiTheme="minorHAnsi" w:hAnsiTheme="minorHAnsi" w:cstheme="minorHAnsi"/>
                <w:sz w:val="22"/>
                <w:szCs w:val="22"/>
                <w:lang w:val="en-CA"/>
              </w:rPr>
            </w:pPr>
            <w:r w:rsidRPr="008868B0">
              <w:rPr>
                <w:rFonts w:asciiTheme="minorHAnsi" w:hAnsiTheme="minorHAnsi" w:cstheme="minorHAnsi"/>
                <w:sz w:val="22"/>
                <w:szCs w:val="22"/>
                <w:lang w:val="en-CA"/>
              </w:rPr>
              <w:t xml:space="preserve">1. </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All development shall be in accordance with</w:t>
            </w:r>
          </w:p>
          <w:p w14:paraId="072C5DAC" w14:textId="3C20E13B" w:rsidR="008868B0" w:rsidRPr="008868B0" w:rsidRDefault="008868B0" w:rsidP="008868B0">
            <w:pPr>
              <w:ind w:firstLine="341"/>
              <w:rPr>
                <w:rFonts w:asciiTheme="minorHAnsi" w:hAnsiTheme="minorHAnsi" w:cstheme="minorHAnsi"/>
                <w:sz w:val="22"/>
                <w:szCs w:val="22"/>
                <w:lang w:val="en-CA"/>
              </w:rPr>
            </w:pPr>
            <w:r w:rsidRPr="008868B0">
              <w:rPr>
                <w:rFonts w:asciiTheme="minorHAnsi" w:hAnsiTheme="minorHAnsi" w:cstheme="minorHAnsi"/>
                <w:sz w:val="22"/>
                <w:szCs w:val="22"/>
                <w:lang w:val="en-CA"/>
              </w:rPr>
              <w:t xml:space="preserve">a. </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Attached site plan</w:t>
            </w:r>
          </w:p>
          <w:p w14:paraId="74FB7963" w14:textId="546D7923" w:rsidR="008868B0" w:rsidRPr="008868B0" w:rsidRDefault="008868B0" w:rsidP="008868B0">
            <w:pPr>
              <w:ind w:left="624" w:hanging="283"/>
              <w:rPr>
                <w:rFonts w:asciiTheme="minorHAnsi" w:hAnsiTheme="minorHAnsi" w:cstheme="minorHAnsi"/>
                <w:sz w:val="22"/>
                <w:szCs w:val="22"/>
                <w:lang w:val="en-CA"/>
              </w:rPr>
            </w:pPr>
            <w:r w:rsidRPr="008868B0">
              <w:rPr>
                <w:rFonts w:asciiTheme="minorHAnsi" w:hAnsiTheme="minorHAnsi" w:cstheme="minorHAnsi"/>
                <w:sz w:val="22"/>
                <w:szCs w:val="22"/>
                <w:lang w:val="en-CA"/>
              </w:rPr>
              <w:t xml:space="preserve">b. </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Riparian Areas Protection Regulation: Assessment Report, prepared by Bob Crandall,</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dated June 9, 2025</w:t>
            </w:r>
          </w:p>
          <w:p w14:paraId="6E6CCACA" w14:textId="1B9373CD" w:rsidR="008868B0" w:rsidRPr="008868B0" w:rsidRDefault="008868B0" w:rsidP="008868B0">
            <w:pPr>
              <w:rPr>
                <w:rFonts w:asciiTheme="minorHAnsi" w:hAnsiTheme="minorHAnsi" w:cstheme="minorHAnsi"/>
                <w:sz w:val="22"/>
                <w:szCs w:val="22"/>
                <w:lang w:val="en-CA"/>
              </w:rPr>
            </w:pPr>
            <w:r w:rsidRPr="008868B0">
              <w:rPr>
                <w:rFonts w:asciiTheme="minorHAnsi" w:hAnsiTheme="minorHAnsi" w:cstheme="minorHAnsi"/>
                <w:sz w:val="22"/>
                <w:szCs w:val="22"/>
                <w:lang w:val="en-CA"/>
              </w:rPr>
              <w:lastRenderedPageBreak/>
              <w:t xml:space="preserve">2. </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Prior to any land alteration and building permit issuance</w:t>
            </w:r>
          </w:p>
          <w:p w14:paraId="5EACA316" w14:textId="63F8D4BE" w:rsidR="008868B0" w:rsidRPr="008868B0" w:rsidRDefault="008868B0" w:rsidP="008868B0">
            <w:pPr>
              <w:ind w:left="624" w:hanging="283"/>
              <w:rPr>
                <w:rFonts w:asciiTheme="minorHAnsi" w:hAnsiTheme="minorHAnsi" w:cstheme="minorHAnsi"/>
                <w:sz w:val="22"/>
                <w:szCs w:val="22"/>
                <w:lang w:val="en-CA"/>
              </w:rPr>
            </w:pPr>
            <w:r w:rsidRPr="008868B0">
              <w:rPr>
                <w:rFonts w:asciiTheme="minorHAnsi" w:hAnsiTheme="minorHAnsi" w:cstheme="minorHAnsi"/>
                <w:sz w:val="22"/>
                <w:szCs w:val="22"/>
                <w:lang w:val="en-CA"/>
              </w:rPr>
              <w:t xml:space="preserve">a. </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Delineate the SPEA boundary with high visibility fencing.</w:t>
            </w:r>
          </w:p>
          <w:p w14:paraId="4189EE14" w14:textId="5C067595" w:rsidR="008868B0" w:rsidRPr="008868B0" w:rsidRDefault="008868B0" w:rsidP="008868B0">
            <w:pPr>
              <w:ind w:left="624" w:hanging="283"/>
              <w:rPr>
                <w:rFonts w:asciiTheme="minorHAnsi" w:hAnsiTheme="minorHAnsi" w:cstheme="minorHAnsi"/>
                <w:sz w:val="22"/>
                <w:szCs w:val="22"/>
                <w:lang w:val="en-CA"/>
              </w:rPr>
            </w:pPr>
            <w:r w:rsidRPr="008868B0">
              <w:rPr>
                <w:rFonts w:asciiTheme="minorHAnsi" w:hAnsiTheme="minorHAnsi" w:cstheme="minorHAnsi"/>
                <w:sz w:val="22"/>
                <w:szCs w:val="22"/>
                <w:lang w:val="en-CA"/>
              </w:rPr>
              <w:t>b.</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Implement sediment and erosion control measures in consultation with the QEP</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consistent with the RAPR Assessment Report.</w:t>
            </w:r>
          </w:p>
          <w:p w14:paraId="2DD0AA2C" w14:textId="58B10410" w:rsidR="008868B0" w:rsidRPr="008868B0" w:rsidRDefault="008868B0" w:rsidP="008868B0">
            <w:pPr>
              <w:ind w:left="624" w:hanging="283"/>
              <w:rPr>
                <w:rFonts w:asciiTheme="minorHAnsi" w:hAnsiTheme="minorHAnsi" w:cstheme="minorHAnsi"/>
                <w:i/>
                <w:iCs/>
                <w:sz w:val="22"/>
                <w:szCs w:val="22"/>
                <w:lang w:val="en-CA"/>
              </w:rPr>
            </w:pPr>
            <w:r w:rsidRPr="008868B0">
              <w:rPr>
                <w:rFonts w:asciiTheme="minorHAnsi" w:hAnsiTheme="minorHAnsi" w:cstheme="minorHAnsi"/>
                <w:sz w:val="22"/>
                <w:szCs w:val="22"/>
                <w:lang w:val="en-CA"/>
              </w:rPr>
              <w:t xml:space="preserve">c. </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Provide a landscape bond for the value of the replacement trees, including labour, to</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 xml:space="preserve">secure the replanting of 10 appropriate tree species as outlined in </w:t>
            </w:r>
            <w:r>
              <w:rPr>
                <w:rFonts w:asciiTheme="minorHAnsi" w:hAnsiTheme="minorHAnsi" w:cstheme="minorHAnsi"/>
                <w:sz w:val="22"/>
                <w:szCs w:val="22"/>
                <w:lang w:val="en-CA"/>
              </w:rPr>
              <w:t>t</w:t>
            </w:r>
            <w:r w:rsidRPr="008868B0">
              <w:rPr>
                <w:rFonts w:asciiTheme="minorHAnsi" w:hAnsiTheme="minorHAnsi" w:cstheme="minorHAnsi"/>
                <w:sz w:val="22"/>
                <w:szCs w:val="22"/>
                <w:lang w:val="en-CA"/>
              </w:rPr>
              <w:t xml:space="preserve">he criteria </w:t>
            </w:r>
            <w:r>
              <w:rPr>
                <w:rFonts w:asciiTheme="minorHAnsi" w:hAnsiTheme="minorHAnsi" w:cstheme="minorHAnsi"/>
                <w:sz w:val="22"/>
                <w:szCs w:val="22"/>
                <w:lang w:val="en-CA"/>
              </w:rPr>
              <w:t>applicable</w:t>
            </w:r>
            <w:r w:rsidRPr="008868B0">
              <w:rPr>
                <w:rFonts w:asciiTheme="minorHAnsi" w:hAnsiTheme="minorHAnsi" w:cstheme="minorHAnsi"/>
                <w:sz w:val="22"/>
                <w:szCs w:val="22"/>
                <w:lang w:val="en-CA"/>
              </w:rPr>
              <w:t xml:space="preserve"> to the replacement of trees authorized for removal under the </w:t>
            </w:r>
            <w:r w:rsidRPr="008868B0">
              <w:rPr>
                <w:rFonts w:asciiTheme="minorHAnsi" w:hAnsiTheme="minorHAnsi" w:cstheme="minorHAnsi"/>
                <w:i/>
                <w:iCs/>
                <w:sz w:val="22"/>
                <w:szCs w:val="22"/>
                <w:lang w:val="en-CA"/>
              </w:rPr>
              <w:t>Fisheries Act</w:t>
            </w:r>
            <w:r w:rsidRPr="008868B0">
              <w:rPr>
                <w:rFonts w:asciiTheme="minorHAnsi" w:hAnsiTheme="minorHAnsi" w:cstheme="minorHAnsi"/>
                <w:sz w:val="22"/>
                <w:szCs w:val="22"/>
                <w:lang w:val="en-CA"/>
              </w:rPr>
              <w:t xml:space="preserve">, </w:t>
            </w:r>
            <w:r w:rsidRPr="008868B0">
              <w:rPr>
                <w:rFonts w:asciiTheme="minorHAnsi" w:hAnsiTheme="minorHAnsi" w:cstheme="minorHAnsi"/>
                <w:i/>
                <w:iCs/>
                <w:sz w:val="22"/>
                <w:szCs w:val="22"/>
                <w:lang w:val="en-CA"/>
              </w:rPr>
              <w:t>Wildlife</w:t>
            </w:r>
          </w:p>
          <w:p w14:paraId="26105039" w14:textId="00B9E691" w:rsidR="008868B0" w:rsidRPr="008868B0" w:rsidRDefault="008868B0" w:rsidP="008868B0">
            <w:pPr>
              <w:ind w:left="624" w:hanging="283"/>
              <w:rPr>
                <w:rFonts w:asciiTheme="minorHAnsi" w:hAnsiTheme="minorHAnsi" w:cstheme="minorHAnsi"/>
                <w:sz w:val="22"/>
                <w:szCs w:val="22"/>
                <w:lang w:val="en-CA"/>
              </w:rPr>
            </w:pPr>
            <w:r>
              <w:rPr>
                <w:rFonts w:asciiTheme="minorHAnsi" w:hAnsiTheme="minorHAnsi" w:cstheme="minorHAnsi"/>
                <w:i/>
                <w:iCs/>
                <w:sz w:val="22"/>
                <w:szCs w:val="22"/>
                <w:lang w:val="en-CA"/>
              </w:rPr>
              <w:t xml:space="preserve">      </w:t>
            </w:r>
            <w:r w:rsidRPr="008868B0">
              <w:rPr>
                <w:rFonts w:asciiTheme="minorHAnsi" w:hAnsiTheme="minorHAnsi" w:cstheme="minorHAnsi"/>
                <w:i/>
                <w:iCs/>
                <w:sz w:val="22"/>
                <w:szCs w:val="22"/>
                <w:lang w:val="en-CA"/>
              </w:rPr>
              <w:t xml:space="preserve">Act </w:t>
            </w:r>
            <w:r w:rsidRPr="008868B0">
              <w:rPr>
                <w:rFonts w:asciiTheme="minorHAnsi" w:hAnsiTheme="minorHAnsi" w:cstheme="minorHAnsi"/>
                <w:sz w:val="22"/>
                <w:szCs w:val="22"/>
                <w:lang w:val="en-CA"/>
              </w:rPr>
              <w:t xml:space="preserve">or </w:t>
            </w:r>
            <w:r w:rsidRPr="008868B0">
              <w:rPr>
                <w:rFonts w:asciiTheme="minorHAnsi" w:hAnsiTheme="minorHAnsi" w:cstheme="minorHAnsi"/>
                <w:i/>
                <w:iCs/>
                <w:sz w:val="22"/>
                <w:szCs w:val="22"/>
                <w:lang w:val="en-CA"/>
              </w:rPr>
              <w:t xml:space="preserve">Land Title Act </w:t>
            </w:r>
            <w:r w:rsidRPr="008868B0">
              <w:rPr>
                <w:rFonts w:asciiTheme="minorHAnsi" w:hAnsiTheme="minorHAnsi" w:cstheme="minorHAnsi"/>
                <w:sz w:val="22"/>
                <w:szCs w:val="22"/>
                <w:lang w:val="en-CA"/>
              </w:rPr>
              <w:t>by BC Environment, Fish, Wildlife and Habitat Protection</w:t>
            </w:r>
            <w:r>
              <w:rPr>
                <w:rFonts w:asciiTheme="minorHAnsi" w:hAnsiTheme="minorHAnsi" w:cstheme="minorHAnsi"/>
                <w:sz w:val="22"/>
                <w:szCs w:val="22"/>
                <w:lang w:val="en-CA"/>
              </w:rPr>
              <w:t>.</w:t>
            </w:r>
          </w:p>
          <w:p w14:paraId="5AE26BDA" w14:textId="5961E4CD" w:rsidR="008868B0" w:rsidRPr="008868B0" w:rsidRDefault="008868B0" w:rsidP="008868B0">
            <w:pPr>
              <w:rPr>
                <w:rFonts w:asciiTheme="minorHAnsi" w:hAnsiTheme="minorHAnsi" w:cstheme="minorHAnsi"/>
                <w:sz w:val="22"/>
                <w:szCs w:val="22"/>
                <w:lang w:val="en-CA"/>
              </w:rPr>
            </w:pPr>
            <w:r w:rsidRPr="008868B0">
              <w:rPr>
                <w:rFonts w:asciiTheme="minorHAnsi" w:hAnsiTheme="minorHAnsi" w:cstheme="minorHAnsi"/>
                <w:sz w:val="22"/>
                <w:szCs w:val="22"/>
                <w:lang w:val="en-CA"/>
              </w:rPr>
              <w:t xml:space="preserve">3. </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Prior to occupancy permit issuance:</w:t>
            </w:r>
          </w:p>
          <w:p w14:paraId="482B5618" w14:textId="5C12076B" w:rsidR="008868B0" w:rsidRPr="00A778E9" w:rsidRDefault="008868B0" w:rsidP="008868B0">
            <w:pPr>
              <w:ind w:firstLine="341"/>
              <w:rPr>
                <w:rFonts w:asciiTheme="minorHAnsi" w:hAnsiTheme="minorHAnsi" w:cstheme="minorHAnsi"/>
                <w:sz w:val="22"/>
                <w:szCs w:val="22"/>
              </w:rPr>
            </w:pPr>
            <w:r w:rsidRPr="008868B0">
              <w:rPr>
                <w:rFonts w:asciiTheme="minorHAnsi" w:hAnsiTheme="minorHAnsi" w:cstheme="minorHAnsi"/>
                <w:sz w:val="22"/>
                <w:szCs w:val="22"/>
                <w:lang w:val="en-CA"/>
              </w:rPr>
              <w:t xml:space="preserve">a. </w:t>
            </w:r>
            <w:r>
              <w:rPr>
                <w:rFonts w:asciiTheme="minorHAnsi" w:hAnsiTheme="minorHAnsi" w:cstheme="minorHAnsi"/>
                <w:sz w:val="22"/>
                <w:szCs w:val="22"/>
                <w:lang w:val="en-CA"/>
              </w:rPr>
              <w:t xml:space="preserve"> </w:t>
            </w:r>
            <w:r w:rsidRPr="008868B0">
              <w:rPr>
                <w:rFonts w:asciiTheme="minorHAnsi" w:hAnsiTheme="minorHAnsi" w:cstheme="minorHAnsi"/>
                <w:sz w:val="22"/>
                <w:szCs w:val="22"/>
                <w:lang w:val="en-CA"/>
              </w:rPr>
              <w:t>Install some form of permanent demarcation of the SPEA line</w:t>
            </w:r>
            <w:r w:rsidRPr="00A778E9">
              <w:rPr>
                <w:rFonts w:asciiTheme="minorHAnsi" w:hAnsiTheme="minorHAnsi" w:cstheme="minorHAnsi"/>
                <w:sz w:val="22"/>
                <w:szCs w:val="22"/>
                <w:lang w:val="en-CA"/>
              </w:rPr>
              <w:t>.</w:t>
            </w:r>
          </w:p>
          <w:p w14:paraId="4192BEA5" w14:textId="77777777" w:rsidR="008868B0" w:rsidRPr="008344F4" w:rsidRDefault="008868B0" w:rsidP="008868B0">
            <w:pPr>
              <w:jc w:val="right"/>
              <w:rPr>
                <w:rFonts w:asciiTheme="minorHAnsi" w:hAnsiTheme="minorHAnsi" w:cstheme="minorHAnsi"/>
                <w:sz w:val="22"/>
                <w:szCs w:val="22"/>
              </w:rPr>
            </w:pPr>
            <w:r w:rsidRPr="008344F4">
              <w:rPr>
                <w:rFonts w:asciiTheme="minorHAnsi" w:hAnsiTheme="minorHAnsi" w:cstheme="minorHAnsi"/>
                <w:sz w:val="22"/>
                <w:szCs w:val="22"/>
              </w:rPr>
              <w:t>CARRIED.</w:t>
            </w:r>
          </w:p>
        </w:tc>
      </w:tr>
      <w:tr w:rsidR="008868B0" w:rsidRPr="008634F0" w14:paraId="471D8FCD" w14:textId="77777777" w:rsidTr="00F0481C">
        <w:trPr>
          <w:trHeight w:val="342"/>
        </w:trPr>
        <w:tc>
          <w:tcPr>
            <w:tcW w:w="2340" w:type="dxa"/>
          </w:tcPr>
          <w:p w14:paraId="1FC18399" w14:textId="77777777" w:rsidR="008868B0" w:rsidRPr="008634F0" w:rsidRDefault="008868B0" w:rsidP="008868B0">
            <w:pPr>
              <w:jc w:val="both"/>
              <w:rPr>
                <w:rFonts w:asciiTheme="minorHAnsi" w:hAnsiTheme="minorHAnsi" w:cstheme="minorHAnsi"/>
                <w:sz w:val="22"/>
                <w:szCs w:val="22"/>
              </w:rPr>
            </w:pPr>
          </w:p>
        </w:tc>
        <w:tc>
          <w:tcPr>
            <w:tcW w:w="900" w:type="dxa"/>
          </w:tcPr>
          <w:p w14:paraId="5DE24C83" w14:textId="77777777" w:rsidR="008868B0" w:rsidRDefault="008868B0" w:rsidP="008868B0">
            <w:pPr>
              <w:jc w:val="center"/>
              <w:rPr>
                <w:rFonts w:asciiTheme="minorHAnsi" w:hAnsiTheme="minorHAnsi" w:cstheme="minorHAnsi"/>
                <w:b/>
                <w:sz w:val="22"/>
                <w:szCs w:val="22"/>
              </w:rPr>
            </w:pPr>
          </w:p>
        </w:tc>
        <w:tc>
          <w:tcPr>
            <w:tcW w:w="7110" w:type="dxa"/>
          </w:tcPr>
          <w:p w14:paraId="4D9E25D1" w14:textId="77777777" w:rsidR="008868B0" w:rsidRPr="00741191" w:rsidRDefault="008868B0" w:rsidP="008868B0">
            <w:pPr>
              <w:rPr>
                <w:rFonts w:asciiTheme="minorHAnsi" w:hAnsiTheme="minorHAnsi" w:cstheme="minorHAnsi"/>
                <w:sz w:val="22"/>
                <w:szCs w:val="22"/>
              </w:rPr>
            </w:pPr>
          </w:p>
        </w:tc>
      </w:tr>
      <w:tr w:rsidR="00E65D4E" w:rsidRPr="008634F0" w14:paraId="3BF9DD92" w14:textId="77777777" w:rsidTr="00F0481C">
        <w:trPr>
          <w:trHeight w:val="255"/>
        </w:trPr>
        <w:tc>
          <w:tcPr>
            <w:tcW w:w="2340" w:type="dxa"/>
          </w:tcPr>
          <w:p w14:paraId="202A9AD9" w14:textId="77777777" w:rsidR="00E65D4E" w:rsidRPr="008634F0" w:rsidRDefault="00E65D4E" w:rsidP="00E65D4E">
            <w:pPr>
              <w:pStyle w:val="NoSpacing"/>
              <w:numPr>
                <w:ilvl w:val="0"/>
                <w:numId w:val="1"/>
              </w:numPr>
              <w:rPr>
                <w:rFonts w:asciiTheme="minorHAnsi" w:hAnsiTheme="minorHAnsi" w:cstheme="minorHAnsi"/>
              </w:rPr>
            </w:pPr>
            <w:r>
              <w:rPr>
                <w:rFonts w:asciiTheme="minorHAnsi" w:hAnsiTheme="minorHAnsi" w:cstheme="minorHAnsi"/>
              </w:rPr>
              <w:t xml:space="preserve"> </w:t>
            </w:r>
          </w:p>
          <w:p w14:paraId="1D834356" w14:textId="7F0BB89D" w:rsidR="00E65D4E" w:rsidRDefault="00E65D4E" w:rsidP="00E65D4E">
            <w:pPr>
              <w:rPr>
                <w:rFonts w:asciiTheme="minorHAnsi" w:hAnsiTheme="minorHAnsi" w:cstheme="minorHAnsi"/>
              </w:rPr>
            </w:pPr>
            <w:r>
              <w:rPr>
                <w:rFonts w:asciiTheme="minorHAnsi" w:hAnsiTheme="minorHAnsi" w:cstheme="minorHAnsi"/>
              </w:rPr>
              <w:t>Development Variance Permit DVP2025-08</w:t>
            </w:r>
          </w:p>
          <w:p w14:paraId="4FBAFF2D" w14:textId="753907E4" w:rsidR="00E65D4E" w:rsidRPr="008634F0" w:rsidRDefault="00E65D4E" w:rsidP="00E65D4E">
            <w:pPr>
              <w:rPr>
                <w:rFonts w:asciiTheme="minorHAnsi" w:hAnsiTheme="minorHAnsi" w:cstheme="minorHAnsi"/>
              </w:rPr>
            </w:pPr>
            <w:r>
              <w:rPr>
                <w:rFonts w:asciiTheme="minorHAnsi" w:hAnsiTheme="minorHAnsi" w:cstheme="minorHAnsi"/>
              </w:rPr>
              <w:t>476 Winter Drive</w:t>
            </w:r>
          </w:p>
        </w:tc>
        <w:tc>
          <w:tcPr>
            <w:tcW w:w="900" w:type="dxa"/>
          </w:tcPr>
          <w:p w14:paraId="53DC3F62" w14:textId="03669BB6" w:rsidR="00E65D4E" w:rsidRPr="008634F0" w:rsidRDefault="00E65D4E" w:rsidP="00E65D4E">
            <w:pPr>
              <w:jc w:val="center"/>
              <w:rPr>
                <w:rFonts w:asciiTheme="minorHAnsi" w:hAnsiTheme="minorHAnsi" w:cstheme="minorHAnsi"/>
                <w:b/>
                <w:sz w:val="22"/>
                <w:szCs w:val="22"/>
              </w:rPr>
            </w:pPr>
            <w:r>
              <w:rPr>
                <w:rFonts w:asciiTheme="minorHAnsi" w:hAnsiTheme="minorHAnsi" w:cstheme="minorHAnsi"/>
                <w:b/>
                <w:sz w:val="22"/>
                <w:szCs w:val="22"/>
              </w:rPr>
              <w:t>(d)</w:t>
            </w:r>
          </w:p>
        </w:tc>
        <w:tc>
          <w:tcPr>
            <w:tcW w:w="7110" w:type="dxa"/>
          </w:tcPr>
          <w:p w14:paraId="43786ADE" w14:textId="6BC4BAB5" w:rsidR="00E65D4E" w:rsidRPr="008344F4" w:rsidRDefault="00E65D4E" w:rsidP="00E65D4E">
            <w:pPr>
              <w:rPr>
                <w:rFonts w:asciiTheme="minorHAnsi" w:hAnsiTheme="minorHAnsi" w:cstheme="minorHAnsi"/>
                <w:sz w:val="22"/>
                <w:szCs w:val="22"/>
              </w:rPr>
            </w:pPr>
            <w:r w:rsidRPr="008344F4">
              <w:rPr>
                <w:rFonts w:asciiTheme="minorHAnsi" w:hAnsiTheme="minorHAnsi" w:cstheme="minorHAnsi"/>
                <w:sz w:val="22"/>
                <w:szCs w:val="22"/>
              </w:rPr>
              <w:t xml:space="preserve">Moved:     Councillor </w:t>
            </w:r>
            <w:r>
              <w:rPr>
                <w:rFonts w:asciiTheme="minorHAnsi" w:hAnsiTheme="minorHAnsi" w:cstheme="minorHAnsi"/>
                <w:sz w:val="22"/>
                <w:szCs w:val="22"/>
              </w:rPr>
              <w:t>Vomacka</w:t>
            </w:r>
          </w:p>
          <w:p w14:paraId="7DA89F6F" w14:textId="5A89FC4E" w:rsidR="00E65D4E" w:rsidRPr="00A778E9" w:rsidRDefault="00E65D4E" w:rsidP="00E65D4E">
            <w:pPr>
              <w:rPr>
                <w:rFonts w:asciiTheme="minorHAnsi" w:hAnsiTheme="minorHAnsi" w:cstheme="minorHAnsi"/>
                <w:sz w:val="22"/>
                <w:szCs w:val="22"/>
              </w:rPr>
            </w:pPr>
            <w:r w:rsidRPr="008344F4">
              <w:rPr>
                <w:rFonts w:asciiTheme="minorHAnsi" w:hAnsiTheme="minorHAnsi" w:cstheme="minorHAnsi"/>
                <w:sz w:val="22"/>
                <w:szCs w:val="22"/>
              </w:rPr>
              <w:t xml:space="preserve">Seconded: </w:t>
            </w:r>
            <w:r w:rsidRPr="00A778E9">
              <w:rPr>
                <w:rFonts w:asciiTheme="minorHAnsi" w:hAnsiTheme="minorHAnsi" w:cstheme="minorHAnsi"/>
                <w:sz w:val="22"/>
                <w:szCs w:val="22"/>
              </w:rPr>
              <w:t xml:space="preserve">Councillor </w:t>
            </w:r>
            <w:r>
              <w:rPr>
                <w:rFonts w:asciiTheme="minorHAnsi" w:hAnsiTheme="minorHAnsi" w:cstheme="minorHAnsi"/>
                <w:sz w:val="22"/>
                <w:szCs w:val="22"/>
              </w:rPr>
              <w:t>Austin</w:t>
            </w:r>
          </w:p>
          <w:p w14:paraId="7F32EBB5" w14:textId="77777777" w:rsidR="004F5C4F" w:rsidRPr="004F5C4F" w:rsidRDefault="00E65D4E" w:rsidP="004F5C4F">
            <w:pPr>
              <w:rPr>
                <w:rFonts w:asciiTheme="minorHAnsi" w:hAnsiTheme="minorHAnsi" w:cstheme="minorHAnsi"/>
                <w:sz w:val="22"/>
                <w:szCs w:val="22"/>
                <w:lang w:val="en-CA"/>
              </w:rPr>
            </w:pPr>
            <w:r w:rsidRPr="00A778E9">
              <w:rPr>
                <w:rFonts w:asciiTheme="minorHAnsi" w:hAnsiTheme="minorHAnsi" w:cstheme="minorHAnsi"/>
                <w:sz w:val="22"/>
                <w:szCs w:val="22"/>
              </w:rPr>
              <w:t xml:space="preserve">that </w:t>
            </w:r>
            <w:r w:rsidRPr="00A778E9">
              <w:rPr>
                <w:rFonts w:asciiTheme="minorHAnsi" w:hAnsiTheme="minorHAnsi" w:cstheme="minorHAnsi"/>
                <w:sz w:val="22"/>
                <w:szCs w:val="22"/>
                <w:lang w:val="en-CA"/>
              </w:rPr>
              <w:t>Council</w:t>
            </w:r>
            <w:r>
              <w:rPr>
                <w:rFonts w:asciiTheme="minorHAnsi" w:hAnsiTheme="minorHAnsi" w:cstheme="minorHAnsi"/>
                <w:sz w:val="22"/>
                <w:szCs w:val="22"/>
                <w:lang w:val="en-CA"/>
              </w:rPr>
              <w:t xml:space="preserve"> approve </w:t>
            </w:r>
            <w:r w:rsidR="004F5C4F" w:rsidRPr="004F5C4F">
              <w:rPr>
                <w:rFonts w:asciiTheme="minorHAnsi" w:hAnsiTheme="minorHAnsi" w:cstheme="minorHAnsi"/>
                <w:sz w:val="22"/>
                <w:szCs w:val="22"/>
                <w:lang w:val="en-CA"/>
              </w:rPr>
              <w:t>DVP2025-08 to reduce the front yard setback from 7.5</w:t>
            </w:r>
          </w:p>
          <w:p w14:paraId="1E83A85B" w14:textId="4C20D221" w:rsidR="004F5C4F" w:rsidRPr="004F5C4F" w:rsidRDefault="004F5C4F" w:rsidP="004F5C4F">
            <w:pPr>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m to 5.0 m [Zoning Bylaw section 5.1.6. </w:t>
            </w:r>
            <w:proofErr w:type="gramStart"/>
            <w:r w:rsidRPr="004F5C4F">
              <w:rPr>
                <w:rFonts w:asciiTheme="minorHAnsi" w:hAnsiTheme="minorHAnsi" w:cstheme="minorHAnsi"/>
                <w:sz w:val="22"/>
                <w:szCs w:val="22"/>
                <w:lang w:val="en-CA"/>
              </w:rPr>
              <w:t>f)</w:t>
            </w:r>
            <w:proofErr w:type="spellStart"/>
            <w:r w:rsidRPr="004F5C4F">
              <w:rPr>
                <w:rFonts w:asciiTheme="minorHAnsi" w:hAnsiTheme="minorHAnsi" w:cstheme="minorHAnsi"/>
                <w:sz w:val="22"/>
                <w:szCs w:val="22"/>
                <w:lang w:val="en-CA"/>
              </w:rPr>
              <w:t>i</w:t>
            </w:r>
            <w:proofErr w:type="spellEnd"/>
            <w:proofErr w:type="gramEnd"/>
            <w:r w:rsidRPr="004F5C4F">
              <w:rPr>
                <w:rFonts w:asciiTheme="minorHAnsi" w:hAnsiTheme="minorHAnsi" w:cstheme="minorHAnsi"/>
                <w:sz w:val="22"/>
                <w:szCs w:val="22"/>
                <w:lang w:val="en-CA"/>
              </w:rPr>
              <w:t>)] and to approve the development permit for the property</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located at 476 Winter Rd, legally described as Lot 7, Section 6, Renfrew District, Cowichan Lake</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District, Plan EPP138345 (PID 032-429-614) in conformance with the following conditions:</w:t>
            </w:r>
          </w:p>
          <w:p w14:paraId="3BDE7191" w14:textId="45042722" w:rsidR="004F5C4F" w:rsidRPr="004F5C4F" w:rsidRDefault="004F5C4F" w:rsidP="004F5C4F">
            <w:pPr>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1. </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All development shall be in accordance with</w:t>
            </w:r>
          </w:p>
          <w:p w14:paraId="5FB79E97" w14:textId="783D43D7" w:rsidR="004F5C4F" w:rsidRPr="004F5C4F" w:rsidRDefault="004F5C4F" w:rsidP="004F5C4F">
            <w:pPr>
              <w:ind w:left="624" w:hanging="283"/>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a. </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Attached site plan</w:t>
            </w:r>
          </w:p>
          <w:p w14:paraId="5802AFC7" w14:textId="7D3D8212" w:rsidR="004F5C4F" w:rsidRPr="004F5C4F" w:rsidRDefault="004F5C4F" w:rsidP="004F5C4F">
            <w:pPr>
              <w:ind w:left="624" w:hanging="283"/>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b. </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Riparian Areas Protection Regulation: Assessment Report, prepared by Bob Crandall,</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dated June 29, 2025</w:t>
            </w:r>
          </w:p>
          <w:p w14:paraId="773A7812" w14:textId="7E54E060" w:rsidR="004F5C4F" w:rsidRPr="004F5C4F" w:rsidRDefault="004F5C4F" w:rsidP="004F5C4F">
            <w:pPr>
              <w:ind w:left="624" w:hanging="283"/>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c. </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Geotechnical Design Parameters – Bearing and Site Conditions for Design, prepared by</w:t>
            </w:r>
            <w:r>
              <w:rPr>
                <w:rFonts w:asciiTheme="minorHAnsi" w:hAnsiTheme="minorHAnsi" w:cstheme="minorHAnsi"/>
                <w:sz w:val="22"/>
                <w:szCs w:val="22"/>
                <w:lang w:val="en-CA"/>
              </w:rPr>
              <w:t xml:space="preserve"> </w:t>
            </w:r>
            <w:proofErr w:type="spellStart"/>
            <w:r w:rsidRPr="004F5C4F">
              <w:rPr>
                <w:rFonts w:asciiTheme="minorHAnsi" w:hAnsiTheme="minorHAnsi" w:cstheme="minorHAnsi"/>
                <w:sz w:val="22"/>
                <w:szCs w:val="22"/>
                <w:lang w:val="en-CA"/>
              </w:rPr>
              <w:t>Lewkowich</w:t>
            </w:r>
            <w:proofErr w:type="spellEnd"/>
            <w:r w:rsidRPr="004F5C4F">
              <w:rPr>
                <w:rFonts w:asciiTheme="minorHAnsi" w:hAnsiTheme="minorHAnsi" w:cstheme="minorHAnsi"/>
                <w:sz w:val="22"/>
                <w:szCs w:val="22"/>
                <w:lang w:val="en-CA"/>
              </w:rPr>
              <w:t xml:space="preserve"> Engineering Associates Ltd. Dated June 10, 2025</w:t>
            </w:r>
          </w:p>
          <w:p w14:paraId="191D3ADC" w14:textId="75F162B1" w:rsidR="004F5C4F" w:rsidRPr="004F5C4F" w:rsidRDefault="004F5C4F" w:rsidP="004F5C4F">
            <w:pPr>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2. </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Prior to any land alteration and building permit issuance</w:t>
            </w:r>
          </w:p>
          <w:p w14:paraId="1167C831" w14:textId="2A72C4F0" w:rsidR="004F5C4F" w:rsidRPr="004F5C4F" w:rsidRDefault="004F5C4F" w:rsidP="004F5C4F">
            <w:pPr>
              <w:ind w:left="624" w:hanging="283"/>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a. </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Delineate the SPEA boundary with high visibility fencing.</w:t>
            </w:r>
          </w:p>
          <w:p w14:paraId="6BD22037" w14:textId="7B7FAD0D" w:rsidR="004F5C4F" w:rsidRPr="004F5C4F" w:rsidRDefault="004F5C4F" w:rsidP="004F5C4F">
            <w:pPr>
              <w:ind w:left="624" w:hanging="283"/>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b. </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Implement sediment and erosion control measures in consultation with the QEP</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consistent with the RAPR Assessment Report.</w:t>
            </w:r>
          </w:p>
          <w:p w14:paraId="772ABBCA" w14:textId="43934E5F" w:rsidR="004F5C4F" w:rsidRPr="004F5C4F" w:rsidRDefault="004F5C4F" w:rsidP="004F5C4F">
            <w:pPr>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3. </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Prior to occupancy permit issuance:</w:t>
            </w:r>
          </w:p>
          <w:p w14:paraId="39237D30" w14:textId="16690710" w:rsidR="004F5C4F" w:rsidRDefault="004F5C4F" w:rsidP="004F5C4F">
            <w:pPr>
              <w:ind w:left="624" w:hanging="283"/>
              <w:rPr>
                <w:rFonts w:asciiTheme="minorHAnsi" w:hAnsiTheme="minorHAnsi" w:cstheme="minorHAnsi"/>
                <w:sz w:val="22"/>
                <w:szCs w:val="22"/>
                <w:lang w:val="en-CA"/>
              </w:rPr>
            </w:pPr>
            <w:r w:rsidRPr="004F5C4F">
              <w:rPr>
                <w:rFonts w:asciiTheme="minorHAnsi" w:hAnsiTheme="minorHAnsi" w:cstheme="minorHAnsi"/>
                <w:sz w:val="22"/>
                <w:szCs w:val="22"/>
                <w:lang w:val="en-CA"/>
              </w:rPr>
              <w:t xml:space="preserve">a. </w:t>
            </w:r>
            <w:r>
              <w:rPr>
                <w:rFonts w:asciiTheme="minorHAnsi" w:hAnsiTheme="minorHAnsi" w:cstheme="minorHAnsi"/>
                <w:sz w:val="22"/>
                <w:szCs w:val="22"/>
                <w:lang w:val="en-CA"/>
              </w:rPr>
              <w:t xml:space="preserve">  </w:t>
            </w:r>
            <w:r w:rsidRPr="004F5C4F">
              <w:rPr>
                <w:rFonts w:asciiTheme="minorHAnsi" w:hAnsiTheme="minorHAnsi" w:cstheme="minorHAnsi"/>
                <w:sz w:val="22"/>
                <w:szCs w:val="22"/>
                <w:lang w:val="en-CA"/>
              </w:rPr>
              <w:t>Install some form of permanent demarcation of the SPEA line.</w:t>
            </w:r>
          </w:p>
          <w:p w14:paraId="076800F8" w14:textId="441372AF" w:rsidR="00E65D4E" w:rsidRPr="008344F4" w:rsidRDefault="00E65D4E" w:rsidP="004F5C4F">
            <w:pPr>
              <w:jc w:val="right"/>
              <w:rPr>
                <w:rFonts w:asciiTheme="minorHAnsi" w:hAnsiTheme="minorHAnsi" w:cstheme="minorHAnsi"/>
                <w:sz w:val="22"/>
                <w:szCs w:val="22"/>
              </w:rPr>
            </w:pPr>
            <w:r w:rsidRPr="008344F4">
              <w:rPr>
                <w:rFonts w:asciiTheme="minorHAnsi" w:hAnsiTheme="minorHAnsi" w:cstheme="minorHAnsi"/>
                <w:sz w:val="22"/>
                <w:szCs w:val="22"/>
              </w:rPr>
              <w:t>CARRIED.</w:t>
            </w:r>
          </w:p>
        </w:tc>
      </w:tr>
      <w:tr w:rsidR="00E65D4E" w:rsidRPr="008634F0" w14:paraId="4ABAD0C3" w14:textId="77777777" w:rsidTr="00F0481C">
        <w:trPr>
          <w:trHeight w:val="342"/>
        </w:trPr>
        <w:tc>
          <w:tcPr>
            <w:tcW w:w="2340" w:type="dxa"/>
          </w:tcPr>
          <w:p w14:paraId="7BB5FBB5" w14:textId="77777777" w:rsidR="00E65D4E" w:rsidRPr="008634F0" w:rsidRDefault="00E65D4E" w:rsidP="00E65D4E">
            <w:pPr>
              <w:jc w:val="both"/>
              <w:rPr>
                <w:rFonts w:asciiTheme="minorHAnsi" w:hAnsiTheme="minorHAnsi" w:cstheme="minorHAnsi"/>
                <w:sz w:val="22"/>
                <w:szCs w:val="22"/>
              </w:rPr>
            </w:pPr>
          </w:p>
        </w:tc>
        <w:tc>
          <w:tcPr>
            <w:tcW w:w="900" w:type="dxa"/>
          </w:tcPr>
          <w:p w14:paraId="0F864E83" w14:textId="77777777" w:rsidR="00E65D4E" w:rsidRDefault="00E65D4E" w:rsidP="00E65D4E">
            <w:pPr>
              <w:jc w:val="center"/>
              <w:rPr>
                <w:rFonts w:asciiTheme="minorHAnsi" w:hAnsiTheme="minorHAnsi" w:cstheme="minorHAnsi"/>
                <w:b/>
                <w:sz w:val="22"/>
                <w:szCs w:val="22"/>
              </w:rPr>
            </w:pPr>
          </w:p>
        </w:tc>
        <w:tc>
          <w:tcPr>
            <w:tcW w:w="7110" w:type="dxa"/>
          </w:tcPr>
          <w:p w14:paraId="2E7E9F87" w14:textId="77777777" w:rsidR="00E65D4E" w:rsidRPr="00741191" w:rsidRDefault="00E65D4E" w:rsidP="00E65D4E">
            <w:pPr>
              <w:rPr>
                <w:rFonts w:asciiTheme="minorHAnsi" w:hAnsiTheme="minorHAnsi" w:cstheme="minorHAnsi"/>
                <w:sz w:val="22"/>
                <w:szCs w:val="22"/>
              </w:rPr>
            </w:pPr>
          </w:p>
        </w:tc>
      </w:tr>
      <w:tr w:rsidR="002E0914" w:rsidRPr="008634F0" w14:paraId="7D2EA24D" w14:textId="77777777" w:rsidTr="00297098">
        <w:trPr>
          <w:trHeight w:val="255"/>
        </w:trPr>
        <w:tc>
          <w:tcPr>
            <w:tcW w:w="2340" w:type="dxa"/>
          </w:tcPr>
          <w:p w14:paraId="0E514FE9" w14:textId="42356078" w:rsidR="002E0914" w:rsidRPr="008634F0" w:rsidRDefault="002E0914" w:rsidP="00F974F6">
            <w:pPr>
              <w:rPr>
                <w:rFonts w:asciiTheme="minorHAnsi" w:hAnsiTheme="minorHAnsi" w:cstheme="minorHAnsi"/>
              </w:rPr>
            </w:pPr>
            <w:r>
              <w:rPr>
                <w:rFonts w:asciiTheme="minorHAnsi" w:hAnsiTheme="minorHAnsi" w:cstheme="minorHAnsi"/>
              </w:rPr>
              <w:t>2026 Financial Plan Process</w:t>
            </w:r>
          </w:p>
        </w:tc>
        <w:tc>
          <w:tcPr>
            <w:tcW w:w="900" w:type="dxa"/>
          </w:tcPr>
          <w:p w14:paraId="607367AC" w14:textId="7A7CD471" w:rsidR="002E0914" w:rsidRPr="008634F0" w:rsidRDefault="002E0914" w:rsidP="00F974F6">
            <w:pPr>
              <w:jc w:val="center"/>
              <w:rPr>
                <w:rFonts w:asciiTheme="minorHAnsi" w:hAnsiTheme="minorHAnsi" w:cstheme="minorHAnsi"/>
                <w:b/>
                <w:sz w:val="22"/>
                <w:szCs w:val="22"/>
              </w:rPr>
            </w:pPr>
            <w:r>
              <w:rPr>
                <w:rFonts w:asciiTheme="minorHAnsi" w:hAnsiTheme="minorHAnsi" w:cstheme="minorHAnsi"/>
                <w:b/>
                <w:sz w:val="22"/>
                <w:szCs w:val="22"/>
              </w:rPr>
              <w:t>(e)</w:t>
            </w:r>
          </w:p>
        </w:tc>
        <w:tc>
          <w:tcPr>
            <w:tcW w:w="7110" w:type="dxa"/>
          </w:tcPr>
          <w:p w14:paraId="465D1D02" w14:textId="70009F56" w:rsidR="002E0914" w:rsidRPr="005463D1" w:rsidRDefault="009006AF" w:rsidP="002E0914">
            <w:pPr>
              <w:rPr>
                <w:rFonts w:asciiTheme="minorHAnsi" w:hAnsiTheme="minorHAnsi" w:cstheme="minorHAnsi"/>
                <w:sz w:val="22"/>
                <w:szCs w:val="22"/>
              </w:rPr>
            </w:pPr>
            <w:r>
              <w:rPr>
                <w:rFonts w:asciiTheme="minorHAnsi" w:hAnsiTheme="minorHAnsi" w:cstheme="minorHAnsi"/>
                <w:sz w:val="22"/>
                <w:szCs w:val="22"/>
              </w:rPr>
              <w:t>John Thomas reviewed the staff report on the 2026 financial plan process and the dates for the proposed process and meeting dates as outlined</w:t>
            </w:r>
            <w:r w:rsidR="007A259F">
              <w:rPr>
                <w:rFonts w:asciiTheme="minorHAnsi" w:hAnsiTheme="minorHAnsi" w:cstheme="minorHAnsi"/>
                <w:sz w:val="22"/>
                <w:szCs w:val="22"/>
              </w:rPr>
              <w:t xml:space="preserve"> met with Council’s approval.</w:t>
            </w:r>
            <w:r>
              <w:rPr>
                <w:rFonts w:asciiTheme="minorHAnsi" w:hAnsiTheme="minorHAnsi" w:cstheme="minorHAnsi"/>
                <w:sz w:val="22"/>
                <w:szCs w:val="22"/>
              </w:rPr>
              <w:t xml:space="preserve"> </w:t>
            </w:r>
          </w:p>
        </w:tc>
      </w:tr>
      <w:tr w:rsidR="002E0914" w:rsidRPr="008634F0" w14:paraId="251DE856" w14:textId="77777777" w:rsidTr="00297098">
        <w:trPr>
          <w:trHeight w:val="255"/>
        </w:trPr>
        <w:tc>
          <w:tcPr>
            <w:tcW w:w="2340" w:type="dxa"/>
          </w:tcPr>
          <w:p w14:paraId="654C75C4" w14:textId="77777777" w:rsidR="002E0914" w:rsidRPr="008634F0" w:rsidRDefault="002E0914" w:rsidP="00F974F6">
            <w:pPr>
              <w:rPr>
                <w:rFonts w:asciiTheme="minorHAnsi" w:hAnsiTheme="minorHAnsi" w:cstheme="minorHAnsi"/>
              </w:rPr>
            </w:pPr>
          </w:p>
        </w:tc>
        <w:tc>
          <w:tcPr>
            <w:tcW w:w="900" w:type="dxa"/>
          </w:tcPr>
          <w:p w14:paraId="414ECEB9" w14:textId="77777777" w:rsidR="002E0914" w:rsidRPr="008634F0" w:rsidRDefault="002E0914" w:rsidP="00F974F6">
            <w:pPr>
              <w:jc w:val="center"/>
              <w:rPr>
                <w:rFonts w:asciiTheme="minorHAnsi" w:hAnsiTheme="minorHAnsi" w:cstheme="minorHAnsi"/>
                <w:b/>
                <w:sz w:val="22"/>
                <w:szCs w:val="22"/>
              </w:rPr>
            </w:pPr>
          </w:p>
        </w:tc>
        <w:tc>
          <w:tcPr>
            <w:tcW w:w="7110" w:type="dxa"/>
          </w:tcPr>
          <w:p w14:paraId="075D65FA" w14:textId="77777777" w:rsidR="002E0914" w:rsidRPr="005463D1" w:rsidRDefault="002E0914" w:rsidP="00F974F6">
            <w:pPr>
              <w:jc w:val="right"/>
              <w:rPr>
                <w:rFonts w:asciiTheme="minorHAnsi" w:hAnsiTheme="minorHAnsi" w:cstheme="minorHAnsi"/>
                <w:sz w:val="22"/>
                <w:szCs w:val="22"/>
              </w:rPr>
            </w:pPr>
          </w:p>
        </w:tc>
      </w:tr>
      <w:tr w:rsidR="002E0914" w:rsidRPr="008634F0" w14:paraId="4F642636" w14:textId="77777777" w:rsidTr="001E5322">
        <w:trPr>
          <w:trHeight w:val="1276"/>
        </w:trPr>
        <w:tc>
          <w:tcPr>
            <w:tcW w:w="2340" w:type="dxa"/>
          </w:tcPr>
          <w:p w14:paraId="5D153BEB" w14:textId="77777777" w:rsidR="002E0914" w:rsidRPr="008634F0" w:rsidRDefault="002E0914" w:rsidP="002E0914">
            <w:pPr>
              <w:numPr>
                <w:ilvl w:val="0"/>
                <w:numId w:val="1"/>
              </w:numPr>
              <w:jc w:val="both"/>
              <w:rPr>
                <w:rFonts w:asciiTheme="minorHAnsi" w:hAnsiTheme="minorHAnsi" w:cstheme="minorHAnsi"/>
                <w:sz w:val="22"/>
                <w:szCs w:val="22"/>
              </w:rPr>
            </w:pPr>
          </w:p>
          <w:p w14:paraId="67B84D5A" w14:textId="727533E6" w:rsidR="002E0914" w:rsidRPr="008634F0" w:rsidRDefault="007A259F" w:rsidP="002E0914">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Insurance Renewal</w:t>
            </w:r>
          </w:p>
          <w:p w14:paraId="247C6DA8" w14:textId="77777777" w:rsidR="002E0914" w:rsidRPr="008634F0" w:rsidRDefault="002E0914" w:rsidP="002E0914">
            <w:pPr>
              <w:pStyle w:val="ListParagraph"/>
              <w:ind w:left="0" w:right="392" w:firstLine="0"/>
              <w:rPr>
                <w:rFonts w:asciiTheme="minorHAnsi" w:eastAsia="Times New Roman" w:hAnsiTheme="minorHAnsi" w:cstheme="minorHAnsi"/>
                <w:sz w:val="20"/>
                <w:szCs w:val="20"/>
              </w:rPr>
            </w:pPr>
          </w:p>
        </w:tc>
        <w:tc>
          <w:tcPr>
            <w:tcW w:w="900" w:type="dxa"/>
          </w:tcPr>
          <w:p w14:paraId="54879874" w14:textId="3BD6883D" w:rsidR="002E0914" w:rsidRPr="008634F0" w:rsidRDefault="002E0914" w:rsidP="002E0914">
            <w:pPr>
              <w:jc w:val="center"/>
              <w:rPr>
                <w:rFonts w:asciiTheme="minorHAnsi" w:hAnsiTheme="minorHAnsi" w:cstheme="minorHAnsi"/>
                <w:b/>
                <w:sz w:val="22"/>
                <w:szCs w:val="22"/>
              </w:rPr>
            </w:pPr>
            <w:r>
              <w:rPr>
                <w:rFonts w:asciiTheme="minorHAnsi" w:hAnsiTheme="minorHAnsi" w:cstheme="minorHAnsi"/>
                <w:b/>
                <w:sz w:val="22"/>
                <w:szCs w:val="22"/>
              </w:rPr>
              <w:t>(f)</w:t>
            </w:r>
          </w:p>
        </w:tc>
        <w:tc>
          <w:tcPr>
            <w:tcW w:w="7110" w:type="dxa"/>
          </w:tcPr>
          <w:p w14:paraId="70F06C7C" w14:textId="77777777" w:rsidR="002E0914" w:rsidRPr="00F073FD" w:rsidRDefault="002E0914" w:rsidP="002E0914">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527EC2CA" w14:textId="69CB9D45" w:rsidR="002E0914" w:rsidRDefault="002E0914" w:rsidP="002E0914">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7A259F">
              <w:rPr>
                <w:rFonts w:asciiTheme="minorHAnsi" w:hAnsiTheme="minorHAnsi" w:cstheme="minorHAnsi"/>
                <w:sz w:val="22"/>
                <w:szCs w:val="22"/>
              </w:rPr>
              <w:t>Vomacka</w:t>
            </w:r>
          </w:p>
          <w:p w14:paraId="3AD1F13D" w14:textId="3602646A" w:rsidR="007A259F" w:rsidRDefault="002E0914" w:rsidP="002E0914">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007A259F">
              <w:rPr>
                <w:rFonts w:asciiTheme="minorHAnsi" w:hAnsiTheme="minorHAnsi" w:cstheme="minorHAnsi"/>
                <w:sz w:val="22"/>
                <w:szCs w:val="22"/>
              </w:rPr>
              <w:t xml:space="preserve">Council approve the </w:t>
            </w:r>
            <w:r w:rsidR="007A259F" w:rsidRPr="007A259F">
              <w:rPr>
                <w:rFonts w:asciiTheme="minorHAnsi" w:hAnsiTheme="minorHAnsi" w:cstheme="minorHAnsi"/>
                <w:sz w:val="22"/>
                <w:szCs w:val="22"/>
              </w:rPr>
              <w:t>insurance proposal from Aon Reed Stenhouse at a cost of $160,889 for the renewal term November 1, 2025, to October 31, 2026</w:t>
            </w:r>
            <w:r w:rsidR="007A259F">
              <w:rPr>
                <w:rFonts w:asciiTheme="minorHAnsi" w:hAnsiTheme="minorHAnsi" w:cstheme="minorHAnsi"/>
                <w:sz w:val="22"/>
                <w:szCs w:val="22"/>
              </w:rPr>
              <w:t>; and</w:t>
            </w:r>
          </w:p>
          <w:p w14:paraId="64038F08" w14:textId="115695D5" w:rsidR="002E0914" w:rsidRPr="008634F0" w:rsidRDefault="007A259F" w:rsidP="002E0914">
            <w:pPr>
              <w:rPr>
                <w:rFonts w:asciiTheme="minorHAnsi" w:hAnsiTheme="minorHAnsi" w:cstheme="minorHAnsi"/>
                <w:sz w:val="22"/>
                <w:szCs w:val="22"/>
              </w:rPr>
            </w:pPr>
            <w:r>
              <w:rPr>
                <w:rFonts w:asciiTheme="minorHAnsi" w:hAnsiTheme="minorHAnsi" w:cstheme="minorHAnsi"/>
                <w:sz w:val="22"/>
                <w:szCs w:val="22"/>
              </w:rPr>
              <w:t>that the Town of Lake Cowichan renew</w:t>
            </w:r>
            <w:r w:rsidRPr="007A259F">
              <w:rPr>
                <w:rFonts w:asciiTheme="minorHAnsi" w:hAnsiTheme="minorHAnsi" w:cstheme="minorHAnsi"/>
                <w:sz w:val="22"/>
                <w:szCs w:val="22"/>
              </w:rPr>
              <w:t xml:space="preserve"> the fleet insurance with Westland Insurance at cost not to exceed $43,000</w:t>
            </w:r>
            <w:r w:rsidR="002E0914">
              <w:rPr>
                <w:rFonts w:asciiTheme="minorHAnsi" w:hAnsiTheme="minorHAnsi" w:cstheme="minorHAnsi"/>
                <w:sz w:val="22"/>
                <w:szCs w:val="22"/>
              </w:rPr>
              <w:t>.</w:t>
            </w:r>
          </w:p>
          <w:p w14:paraId="5DE5AE7F" w14:textId="77777777" w:rsidR="002E0914" w:rsidRPr="008634F0" w:rsidRDefault="002E0914" w:rsidP="002E0914">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2E0914" w:rsidRPr="008634F0" w14:paraId="21C24DF4" w14:textId="77777777" w:rsidTr="00297098">
        <w:trPr>
          <w:trHeight w:val="255"/>
        </w:trPr>
        <w:tc>
          <w:tcPr>
            <w:tcW w:w="2340" w:type="dxa"/>
          </w:tcPr>
          <w:p w14:paraId="0766EDC8" w14:textId="77777777" w:rsidR="002E0914" w:rsidRPr="008634F0" w:rsidRDefault="002E0914" w:rsidP="00F974F6">
            <w:pPr>
              <w:rPr>
                <w:rFonts w:asciiTheme="minorHAnsi" w:hAnsiTheme="minorHAnsi" w:cstheme="minorHAnsi"/>
              </w:rPr>
            </w:pPr>
          </w:p>
        </w:tc>
        <w:tc>
          <w:tcPr>
            <w:tcW w:w="900" w:type="dxa"/>
          </w:tcPr>
          <w:p w14:paraId="12BCD086" w14:textId="77777777" w:rsidR="002E0914" w:rsidRPr="008634F0" w:rsidRDefault="002E0914" w:rsidP="00F974F6">
            <w:pPr>
              <w:jc w:val="center"/>
              <w:rPr>
                <w:rFonts w:asciiTheme="minorHAnsi" w:hAnsiTheme="minorHAnsi" w:cstheme="minorHAnsi"/>
                <w:b/>
                <w:sz w:val="22"/>
                <w:szCs w:val="22"/>
              </w:rPr>
            </w:pPr>
          </w:p>
        </w:tc>
        <w:tc>
          <w:tcPr>
            <w:tcW w:w="7110" w:type="dxa"/>
          </w:tcPr>
          <w:p w14:paraId="7098675D" w14:textId="77777777" w:rsidR="002E0914" w:rsidRPr="005463D1" w:rsidRDefault="002E0914" w:rsidP="00F974F6">
            <w:pPr>
              <w:jc w:val="right"/>
              <w:rPr>
                <w:rFonts w:asciiTheme="minorHAnsi" w:hAnsiTheme="minorHAnsi" w:cstheme="minorHAnsi"/>
                <w:sz w:val="22"/>
                <w:szCs w:val="22"/>
              </w:rPr>
            </w:pPr>
          </w:p>
        </w:tc>
      </w:tr>
      <w:tr w:rsidR="007E207D" w:rsidRPr="008634F0" w14:paraId="7FD099EC" w14:textId="77777777" w:rsidTr="001E5322">
        <w:trPr>
          <w:trHeight w:val="1276"/>
        </w:trPr>
        <w:tc>
          <w:tcPr>
            <w:tcW w:w="2340" w:type="dxa"/>
          </w:tcPr>
          <w:p w14:paraId="4B1DEB92" w14:textId="77777777" w:rsidR="007E207D" w:rsidRPr="008634F0" w:rsidRDefault="007E207D" w:rsidP="007E207D">
            <w:pPr>
              <w:numPr>
                <w:ilvl w:val="0"/>
                <w:numId w:val="1"/>
              </w:numPr>
              <w:jc w:val="both"/>
              <w:rPr>
                <w:rFonts w:asciiTheme="minorHAnsi" w:hAnsiTheme="minorHAnsi" w:cstheme="minorHAnsi"/>
                <w:sz w:val="22"/>
                <w:szCs w:val="22"/>
              </w:rPr>
            </w:pPr>
          </w:p>
          <w:p w14:paraId="55E31169" w14:textId="67E0A83F" w:rsidR="007E207D" w:rsidRPr="008634F0" w:rsidRDefault="007E207D" w:rsidP="007E207D">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Spending Limits – Procurement Policy</w:t>
            </w:r>
          </w:p>
          <w:p w14:paraId="031FCD07" w14:textId="77777777" w:rsidR="007E207D" w:rsidRPr="008634F0" w:rsidRDefault="007E207D" w:rsidP="007E207D">
            <w:pPr>
              <w:pStyle w:val="ListParagraph"/>
              <w:ind w:left="0" w:right="392" w:firstLine="0"/>
              <w:rPr>
                <w:rFonts w:asciiTheme="minorHAnsi" w:eastAsia="Times New Roman" w:hAnsiTheme="minorHAnsi" w:cstheme="minorHAnsi"/>
                <w:sz w:val="20"/>
                <w:szCs w:val="20"/>
              </w:rPr>
            </w:pPr>
          </w:p>
        </w:tc>
        <w:tc>
          <w:tcPr>
            <w:tcW w:w="900" w:type="dxa"/>
          </w:tcPr>
          <w:p w14:paraId="76093DE3" w14:textId="04EE7824" w:rsidR="007E207D" w:rsidRPr="008634F0" w:rsidRDefault="007E207D" w:rsidP="007E207D">
            <w:pPr>
              <w:jc w:val="center"/>
              <w:rPr>
                <w:rFonts w:asciiTheme="minorHAnsi" w:hAnsiTheme="minorHAnsi" w:cstheme="minorHAnsi"/>
                <w:b/>
                <w:sz w:val="22"/>
                <w:szCs w:val="22"/>
              </w:rPr>
            </w:pPr>
            <w:r>
              <w:rPr>
                <w:rFonts w:asciiTheme="minorHAnsi" w:hAnsiTheme="minorHAnsi" w:cstheme="minorHAnsi"/>
                <w:b/>
                <w:sz w:val="22"/>
                <w:szCs w:val="22"/>
              </w:rPr>
              <w:t>(g)</w:t>
            </w:r>
          </w:p>
        </w:tc>
        <w:tc>
          <w:tcPr>
            <w:tcW w:w="7110" w:type="dxa"/>
          </w:tcPr>
          <w:p w14:paraId="5B981E15" w14:textId="77777777" w:rsidR="007E207D" w:rsidRPr="00F073FD" w:rsidRDefault="007E207D" w:rsidP="007E207D">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75C6FCB1" w14:textId="63EE468C" w:rsidR="007E207D" w:rsidRDefault="007E207D" w:rsidP="007E207D">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219FDFC0" w14:textId="77777777" w:rsidR="007E207D" w:rsidRDefault="007E207D" w:rsidP="007E207D">
            <w:pPr>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Council accept the staff report on the spending limits and procurement policy, specifically as related to sole sourcing provisions; and</w:t>
            </w:r>
          </w:p>
          <w:p w14:paraId="3C348A33" w14:textId="47BEC0E2" w:rsidR="007E207D" w:rsidRPr="008634F0" w:rsidRDefault="007E207D" w:rsidP="007E207D">
            <w:pPr>
              <w:rPr>
                <w:rFonts w:asciiTheme="minorHAnsi" w:hAnsiTheme="minorHAnsi" w:cstheme="minorHAnsi"/>
                <w:sz w:val="22"/>
                <w:szCs w:val="22"/>
              </w:rPr>
            </w:pPr>
            <w:r>
              <w:rPr>
                <w:rFonts w:asciiTheme="minorHAnsi" w:hAnsiTheme="minorHAnsi" w:cstheme="minorHAnsi"/>
                <w:sz w:val="22"/>
                <w:szCs w:val="22"/>
              </w:rPr>
              <w:t>that Council discuss its procurement policy at the upcoming strategic planning sessions.</w:t>
            </w:r>
          </w:p>
          <w:p w14:paraId="46A695E0" w14:textId="77777777" w:rsidR="007E207D" w:rsidRPr="008634F0" w:rsidRDefault="007E207D" w:rsidP="007E207D">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B87941" w:rsidRPr="008634F0" w14:paraId="6E9549E0" w14:textId="77777777" w:rsidTr="00297098">
        <w:trPr>
          <w:trHeight w:val="255"/>
        </w:trPr>
        <w:tc>
          <w:tcPr>
            <w:tcW w:w="2340" w:type="dxa"/>
          </w:tcPr>
          <w:p w14:paraId="7391C8E0" w14:textId="77777777" w:rsidR="00B87941" w:rsidRPr="008634F0" w:rsidRDefault="00B87941" w:rsidP="00F974F6">
            <w:pPr>
              <w:rPr>
                <w:rFonts w:asciiTheme="minorHAnsi" w:hAnsiTheme="minorHAnsi" w:cstheme="minorHAnsi"/>
              </w:rPr>
            </w:pPr>
          </w:p>
        </w:tc>
        <w:tc>
          <w:tcPr>
            <w:tcW w:w="900" w:type="dxa"/>
          </w:tcPr>
          <w:p w14:paraId="3AD43C6D" w14:textId="77777777" w:rsidR="00B87941" w:rsidRPr="008634F0" w:rsidRDefault="00B87941" w:rsidP="00F974F6">
            <w:pPr>
              <w:jc w:val="center"/>
              <w:rPr>
                <w:rFonts w:asciiTheme="minorHAnsi" w:hAnsiTheme="minorHAnsi" w:cstheme="minorHAnsi"/>
                <w:b/>
                <w:sz w:val="22"/>
                <w:szCs w:val="22"/>
              </w:rPr>
            </w:pPr>
          </w:p>
        </w:tc>
        <w:tc>
          <w:tcPr>
            <w:tcW w:w="7110" w:type="dxa"/>
          </w:tcPr>
          <w:p w14:paraId="7B1EFB22" w14:textId="77777777" w:rsidR="00B87941" w:rsidRPr="005463D1" w:rsidRDefault="00B87941" w:rsidP="00F974F6">
            <w:pPr>
              <w:jc w:val="right"/>
              <w:rPr>
                <w:rFonts w:asciiTheme="minorHAnsi" w:hAnsiTheme="minorHAnsi" w:cstheme="minorHAnsi"/>
                <w:sz w:val="22"/>
                <w:szCs w:val="22"/>
              </w:rPr>
            </w:pPr>
          </w:p>
        </w:tc>
      </w:tr>
      <w:tr w:rsidR="006E1B55" w:rsidRPr="008634F0" w14:paraId="564398B8" w14:textId="77777777" w:rsidTr="007D2A34">
        <w:trPr>
          <w:trHeight w:val="278"/>
        </w:trPr>
        <w:tc>
          <w:tcPr>
            <w:tcW w:w="2340" w:type="dxa"/>
          </w:tcPr>
          <w:p w14:paraId="65E1C055" w14:textId="77777777" w:rsidR="006E1B55" w:rsidRPr="008634F0" w:rsidRDefault="006E1B55" w:rsidP="006E1B55">
            <w:pPr>
              <w:numPr>
                <w:ilvl w:val="0"/>
                <w:numId w:val="1"/>
              </w:numPr>
              <w:jc w:val="both"/>
              <w:rPr>
                <w:rFonts w:asciiTheme="minorHAnsi" w:hAnsiTheme="minorHAnsi" w:cstheme="minorHAnsi"/>
                <w:sz w:val="22"/>
                <w:szCs w:val="22"/>
              </w:rPr>
            </w:pPr>
          </w:p>
          <w:p w14:paraId="209C6555" w14:textId="12E5D40F" w:rsidR="006E1B55" w:rsidRPr="008634F0" w:rsidRDefault="006E1B55" w:rsidP="006E1B55">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 xml:space="preserve">Budget Amendment </w:t>
            </w:r>
            <w:r w:rsidR="007D2A34">
              <w:rPr>
                <w:rFonts w:asciiTheme="minorHAnsi" w:hAnsiTheme="minorHAnsi" w:cstheme="minorHAnsi"/>
                <w:sz w:val="20"/>
                <w:szCs w:val="20"/>
              </w:rPr>
              <w:t>–</w:t>
            </w:r>
            <w:r>
              <w:rPr>
                <w:rFonts w:asciiTheme="minorHAnsi" w:hAnsiTheme="minorHAnsi" w:cstheme="minorHAnsi"/>
                <w:sz w:val="20"/>
                <w:szCs w:val="20"/>
              </w:rPr>
              <w:t xml:space="preserve"> </w:t>
            </w:r>
            <w:r w:rsidR="007D2A34">
              <w:rPr>
                <w:rFonts w:asciiTheme="minorHAnsi" w:hAnsiTheme="minorHAnsi" w:cstheme="minorHAnsi"/>
                <w:sz w:val="20"/>
                <w:szCs w:val="20"/>
              </w:rPr>
              <w:t>Ambulance Station Heat Pump</w:t>
            </w:r>
          </w:p>
          <w:p w14:paraId="2AE8294C" w14:textId="77777777" w:rsidR="006E1B55" w:rsidRPr="008634F0" w:rsidRDefault="006E1B55" w:rsidP="006E1B55">
            <w:pPr>
              <w:pStyle w:val="ListParagraph"/>
              <w:ind w:left="0" w:right="392" w:firstLine="0"/>
              <w:rPr>
                <w:rFonts w:asciiTheme="minorHAnsi" w:eastAsia="Times New Roman" w:hAnsiTheme="minorHAnsi" w:cstheme="minorHAnsi"/>
                <w:sz w:val="20"/>
                <w:szCs w:val="20"/>
              </w:rPr>
            </w:pPr>
          </w:p>
        </w:tc>
        <w:tc>
          <w:tcPr>
            <w:tcW w:w="900" w:type="dxa"/>
          </w:tcPr>
          <w:p w14:paraId="27852406" w14:textId="0D2EBA5B" w:rsidR="006E1B55" w:rsidRPr="008634F0" w:rsidRDefault="006E1B55" w:rsidP="006E1B55">
            <w:pPr>
              <w:jc w:val="center"/>
              <w:rPr>
                <w:rFonts w:asciiTheme="minorHAnsi" w:hAnsiTheme="minorHAnsi" w:cstheme="minorHAnsi"/>
                <w:b/>
                <w:sz w:val="22"/>
                <w:szCs w:val="22"/>
              </w:rPr>
            </w:pPr>
            <w:r>
              <w:rPr>
                <w:rFonts w:asciiTheme="minorHAnsi" w:hAnsiTheme="minorHAnsi" w:cstheme="minorHAnsi"/>
                <w:b/>
                <w:sz w:val="22"/>
                <w:szCs w:val="22"/>
              </w:rPr>
              <w:lastRenderedPageBreak/>
              <w:t>(h)</w:t>
            </w:r>
          </w:p>
        </w:tc>
        <w:tc>
          <w:tcPr>
            <w:tcW w:w="7110" w:type="dxa"/>
          </w:tcPr>
          <w:p w14:paraId="39C3C4BC" w14:textId="77777777" w:rsidR="006E1B55" w:rsidRPr="00F073FD" w:rsidRDefault="006E1B55" w:rsidP="006E1B55">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265F2FDF" w14:textId="77777777" w:rsidR="006E1B55" w:rsidRDefault="006E1B55" w:rsidP="006E1B55">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Austin</w:t>
            </w:r>
          </w:p>
          <w:p w14:paraId="4FF35E55" w14:textId="25AF0EA5" w:rsidR="006E1B55" w:rsidRPr="008634F0" w:rsidRDefault="006E1B55" w:rsidP="007D2A34">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007D2A34">
              <w:rPr>
                <w:rFonts w:asciiTheme="minorHAnsi" w:hAnsiTheme="minorHAnsi" w:cstheme="minorHAnsi"/>
                <w:sz w:val="22"/>
                <w:szCs w:val="22"/>
              </w:rPr>
              <w:t>Council amend the 2025 capital budget by adding $20,000 for the ambulance building heat pump and also reducing the Mildred Child area upgrades capital budget by $20,000</w:t>
            </w:r>
            <w:r>
              <w:rPr>
                <w:rFonts w:asciiTheme="minorHAnsi" w:hAnsiTheme="minorHAnsi" w:cstheme="minorHAnsi"/>
                <w:sz w:val="22"/>
                <w:szCs w:val="22"/>
              </w:rPr>
              <w:t>.</w:t>
            </w:r>
          </w:p>
          <w:p w14:paraId="4676CA81" w14:textId="77777777" w:rsidR="006E1B55" w:rsidRPr="008634F0" w:rsidRDefault="006E1B55" w:rsidP="006E1B55">
            <w:pPr>
              <w:jc w:val="right"/>
              <w:rPr>
                <w:rFonts w:asciiTheme="minorHAnsi" w:hAnsiTheme="minorHAnsi" w:cstheme="minorHAnsi"/>
                <w:sz w:val="22"/>
                <w:szCs w:val="22"/>
              </w:rPr>
            </w:pPr>
            <w:r w:rsidRPr="008634F0">
              <w:rPr>
                <w:rFonts w:asciiTheme="minorHAnsi" w:hAnsiTheme="minorHAnsi" w:cstheme="minorHAnsi"/>
                <w:sz w:val="22"/>
                <w:szCs w:val="22"/>
              </w:rPr>
              <w:lastRenderedPageBreak/>
              <w:t>CARRIED.</w:t>
            </w:r>
          </w:p>
        </w:tc>
      </w:tr>
      <w:tr w:rsidR="006E1B55" w:rsidRPr="008634F0" w14:paraId="526FE222" w14:textId="77777777" w:rsidTr="001E5322">
        <w:trPr>
          <w:trHeight w:val="255"/>
        </w:trPr>
        <w:tc>
          <w:tcPr>
            <w:tcW w:w="2340" w:type="dxa"/>
          </w:tcPr>
          <w:p w14:paraId="7A46AD39" w14:textId="77777777" w:rsidR="006E1B55" w:rsidRPr="008634F0" w:rsidRDefault="006E1B55" w:rsidP="006E1B55">
            <w:pPr>
              <w:rPr>
                <w:rFonts w:asciiTheme="minorHAnsi" w:hAnsiTheme="minorHAnsi" w:cstheme="minorHAnsi"/>
              </w:rPr>
            </w:pPr>
          </w:p>
        </w:tc>
        <w:tc>
          <w:tcPr>
            <w:tcW w:w="900" w:type="dxa"/>
          </w:tcPr>
          <w:p w14:paraId="04705082" w14:textId="77777777" w:rsidR="006E1B55" w:rsidRPr="008634F0" w:rsidRDefault="006E1B55" w:rsidP="006E1B55">
            <w:pPr>
              <w:jc w:val="center"/>
              <w:rPr>
                <w:rFonts w:asciiTheme="minorHAnsi" w:hAnsiTheme="minorHAnsi" w:cstheme="minorHAnsi"/>
                <w:b/>
                <w:sz w:val="22"/>
                <w:szCs w:val="22"/>
              </w:rPr>
            </w:pPr>
          </w:p>
        </w:tc>
        <w:tc>
          <w:tcPr>
            <w:tcW w:w="7110" w:type="dxa"/>
          </w:tcPr>
          <w:p w14:paraId="63CD34CF" w14:textId="77777777" w:rsidR="006E1B55" w:rsidRPr="005463D1" w:rsidRDefault="006E1B55" w:rsidP="006E1B55">
            <w:pPr>
              <w:jc w:val="right"/>
              <w:rPr>
                <w:rFonts w:asciiTheme="minorHAnsi" w:hAnsiTheme="minorHAnsi" w:cstheme="minorHAnsi"/>
                <w:sz w:val="22"/>
                <w:szCs w:val="22"/>
              </w:rPr>
            </w:pPr>
          </w:p>
        </w:tc>
      </w:tr>
      <w:tr w:rsidR="0098695D" w:rsidRPr="008634F0" w14:paraId="238127AF" w14:textId="77777777" w:rsidTr="001E5322">
        <w:trPr>
          <w:trHeight w:val="278"/>
        </w:trPr>
        <w:tc>
          <w:tcPr>
            <w:tcW w:w="2340" w:type="dxa"/>
          </w:tcPr>
          <w:p w14:paraId="45A37415" w14:textId="77777777" w:rsidR="0098695D" w:rsidRPr="008634F0" w:rsidRDefault="0098695D" w:rsidP="0098695D">
            <w:pPr>
              <w:numPr>
                <w:ilvl w:val="0"/>
                <w:numId w:val="1"/>
              </w:numPr>
              <w:jc w:val="both"/>
              <w:rPr>
                <w:rFonts w:asciiTheme="minorHAnsi" w:hAnsiTheme="minorHAnsi" w:cstheme="minorHAnsi"/>
                <w:sz w:val="22"/>
                <w:szCs w:val="22"/>
              </w:rPr>
            </w:pPr>
          </w:p>
          <w:p w14:paraId="2AA91B74" w14:textId="1272AB6D" w:rsidR="0098695D" w:rsidRPr="008634F0" w:rsidRDefault="0098695D" w:rsidP="0098695D">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Fire Department 2026 Budget</w:t>
            </w:r>
          </w:p>
          <w:p w14:paraId="348EF21B" w14:textId="77777777" w:rsidR="0098695D" w:rsidRPr="008634F0" w:rsidRDefault="0098695D" w:rsidP="0098695D">
            <w:pPr>
              <w:pStyle w:val="ListParagraph"/>
              <w:ind w:left="0" w:right="392" w:firstLine="0"/>
              <w:rPr>
                <w:rFonts w:asciiTheme="minorHAnsi" w:eastAsia="Times New Roman" w:hAnsiTheme="minorHAnsi" w:cstheme="minorHAnsi"/>
                <w:sz w:val="20"/>
                <w:szCs w:val="20"/>
              </w:rPr>
            </w:pPr>
          </w:p>
        </w:tc>
        <w:tc>
          <w:tcPr>
            <w:tcW w:w="900" w:type="dxa"/>
          </w:tcPr>
          <w:p w14:paraId="6AEABBCA" w14:textId="1373B24F" w:rsidR="0098695D" w:rsidRPr="008634F0" w:rsidRDefault="0098695D" w:rsidP="0098695D">
            <w:pPr>
              <w:jc w:val="center"/>
              <w:rPr>
                <w:rFonts w:asciiTheme="minorHAnsi" w:hAnsiTheme="minorHAnsi" w:cstheme="minorHAnsi"/>
                <w:b/>
                <w:sz w:val="22"/>
                <w:szCs w:val="22"/>
              </w:rPr>
            </w:pPr>
            <w:r>
              <w:rPr>
                <w:rFonts w:asciiTheme="minorHAnsi" w:hAnsiTheme="minorHAnsi" w:cstheme="minorHAnsi"/>
                <w:b/>
                <w:sz w:val="22"/>
                <w:szCs w:val="22"/>
              </w:rPr>
              <w:t>(</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w:t>
            </w:r>
          </w:p>
        </w:tc>
        <w:tc>
          <w:tcPr>
            <w:tcW w:w="7110" w:type="dxa"/>
          </w:tcPr>
          <w:p w14:paraId="4A33273F" w14:textId="77777777" w:rsidR="0098695D" w:rsidRPr="00F073FD" w:rsidRDefault="0098695D" w:rsidP="0098695D">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27758743" w14:textId="39DD0A57" w:rsidR="0098695D" w:rsidRDefault="0098695D" w:rsidP="0098695D">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90681A">
              <w:rPr>
                <w:rFonts w:asciiTheme="minorHAnsi" w:hAnsiTheme="minorHAnsi" w:cstheme="minorHAnsi"/>
                <w:sz w:val="22"/>
                <w:szCs w:val="22"/>
              </w:rPr>
              <w:t>Sandhu</w:t>
            </w:r>
          </w:p>
          <w:p w14:paraId="77E23D76" w14:textId="77777777" w:rsidR="0090681A" w:rsidRDefault="0098695D" w:rsidP="0098695D">
            <w:pPr>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 xml:space="preserve">Council </w:t>
            </w:r>
            <w:r w:rsidR="0090681A">
              <w:rPr>
                <w:rFonts w:asciiTheme="minorHAnsi" w:hAnsiTheme="minorHAnsi" w:cstheme="minorHAnsi"/>
                <w:sz w:val="22"/>
                <w:szCs w:val="22"/>
              </w:rPr>
              <w:t>accept the staff report on the proposed 2026 budget for the Lake Cowichan Fire Department; and</w:t>
            </w:r>
          </w:p>
          <w:p w14:paraId="62D2D3FA" w14:textId="07B0669F" w:rsidR="0098695D" w:rsidRPr="008634F0" w:rsidRDefault="0090681A" w:rsidP="0098695D">
            <w:pPr>
              <w:rPr>
                <w:rFonts w:asciiTheme="minorHAnsi" w:hAnsiTheme="minorHAnsi" w:cstheme="minorHAnsi"/>
                <w:sz w:val="22"/>
                <w:szCs w:val="22"/>
              </w:rPr>
            </w:pPr>
            <w:r>
              <w:rPr>
                <w:rFonts w:asciiTheme="minorHAnsi" w:hAnsiTheme="minorHAnsi" w:cstheme="minorHAnsi"/>
                <w:sz w:val="22"/>
                <w:szCs w:val="22"/>
              </w:rPr>
              <w:t>that Council approve the Lake Cowichan Fire Department 2026 budget as presented</w:t>
            </w:r>
            <w:r w:rsidR="0098695D">
              <w:rPr>
                <w:rFonts w:asciiTheme="minorHAnsi" w:hAnsiTheme="minorHAnsi" w:cstheme="minorHAnsi"/>
                <w:sz w:val="22"/>
                <w:szCs w:val="22"/>
              </w:rPr>
              <w:t>.</w:t>
            </w:r>
          </w:p>
          <w:p w14:paraId="4D1B1854" w14:textId="77777777" w:rsidR="0098695D" w:rsidRPr="008634F0" w:rsidRDefault="0098695D" w:rsidP="0098695D">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920974" w:rsidRPr="008634F0" w14:paraId="226A7A1F" w14:textId="77777777" w:rsidTr="00297098">
        <w:trPr>
          <w:trHeight w:val="255"/>
        </w:trPr>
        <w:tc>
          <w:tcPr>
            <w:tcW w:w="2340" w:type="dxa"/>
          </w:tcPr>
          <w:p w14:paraId="7F6B67C7" w14:textId="77777777" w:rsidR="00920974" w:rsidRPr="008634F0" w:rsidRDefault="00920974" w:rsidP="00F974F6">
            <w:pPr>
              <w:rPr>
                <w:rFonts w:asciiTheme="minorHAnsi" w:hAnsiTheme="minorHAnsi" w:cstheme="minorHAnsi"/>
              </w:rPr>
            </w:pPr>
          </w:p>
        </w:tc>
        <w:tc>
          <w:tcPr>
            <w:tcW w:w="900" w:type="dxa"/>
          </w:tcPr>
          <w:p w14:paraId="56792FEF" w14:textId="77777777" w:rsidR="00920974" w:rsidRPr="008634F0" w:rsidRDefault="00920974" w:rsidP="00F974F6">
            <w:pPr>
              <w:jc w:val="center"/>
              <w:rPr>
                <w:rFonts w:asciiTheme="minorHAnsi" w:hAnsiTheme="minorHAnsi" w:cstheme="minorHAnsi"/>
                <w:b/>
                <w:sz w:val="22"/>
                <w:szCs w:val="22"/>
              </w:rPr>
            </w:pPr>
          </w:p>
        </w:tc>
        <w:tc>
          <w:tcPr>
            <w:tcW w:w="7110" w:type="dxa"/>
          </w:tcPr>
          <w:p w14:paraId="0230BA5F" w14:textId="77777777" w:rsidR="00920974" w:rsidRPr="005463D1" w:rsidRDefault="00920974" w:rsidP="00F974F6">
            <w:pPr>
              <w:jc w:val="right"/>
              <w:rPr>
                <w:rFonts w:asciiTheme="minorHAnsi" w:hAnsiTheme="minorHAnsi" w:cstheme="minorHAnsi"/>
                <w:sz w:val="22"/>
                <w:szCs w:val="22"/>
              </w:rPr>
            </w:pPr>
          </w:p>
        </w:tc>
      </w:tr>
      <w:tr w:rsidR="00920974" w:rsidRPr="008634F0" w14:paraId="717287B8" w14:textId="77777777" w:rsidTr="00297098">
        <w:trPr>
          <w:trHeight w:val="255"/>
        </w:trPr>
        <w:tc>
          <w:tcPr>
            <w:tcW w:w="2340" w:type="dxa"/>
          </w:tcPr>
          <w:p w14:paraId="306BA8F5" w14:textId="77777777" w:rsidR="00920974" w:rsidRPr="008634F0" w:rsidRDefault="00920974" w:rsidP="00F974F6">
            <w:pPr>
              <w:rPr>
                <w:rFonts w:asciiTheme="minorHAnsi" w:hAnsiTheme="minorHAnsi" w:cstheme="minorHAnsi"/>
              </w:rPr>
            </w:pPr>
          </w:p>
        </w:tc>
        <w:tc>
          <w:tcPr>
            <w:tcW w:w="900" w:type="dxa"/>
          </w:tcPr>
          <w:p w14:paraId="2D3D7DF2" w14:textId="77777777" w:rsidR="00920974" w:rsidRPr="008634F0" w:rsidRDefault="00920974" w:rsidP="00F974F6">
            <w:pPr>
              <w:jc w:val="center"/>
              <w:rPr>
                <w:rFonts w:asciiTheme="minorHAnsi" w:hAnsiTheme="minorHAnsi" w:cstheme="minorHAnsi"/>
                <w:b/>
                <w:sz w:val="22"/>
                <w:szCs w:val="22"/>
              </w:rPr>
            </w:pPr>
          </w:p>
        </w:tc>
        <w:tc>
          <w:tcPr>
            <w:tcW w:w="7110" w:type="dxa"/>
          </w:tcPr>
          <w:p w14:paraId="2B157692" w14:textId="5CABF0AD" w:rsidR="00920974" w:rsidRPr="005463D1" w:rsidRDefault="00920974" w:rsidP="00920974">
            <w:pPr>
              <w:rPr>
                <w:rFonts w:asciiTheme="minorHAnsi" w:hAnsiTheme="minorHAnsi" w:cstheme="minorHAnsi"/>
                <w:sz w:val="22"/>
                <w:szCs w:val="22"/>
              </w:rPr>
            </w:pPr>
            <w:r>
              <w:rPr>
                <w:rFonts w:asciiTheme="minorHAnsi" w:hAnsiTheme="minorHAnsi" w:cstheme="minorHAnsi"/>
                <w:sz w:val="22"/>
                <w:szCs w:val="22"/>
              </w:rPr>
              <w:t xml:space="preserve">Councillor Frisby requested clarification on the matter of the future acquisition of a ladder truck for the department. </w:t>
            </w:r>
          </w:p>
        </w:tc>
      </w:tr>
      <w:tr w:rsidR="00F974F6" w:rsidRPr="008634F0" w14:paraId="4B2DD30D" w14:textId="77777777" w:rsidTr="00297098">
        <w:trPr>
          <w:trHeight w:val="255"/>
        </w:trPr>
        <w:tc>
          <w:tcPr>
            <w:tcW w:w="2340" w:type="dxa"/>
          </w:tcPr>
          <w:p w14:paraId="5A52C4C7" w14:textId="3A0CB47E" w:rsidR="00F974F6" w:rsidRPr="008634F0" w:rsidRDefault="00F974F6" w:rsidP="00F974F6">
            <w:pPr>
              <w:rPr>
                <w:rFonts w:asciiTheme="minorHAnsi" w:hAnsiTheme="minorHAnsi" w:cstheme="minorHAnsi"/>
              </w:rPr>
            </w:pPr>
          </w:p>
        </w:tc>
        <w:tc>
          <w:tcPr>
            <w:tcW w:w="900" w:type="dxa"/>
          </w:tcPr>
          <w:p w14:paraId="3453DE43" w14:textId="605F1099" w:rsidR="00F974F6" w:rsidRPr="008634F0" w:rsidRDefault="00F974F6" w:rsidP="00F974F6">
            <w:pPr>
              <w:jc w:val="center"/>
              <w:rPr>
                <w:rFonts w:asciiTheme="minorHAnsi" w:hAnsiTheme="minorHAnsi" w:cstheme="minorHAnsi"/>
                <w:b/>
                <w:sz w:val="22"/>
                <w:szCs w:val="22"/>
              </w:rPr>
            </w:pPr>
          </w:p>
        </w:tc>
        <w:tc>
          <w:tcPr>
            <w:tcW w:w="7110" w:type="dxa"/>
          </w:tcPr>
          <w:p w14:paraId="643B1F54" w14:textId="78B8B0AF" w:rsidR="00F974F6" w:rsidRPr="005463D1" w:rsidRDefault="00F974F6" w:rsidP="00F974F6">
            <w:pPr>
              <w:jc w:val="right"/>
              <w:rPr>
                <w:rFonts w:asciiTheme="minorHAnsi" w:hAnsiTheme="minorHAnsi" w:cstheme="minorHAnsi"/>
                <w:sz w:val="22"/>
                <w:szCs w:val="22"/>
              </w:rPr>
            </w:pPr>
          </w:p>
        </w:tc>
      </w:tr>
      <w:tr w:rsidR="00F974F6" w:rsidRPr="008634F0" w14:paraId="23109B4E" w14:textId="77777777" w:rsidTr="001939C0">
        <w:trPr>
          <w:trHeight w:val="360"/>
        </w:trPr>
        <w:tc>
          <w:tcPr>
            <w:tcW w:w="2340" w:type="dxa"/>
          </w:tcPr>
          <w:p w14:paraId="4EC30620" w14:textId="1ED989C3" w:rsidR="00F974F6" w:rsidRPr="008634F0" w:rsidRDefault="00F974F6" w:rsidP="00F974F6">
            <w:pPr>
              <w:jc w:val="both"/>
              <w:rPr>
                <w:rFonts w:asciiTheme="minorHAnsi" w:hAnsiTheme="minorHAnsi" w:cstheme="minorHAnsi"/>
                <w:sz w:val="22"/>
                <w:szCs w:val="22"/>
              </w:rPr>
            </w:pPr>
          </w:p>
        </w:tc>
        <w:tc>
          <w:tcPr>
            <w:tcW w:w="900" w:type="dxa"/>
          </w:tcPr>
          <w:p w14:paraId="2ACEE5F9" w14:textId="5E053DE5"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5E594DF5" w14:textId="57AEC505"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b/>
                <w:sz w:val="22"/>
                <w:szCs w:val="22"/>
                <w:u w:val="single"/>
              </w:rPr>
              <w:t>BYLAWS</w:t>
            </w:r>
          </w:p>
        </w:tc>
      </w:tr>
      <w:tr w:rsidR="00F974F6" w:rsidRPr="008634F0" w14:paraId="5B76C8B7" w14:textId="77777777" w:rsidTr="00C1731C">
        <w:trPr>
          <w:trHeight w:val="1276"/>
        </w:trPr>
        <w:tc>
          <w:tcPr>
            <w:tcW w:w="2340" w:type="dxa"/>
          </w:tcPr>
          <w:p w14:paraId="19FA1D9E" w14:textId="77777777" w:rsidR="00F974F6" w:rsidRPr="008634F0" w:rsidRDefault="00F974F6" w:rsidP="00F974F6">
            <w:pPr>
              <w:numPr>
                <w:ilvl w:val="0"/>
                <w:numId w:val="1"/>
              </w:numPr>
              <w:jc w:val="both"/>
              <w:rPr>
                <w:rFonts w:asciiTheme="minorHAnsi" w:hAnsiTheme="minorHAnsi" w:cstheme="minorHAnsi"/>
                <w:sz w:val="22"/>
                <w:szCs w:val="22"/>
              </w:rPr>
            </w:pPr>
          </w:p>
          <w:p w14:paraId="2B4EE8FA" w14:textId="3760ECEE" w:rsidR="00F974F6" w:rsidRDefault="00F974F6" w:rsidP="00F974F6">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Permissive Tax Exemption – Bishop of Victora Lease to Food Bank</w:t>
            </w:r>
          </w:p>
          <w:p w14:paraId="4C47970F" w14:textId="41FAF1F7" w:rsidR="00F974F6" w:rsidRPr="005A71FC" w:rsidRDefault="00F974F6" w:rsidP="00F974F6">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No. 1123-2025</w:t>
            </w:r>
          </w:p>
        </w:tc>
        <w:tc>
          <w:tcPr>
            <w:tcW w:w="900" w:type="dxa"/>
          </w:tcPr>
          <w:p w14:paraId="717B0A8A" w14:textId="2FC51BF4" w:rsidR="00F974F6" w:rsidRPr="008634F0" w:rsidRDefault="00E048F6" w:rsidP="00E048F6">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18504626" w14:textId="570DFACF" w:rsidR="00F974F6" w:rsidRPr="00F073FD" w:rsidRDefault="00F974F6" w:rsidP="00F974F6">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E048F6">
              <w:rPr>
                <w:rFonts w:asciiTheme="minorHAnsi" w:hAnsiTheme="minorHAnsi" w:cstheme="minorHAnsi"/>
                <w:sz w:val="22"/>
                <w:szCs w:val="22"/>
              </w:rPr>
              <w:t>Frisby</w:t>
            </w:r>
          </w:p>
          <w:p w14:paraId="5A9FD693" w14:textId="0062C26F" w:rsidR="00F974F6" w:rsidRDefault="00F974F6" w:rsidP="00F974F6">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E048F6">
              <w:rPr>
                <w:rFonts w:asciiTheme="minorHAnsi" w:hAnsiTheme="minorHAnsi" w:cstheme="minorHAnsi"/>
                <w:sz w:val="22"/>
                <w:szCs w:val="22"/>
              </w:rPr>
              <w:t>Austin</w:t>
            </w:r>
          </w:p>
          <w:p w14:paraId="40F7BD23" w14:textId="0E0A93F4"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Pr="005A71FC">
              <w:rPr>
                <w:rFonts w:asciiTheme="minorHAnsi" w:hAnsiTheme="minorHAnsi" w:cstheme="minorHAnsi"/>
                <w:sz w:val="22"/>
                <w:szCs w:val="22"/>
              </w:rPr>
              <w:t>the “Town of Lake Cowichan Permissive Tax Exemption for Bishop of Victoria Catholic Church Parish Rectory Lease to Lake Cowichan Food Bank Bylaw No. 1123-2025</w:t>
            </w:r>
            <w:r>
              <w:rPr>
                <w:rFonts w:asciiTheme="minorHAnsi" w:hAnsiTheme="minorHAnsi" w:cstheme="minorHAnsi"/>
                <w:sz w:val="22"/>
                <w:szCs w:val="22"/>
              </w:rPr>
              <w:t>” may be re</w:t>
            </w:r>
            <w:r w:rsidR="00E048F6">
              <w:rPr>
                <w:rFonts w:asciiTheme="minorHAnsi" w:hAnsiTheme="minorHAnsi" w:cstheme="minorHAnsi"/>
                <w:sz w:val="22"/>
                <w:szCs w:val="22"/>
              </w:rPr>
              <w:t>considered and adopted</w:t>
            </w:r>
            <w:r>
              <w:rPr>
                <w:rFonts w:asciiTheme="minorHAnsi" w:hAnsiTheme="minorHAnsi" w:cstheme="minorHAnsi"/>
                <w:sz w:val="22"/>
                <w:szCs w:val="22"/>
              </w:rPr>
              <w:t>.</w:t>
            </w:r>
          </w:p>
          <w:p w14:paraId="0DD264EE" w14:textId="77777777" w:rsidR="00F974F6" w:rsidRPr="008634F0" w:rsidRDefault="00F974F6" w:rsidP="00F974F6">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30062B5A" w14:textId="77777777" w:rsidTr="00CD208D">
        <w:trPr>
          <w:trHeight w:val="255"/>
        </w:trPr>
        <w:tc>
          <w:tcPr>
            <w:tcW w:w="2340" w:type="dxa"/>
          </w:tcPr>
          <w:p w14:paraId="1640049F" w14:textId="77777777" w:rsidR="00F974F6" w:rsidRPr="008634F0" w:rsidRDefault="00F974F6" w:rsidP="00F974F6">
            <w:pPr>
              <w:pStyle w:val="NoSpacing"/>
              <w:rPr>
                <w:rFonts w:asciiTheme="minorHAnsi" w:hAnsiTheme="minorHAnsi" w:cstheme="minorHAnsi"/>
              </w:rPr>
            </w:pPr>
          </w:p>
        </w:tc>
        <w:tc>
          <w:tcPr>
            <w:tcW w:w="900" w:type="dxa"/>
          </w:tcPr>
          <w:p w14:paraId="30FE05CE" w14:textId="77777777" w:rsidR="00F974F6" w:rsidRPr="008634F0" w:rsidRDefault="00F974F6" w:rsidP="00F974F6">
            <w:pPr>
              <w:rPr>
                <w:rFonts w:asciiTheme="minorHAnsi" w:hAnsiTheme="minorHAnsi" w:cstheme="minorHAnsi"/>
                <w:b/>
                <w:sz w:val="22"/>
                <w:szCs w:val="22"/>
              </w:rPr>
            </w:pPr>
          </w:p>
        </w:tc>
        <w:tc>
          <w:tcPr>
            <w:tcW w:w="7110" w:type="dxa"/>
          </w:tcPr>
          <w:p w14:paraId="1C317299" w14:textId="77777777" w:rsidR="00F974F6" w:rsidRPr="008634F0" w:rsidRDefault="00F974F6" w:rsidP="00F974F6">
            <w:pPr>
              <w:rPr>
                <w:rFonts w:asciiTheme="minorHAnsi" w:hAnsiTheme="minorHAnsi" w:cstheme="minorHAnsi"/>
                <w:sz w:val="22"/>
                <w:szCs w:val="22"/>
              </w:rPr>
            </w:pPr>
          </w:p>
        </w:tc>
      </w:tr>
      <w:tr w:rsidR="00F974F6" w:rsidRPr="008634F0" w14:paraId="6886C525" w14:textId="77777777" w:rsidTr="00E3120E">
        <w:trPr>
          <w:trHeight w:val="333"/>
        </w:trPr>
        <w:tc>
          <w:tcPr>
            <w:tcW w:w="2340" w:type="dxa"/>
          </w:tcPr>
          <w:p w14:paraId="4C122835"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F9D4AA0" w14:textId="31A6C6D3"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3</w:t>
            </w:r>
            <w:r w:rsidRPr="008634F0">
              <w:rPr>
                <w:rFonts w:asciiTheme="minorHAnsi" w:hAnsiTheme="minorHAnsi" w:cstheme="minorHAnsi"/>
                <w:b/>
                <w:sz w:val="22"/>
                <w:szCs w:val="22"/>
              </w:rPr>
              <w:t>.</w:t>
            </w:r>
          </w:p>
        </w:tc>
        <w:tc>
          <w:tcPr>
            <w:tcW w:w="7110" w:type="dxa"/>
          </w:tcPr>
          <w:p w14:paraId="0044C002"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NEW BUSINESS</w:t>
            </w:r>
          </w:p>
        </w:tc>
      </w:tr>
      <w:tr w:rsidR="002739D2" w:rsidRPr="008634F0" w14:paraId="2FC7D0F7" w14:textId="77777777" w:rsidTr="001E5322">
        <w:trPr>
          <w:trHeight w:val="1276"/>
        </w:trPr>
        <w:tc>
          <w:tcPr>
            <w:tcW w:w="2340" w:type="dxa"/>
          </w:tcPr>
          <w:p w14:paraId="084CCC75" w14:textId="77777777" w:rsidR="002739D2" w:rsidRPr="008634F0" w:rsidRDefault="002739D2" w:rsidP="002739D2">
            <w:pPr>
              <w:numPr>
                <w:ilvl w:val="0"/>
                <w:numId w:val="1"/>
              </w:numPr>
              <w:jc w:val="both"/>
              <w:rPr>
                <w:rFonts w:asciiTheme="minorHAnsi" w:hAnsiTheme="minorHAnsi" w:cstheme="minorHAnsi"/>
                <w:sz w:val="22"/>
                <w:szCs w:val="22"/>
              </w:rPr>
            </w:pPr>
          </w:p>
          <w:p w14:paraId="5B203DA4" w14:textId="3B9AE166" w:rsidR="002739D2" w:rsidRPr="005A71FC" w:rsidRDefault="002739D2" w:rsidP="002739D2">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Leave of Absence</w:t>
            </w:r>
          </w:p>
        </w:tc>
        <w:tc>
          <w:tcPr>
            <w:tcW w:w="900" w:type="dxa"/>
          </w:tcPr>
          <w:p w14:paraId="7EE9A6AC" w14:textId="5D0AC8BA" w:rsidR="002739D2" w:rsidRPr="008634F0" w:rsidRDefault="002739D2" w:rsidP="002739D2">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64AC1C7A" w14:textId="505C9CA9" w:rsidR="002739D2" w:rsidRPr="00F073FD" w:rsidRDefault="002739D2" w:rsidP="002739D2">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AD2EFA">
              <w:rPr>
                <w:rFonts w:asciiTheme="minorHAnsi" w:hAnsiTheme="minorHAnsi" w:cstheme="minorHAnsi"/>
                <w:sz w:val="22"/>
                <w:szCs w:val="22"/>
              </w:rPr>
              <w:t>Vomacka</w:t>
            </w:r>
          </w:p>
          <w:p w14:paraId="39CD683C" w14:textId="121B3E41" w:rsidR="002739D2" w:rsidRDefault="002739D2" w:rsidP="002739D2">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AD2EFA">
              <w:rPr>
                <w:rFonts w:asciiTheme="minorHAnsi" w:hAnsiTheme="minorHAnsi" w:cstheme="minorHAnsi"/>
                <w:sz w:val="22"/>
                <w:szCs w:val="22"/>
              </w:rPr>
              <w:t>Sandhu</w:t>
            </w:r>
          </w:p>
          <w:p w14:paraId="18249F90" w14:textId="1AF8F268" w:rsidR="002739D2" w:rsidRPr="008634F0" w:rsidRDefault="002739D2" w:rsidP="002739D2">
            <w:pPr>
              <w:rPr>
                <w:rFonts w:asciiTheme="minorHAnsi" w:hAnsiTheme="minorHAnsi" w:cstheme="minorHAnsi"/>
                <w:sz w:val="22"/>
                <w:szCs w:val="22"/>
              </w:rPr>
            </w:pPr>
            <w:r w:rsidRPr="008634F0">
              <w:rPr>
                <w:rFonts w:asciiTheme="minorHAnsi" w:hAnsiTheme="minorHAnsi" w:cstheme="minorHAnsi"/>
                <w:sz w:val="22"/>
                <w:szCs w:val="22"/>
              </w:rPr>
              <w:t xml:space="preserve">that </w:t>
            </w:r>
            <w:r w:rsidR="00AD2EFA">
              <w:rPr>
                <w:rFonts w:asciiTheme="minorHAnsi" w:hAnsiTheme="minorHAnsi" w:cstheme="minorHAnsi"/>
                <w:sz w:val="22"/>
                <w:szCs w:val="22"/>
              </w:rPr>
              <w:t xml:space="preserve">Council approve a leave of absence </w:t>
            </w:r>
            <w:r w:rsidR="00D31ACB">
              <w:rPr>
                <w:rFonts w:asciiTheme="minorHAnsi" w:hAnsiTheme="minorHAnsi" w:cstheme="minorHAnsi"/>
                <w:sz w:val="22"/>
                <w:szCs w:val="22"/>
              </w:rPr>
              <w:t>for Councillor Frisby for the November 4</w:t>
            </w:r>
            <w:r w:rsidR="00D31ACB" w:rsidRPr="00D31ACB">
              <w:rPr>
                <w:rFonts w:asciiTheme="minorHAnsi" w:hAnsiTheme="minorHAnsi" w:cstheme="minorHAnsi"/>
                <w:sz w:val="22"/>
                <w:szCs w:val="22"/>
                <w:vertAlign w:val="superscript"/>
              </w:rPr>
              <w:t>th</w:t>
            </w:r>
            <w:r w:rsidR="00D31ACB">
              <w:rPr>
                <w:rFonts w:asciiTheme="minorHAnsi" w:hAnsiTheme="minorHAnsi" w:cstheme="minorHAnsi"/>
                <w:sz w:val="22"/>
                <w:szCs w:val="22"/>
              </w:rPr>
              <w:t xml:space="preserve"> Committee of the Whole meeting.</w:t>
            </w:r>
          </w:p>
          <w:p w14:paraId="500A2204" w14:textId="77777777" w:rsidR="002739D2" w:rsidRPr="008634F0" w:rsidRDefault="002739D2" w:rsidP="002739D2">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2739D2" w:rsidRPr="008634F0" w14:paraId="21B54F03" w14:textId="77777777" w:rsidTr="001E5322">
        <w:trPr>
          <w:trHeight w:val="255"/>
        </w:trPr>
        <w:tc>
          <w:tcPr>
            <w:tcW w:w="2340" w:type="dxa"/>
          </w:tcPr>
          <w:p w14:paraId="1FA86195" w14:textId="77777777" w:rsidR="002739D2" w:rsidRPr="008634F0" w:rsidRDefault="002739D2" w:rsidP="002739D2">
            <w:pPr>
              <w:pStyle w:val="NoSpacing"/>
              <w:rPr>
                <w:rFonts w:asciiTheme="minorHAnsi" w:hAnsiTheme="minorHAnsi" w:cstheme="minorHAnsi"/>
              </w:rPr>
            </w:pPr>
          </w:p>
        </w:tc>
        <w:tc>
          <w:tcPr>
            <w:tcW w:w="900" w:type="dxa"/>
          </w:tcPr>
          <w:p w14:paraId="19B46068" w14:textId="77777777" w:rsidR="002739D2" w:rsidRPr="008634F0" w:rsidRDefault="002739D2" w:rsidP="002739D2">
            <w:pPr>
              <w:rPr>
                <w:rFonts w:asciiTheme="minorHAnsi" w:hAnsiTheme="minorHAnsi" w:cstheme="minorHAnsi"/>
                <w:b/>
                <w:sz w:val="22"/>
                <w:szCs w:val="22"/>
              </w:rPr>
            </w:pPr>
          </w:p>
        </w:tc>
        <w:tc>
          <w:tcPr>
            <w:tcW w:w="7110" w:type="dxa"/>
          </w:tcPr>
          <w:p w14:paraId="37E33000" w14:textId="77777777" w:rsidR="002739D2" w:rsidRPr="008634F0" w:rsidRDefault="002739D2" w:rsidP="002739D2">
            <w:pPr>
              <w:rPr>
                <w:rFonts w:asciiTheme="minorHAnsi" w:hAnsiTheme="minorHAnsi" w:cstheme="minorHAnsi"/>
                <w:sz w:val="22"/>
                <w:szCs w:val="22"/>
              </w:rPr>
            </w:pPr>
          </w:p>
        </w:tc>
      </w:tr>
      <w:tr w:rsidR="00F974F6" w:rsidRPr="008634F0" w14:paraId="625353A9" w14:textId="77777777" w:rsidTr="00AB598F">
        <w:trPr>
          <w:trHeight w:val="255"/>
        </w:trPr>
        <w:tc>
          <w:tcPr>
            <w:tcW w:w="2340" w:type="dxa"/>
          </w:tcPr>
          <w:p w14:paraId="1F078CDE" w14:textId="77777777" w:rsidR="00F974F6" w:rsidRPr="008634F0" w:rsidRDefault="00F974F6" w:rsidP="00F974F6">
            <w:pPr>
              <w:pStyle w:val="NoSpacing"/>
              <w:rPr>
                <w:rFonts w:asciiTheme="minorHAnsi" w:hAnsiTheme="minorHAnsi" w:cstheme="minorHAnsi"/>
              </w:rPr>
            </w:pPr>
          </w:p>
        </w:tc>
        <w:tc>
          <w:tcPr>
            <w:tcW w:w="900" w:type="dxa"/>
          </w:tcPr>
          <w:p w14:paraId="7FB3EE7F" w14:textId="3177EDEB" w:rsidR="00F974F6" w:rsidRPr="008634F0" w:rsidRDefault="00AF488B" w:rsidP="00F974F6">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4EEA0B57" w14:textId="77777777" w:rsidR="00AD2EFA" w:rsidRDefault="00AD2EFA" w:rsidP="00F974F6">
            <w:pPr>
              <w:rPr>
                <w:rFonts w:asciiTheme="minorHAnsi" w:hAnsiTheme="minorHAnsi" w:cstheme="minorHAnsi"/>
                <w:sz w:val="22"/>
                <w:szCs w:val="22"/>
              </w:rPr>
            </w:pPr>
            <w:r>
              <w:rPr>
                <w:rFonts w:asciiTheme="minorHAnsi" w:hAnsiTheme="minorHAnsi" w:cstheme="minorHAnsi"/>
                <w:sz w:val="22"/>
                <w:szCs w:val="22"/>
              </w:rPr>
              <w:t xml:space="preserve">Mayor McGonigle </w:t>
            </w:r>
            <w:proofErr w:type="gramStart"/>
            <w:r>
              <w:rPr>
                <w:rFonts w:asciiTheme="minorHAnsi" w:hAnsiTheme="minorHAnsi" w:cstheme="minorHAnsi"/>
                <w:sz w:val="22"/>
                <w:szCs w:val="22"/>
              </w:rPr>
              <w:t>read out</w:t>
            </w:r>
            <w:proofErr w:type="gramEnd"/>
            <w:r>
              <w:rPr>
                <w:rFonts w:asciiTheme="minorHAnsi" w:hAnsiTheme="minorHAnsi" w:cstheme="minorHAnsi"/>
                <w:sz w:val="22"/>
                <w:szCs w:val="22"/>
              </w:rPr>
              <w:t xml:space="preserve"> the following statement:</w:t>
            </w:r>
          </w:p>
          <w:p w14:paraId="4357BBB6" w14:textId="77777777" w:rsidR="00AD2EFA" w:rsidRDefault="00AD2EFA" w:rsidP="00F974F6">
            <w:pPr>
              <w:rPr>
                <w:rFonts w:asciiTheme="minorHAnsi" w:hAnsiTheme="minorHAnsi" w:cstheme="minorHAnsi"/>
                <w:sz w:val="22"/>
                <w:szCs w:val="22"/>
              </w:rPr>
            </w:pPr>
          </w:p>
          <w:p w14:paraId="0AB8D2DB" w14:textId="39883301" w:rsidR="00AD2EFA" w:rsidRDefault="00D31ACB" w:rsidP="00F974F6">
            <w:pPr>
              <w:rPr>
                <w:rFonts w:asciiTheme="minorHAnsi" w:hAnsiTheme="minorHAnsi" w:cstheme="minorHAnsi"/>
                <w:sz w:val="22"/>
                <w:szCs w:val="22"/>
              </w:rPr>
            </w:pPr>
            <w:r>
              <w:rPr>
                <w:rFonts w:asciiTheme="minorHAnsi" w:hAnsiTheme="minorHAnsi" w:cstheme="minorHAnsi"/>
                <w:sz w:val="22"/>
                <w:szCs w:val="22"/>
              </w:rPr>
              <w:t>“</w:t>
            </w:r>
            <w:r w:rsidR="00AD2EFA" w:rsidRPr="00AD2EFA">
              <w:rPr>
                <w:rFonts w:asciiTheme="minorHAnsi" w:hAnsiTheme="minorHAnsi" w:cstheme="minorHAnsi"/>
                <w:sz w:val="22"/>
                <w:szCs w:val="22"/>
              </w:rPr>
              <w:t xml:space="preserve">Council is </w:t>
            </w:r>
            <w:proofErr w:type="spellStart"/>
            <w:r w:rsidR="00AD2EFA" w:rsidRPr="00AD2EFA">
              <w:rPr>
                <w:rFonts w:asciiTheme="minorHAnsi" w:hAnsiTheme="minorHAnsi" w:cstheme="minorHAnsi"/>
                <w:sz w:val="22"/>
                <w:szCs w:val="22"/>
              </w:rPr>
              <w:t>honoured</w:t>
            </w:r>
            <w:proofErr w:type="spellEnd"/>
            <w:r w:rsidR="00AD2EFA" w:rsidRPr="00AD2EFA">
              <w:rPr>
                <w:rFonts w:asciiTheme="minorHAnsi" w:hAnsiTheme="minorHAnsi" w:cstheme="minorHAnsi"/>
                <w:sz w:val="22"/>
                <w:szCs w:val="22"/>
              </w:rPr>
              <w:t xml:space="preserve"> to share that we are gathered this evening to celebrate the appointment of a new Freeman of the Town of Lake Cowichan. The title of Freeman of the Town represents the highest civic </w:t>
            </w:r>
            <w:proofErr w:type="spellStart"/>
            <w:r w:rsidR="00AD2EFA" w:rsidRPr="00AD2EFA">
              <w:rPr>
                <w:rFonts w:asciiTheme="minorHAnsi" w:hAnsiTheme="minorHAnsi" w:cstheme="minorHAnsi"/>
                <w:sz w:val="22"/>
                <w:szCs w:val="22"/>
              </w:rPr>
              <w:t>honour</w:t>
            </w:r>
            <w:proofErr w:type="spellEnd"/>
            <w:r w:rsidR="00AD2EFA" w:rsidRPr="00AD2EFA">
              <w:rPr>
                <w:rFonts w:asciiTheme="minorHAnsi" w:hAnsiTheme="minorHAnsi" w:cstheme="minorHAnsi"/>
                <w:sz w:val="22"/>
                <w:szCs w:val="22"/>
              </w:rPr>
              <w:t xml:space="preserve"> that Council may bestow. It is reserved for those who have made exceptional and lasting contributions to the social, cultural, or civic life of our community — individuals who have demonstrated integrity, compassion, and a deep commitment to the advancement of our Town and its people. Over the years, those appointed as Freeman have embodied the very spirit of citizenship, generosity, and community pride that defines Town of Lake Cowichan. Council remains deeply grateful for their contributions and the example they continue to set for future generations. It is our </w:t>
            </w:r>
            <w:proofErr w:type="spellStart"/>
            <w:r w:rsidR="00AD2EFA" w:rsidRPr="00AD2EFA">
              <w:rPr>
                <w:rFonts w:asciiTheme="minorHAnsi" w:hAnsiTheme="minorHAnsi" w:cstheme="minorHAnsi"/>
                <w:sz w:val="22"/>
                <w:szCs w:val="22"/>
              </w:rPr>
              <w:t>honour</w:t>
            </w:r>
            <w:proofErr w:type="spellEnd"/>
            <w:r w:rsidR="00AD2EFA" w:rsidRPr="00AD2EFA">
              <w:rPr>
                <w:rFonts w:asciiTheme="minorHAnsi" w:hAnsiTheme="minorHAnsi" w:cstheme="minorHAnsi"/>
                <w:sz w:val="22"/>
                <w:szCs w:val="22"/>
              </w:rPr>
              <w:t xml:space="preserve"> and privilege to confer the title of Freeman of the Town to </w:t>
            </w:r>
            <w:r w:rsidR="00AD2EFA">
              <w:rPr>
                <w:rFonts w:asciiTheme="minorHAnsi" w:hAnsiTheme="minorHAnsi" w:cstheme="minorHAnsi"/>
                <w:sz w:val="22"/>
                <w:szCs w:val="22"/>
              </w:rPr>
              <w:t>Mr. Ross Forrest.</w:t>
            </w:r>
          </w:p>
          <w:p w14:paraId="47E6E4AB" w14:textId="77777777" w:rsidR="00AD2EFA" w:rsidRDefault="00AD2EFA" w:rsidP="00F974F6">
            <w:pPr>
              <w:rPr>
                <w:rFonts w:asciiTheme="minorHAnsi" w:hAnsiTheme="minorHAnsi" w:cstheme="minorHAnsi"/>
                <w:sz w:val="22"/>
                <w:szCs w:val="22"/>
              </w:rPr>
            </w:pPr>
          </w:p>
          <w:p w14:paraId="277D354D" w14:textId="68B0D0BB" w:rsidR="00AD2EFA" w:rsidRDefault="00AD2EFA" w:rsidP="00AD2EFA">
            <w:pPr>
              <w:rPr>
                <w:rFonts w:asciiTheme="minorHAnsi" w:hAnsiTheme="minorHAnsi" w:cstheme="minorHAnsi"/>
                <w:sz w:val="22"/>
                <w:szCs w:val="22"/>
              </w:rPr>
            </w:pPr>
            <w:r w:rsidRPr="00AD2EFA">
              <w:rPr>
                <w:rFonts w:asciiTheme="minorHAnsi" w:hAnsiTheme="minorHAnsi" w:cstheme="minorHAnsi"/>
                <w:sz w:val="22"/>
                <w:szCs w:val="22"/>
              </w:rPr>
              <w:t xml:space="preserve">At this time, each member of Council is invited to share a few words about the new appointee and the significance of this </w:t>
            </w:r>
            <w:proofErr w:type="spellStart"/>
            <w:r w:rsidRPr="00AD2EFA">
              <w:rPr>
                <w:rFonts w:asciiTheme="minorHAnsi" w:hAnsiTheme="minorHAnsi" w:cstheme="minorHAnsi"/>
                <w:sz w:val="22"/>
                <w:szCs w:val="22"/>
              </w:rPr>
              <w:t>honour</w:t>
            </w:r>
            <w:proofErr w:type="spellEnd"/>
            <w:r>
              <w:rPr>
                <w:rFonts w:asciiTheme="minorHAnsi" w:hAnsiTheme="minorHAnsi" w:cstheme="minorHAnsi"/>
                <w:sz w:val="22"/>
                <w:szCs w:val="22"/>
              </w:rPr>
              <w:t>.</w:t>
            </w:r>
            <w:r w:rsidRPr="00AD2EFA">
              <w:rPr>
                <w:rFonts w:asciiTheme="minorHAnsi" w:hAnsiTheme="minorHAnsi" w:cstheme="minorHAnsi"/>
                <w:sz w:val="22"/>
                <w:szCs w:val="22"/>
              </w:rPr>
              <w:t xml:space="preserve"> </w:t>
            </w:r>
          </w:p>
          <w:p w14:paraId="0991E622" w14:textId="77777777" w:rsidR="00AD2EFA" w:rsidRDefault="00AD2EFA" w:rsidP="00F974F6">
            <w:pPr>
              <w:rPr>
                <w:rFonts w:asciiTheme="minorHAnsi" w:hAnsiTheme="minorHAnsi" w:cstheme="minorHAnsi"/>
                <w:sz w:val="22"/>
                <w:szCs w:val="22"/>
              </w:rPr>
            </w:pPr>
          </w:p>
          <w:p w14:paraId="7FD33C60" w14:textId="77777777" w:rsidR="00AD2EFA" w:rsidRDefault="00AD2EFA" w:rsidP="00F974F6">
            <w:pPr>
              <w:rPr>
                <w:rFonts w:asciiTheme="minorHAnsi" w:hAnsiTheme="minorHAnsi" w:cstheme="minorHAnsi"/>
                <w:sz w:val="22"/>
                <w:szCs w:val="22"/>
              </w:rPr>
            </w:pPr>
            <w:r w:rsidRPr="00AD2EFA">
              <w:rPr>
                <w:rFonts w:asciiTheme="minorHAnsi" w:hAnsiTheme="minorHAnsi" w:cstheme="minorHAnsi"/>
                <w:sz w:val="22"/>
                <w:szCs w:val="22"/>
              </w:rPr>
              <w:t xml:space="preserve">Council extends its warmest congratulations and heartfelt appreciation to </w:t>
            </w:r>
            <w:r>
              <w:rPr>
                <w:rFonts w:asciiTheme="minorHAnsi" w:hAnsiTheme="minorHAnsi" w:cstheme="minorHAnsi"/>
                <w:sz w:val="22"/>
                <w:szCs w:val="22"/>
              </w:rPr>
              <w:t xml:space="preserve">Ross Forrest </w:t>
            </w:r>
            <w:r w:rsidRPr="00AD2EFA">
              <w:rPr>
                <w:rFonts w:asciiTheme="minorHAnsi" w:hAnsiTheme="minorHAnsi" w:cstheme="minorHAnsi"/>
                <w:sz w:val="22"/>
                <w:szCs w:val="22"/>
              </w:rPr>
              <w:t xml:space="preserve">for </w:t>
            </w:r>
            <w:r>
              <w:rPr>
                <w:rFonts w:asciiTheme="minorHAnsi" w:hAnsiTheme="minorHAnsi" w:cstheme="minorHAnsi"/>
                <w:sz w:val="22"/>
                <w:szCs w:val="22"/>
              </w:rPr>
              <w:t>his</w:t>
            </w:r>
            <w:r w:rsidRPr="00AD2EFA">
              <w:rPr>
                <w:rFonts w:asciiTheme="minorHAnsi" w:hAnsiTheme="minorHAnsi" w:cstheme="minorHAnsi"/>
                <w:sz w:val="22"/>
                <w:szCs w:val="22"/>
              </w:rPr>
              <w:t xml:space="preserve"> many years of exemplary service, leadership, and commitment to the people of Lake Cowichan. </w:t>
            </w:r>
          </w:p>
          <w:p w14:paraId="17FAAE1A" w14:textId="77777777" w:rsidR="00AD2EFA" w:rsidRDefault="00AD2EFA" w:rsidP="00F974F6">
            <w:pPr>
              <w:rPr>
                <w:rFonts w:asciiTheme="minorHAnsi" w:hAnsiTheme="minorHAnsi" w:cstheme="minorHAnsi"/>
                <w:sz w:val="22"/>
                <w:szCs w:val="22"/>
              </w:rPr>
            </w:pPr>
          </w:p>
          <w:p w14:paraId="7067AE68" w14:textId="79940621" w:rsidR="00AD2EFA" w:rsidRDefault="00AD2EFA" w:rsidP="00F974F6">
            <w:pPr>
              <w:rPr>
                <w:rFonts w:asciiTheme="minorHAnsi" w:hAnsiTheme="minorHAnsi" w:cstheme="minorHAnsi"/>
                <w:sz w:val="22"/>
                <w:szCs w:val="22"/>
              </w:rPr>
            </w:pPr>
            <w:r>
              <w:rPr>
                <w:rFonts w:asciiTheme="minorHAnsi" w:hAnsiTheme="minorHAnsi" w:cstheme="minorHAnsi"/>
                <w:sz w:val="22"/>
                <w:szCs w:val="22"/>
              </w:rPr>
              <w:t xml:space="preserve">His </w:t>
            </w:r>
            <w:r w:rsidRPr="00AD2EFA">
              <w:rPr>
                <w:rFonts w:asciiTheme="minorHAnsi" w:hAnsiTheme="minorHAnsi" w:cstheme="minorHAnsi"/>
                <w:sz w:val="22"/>
                <w:szCs w:val="22"/>
              </w:rPr>
              <w:t xml:space="preserve">name will join the other Freeman of the Town: AB (Archie) Greenwell – 1987, Thomas Gordon – 2004, Berend (Barry) Volkers – 2008, Hazel Elves Beech – 2011, Patricia E. Foster – 2015, and Pat Weaver – 2022. </w:t>
            </w:r>
            <w:r w:rsidR="00D31ACB">
              <w:rPr>
                <w:rFonts w:asciiTheme="minorHAnsi" w:hAnsiTheme="minorHAnsi" w:cstheme="minorHAnsi"/>
                <w:sz w:val="22"/>
                <w:szCs w:val="22"/>
              </w:rPr>
              <w:t>“</w:t>
            </w:r>
          </w:p>
          <w:p w14:paraId="50B2FE53" w14:textId="77777777" w:rsidR="00AD2EFA" w:rsidRDefault="00AD2EFA" w:rsidP="00F974F6">
            <w:pPr>
              <w:rPr>
                <w:rFonts w:asciiTheme="minorHAnsi" w:hAnsiTheme="minorHAnsi" w:cstheme="minorHAnsi"/>
                <w:sz w:val="22"/>
                <w:szCs w:val="22"/>
              </w:rPr>
            </w:pPr>
          </w:p>
          <w:p w14:paraId="34D173C6" w14:textId="6B99DB3F" w:rsidR="00F974F6" w:rsidRPr="00741191" w:rsidRDefault="00AD2EFA" w:rsidP="00F974F6">
            <w:pPr>
              <w:rPr>
                <w:rFonts w:asciiTheme="minorHAnsi" w:hAnsiTheme="minorHAnsi" w:cstheme="minorHAnsi"/>
                <w:sz w:val="22"/>
                <w:szCs w:val="22"/>
              </w:rPr>
            </w:pPr>
            <w:r w:rsidRPr="00AD2EFA">
              <w:rPr>
                <w:rFonts w:asciiTheme="minorHAnsi" w:hAnsiTheme="minorHAnsi" w:cstheme="minorHAnsi"/>
                <w:sz w:val="22"/>
                <w:szCs w:val="22"/>
              </w:rPr>
              <w:t>Council directs staff to organize a ceremonial gathering for all individuals who have been appointed as Freeman of the Town</w:t>
            </w:r>
            <w:r>
              <w:rPr>
                <w:rFonts w:asciiTheme="minorHAnsi" w:hAnsiTheme="minorHAnsi" w:cstheme="minorHAnsi"/>
                <w:sz w:val="22"/>
                <w:szCs w:val="22"/>
              </w:rPr>
              <w:t xml:space="preserve"> in the coming months.</w:t>
            </w:r>
          </w:p>
        </w:tc>
      </w:tr>
      <w:tr w:rsidR="007265DD" w:rsidRPr="008634F0" w14:paraId="67CD0F34" w14:textId="77777777" w:rsidTr="00D6774B">
        <w:trPr>
          <w:trHeight w:val="255"/>
        </w:trPr>
        <w:tc>
          <w:tcPr>
            <w:tcW w:w="2340" w:type="dxa"/>
          </w:tcPr>
          <w:p w14:paraId="76E0FD74" w14:textId="77777777" w:rsidR="007265DD" w:rsidRPr="008634F0" w:rsidRDefault="007265DD" w:rsidP="00F974F6">
            <w:pPr>
              <w:pStyle w:val="NoSpacing"/>
              <w:rPr>
                <w:rFonts w:asciiTheme="minorHAnsi" w:hAnsiTheme="minorHAnsi" w:cstheme="minorHAnsi"/>
              </w:rPr>
            </w:pPr>
          </w:p>
        </w:tc>
        <w:tc>
          <w:tcPr>
            <w:tcW w:w="900" w:type="dxa"/>
          </w:tcPr>
          <w:p w14:paraId="30683EC2" w14:textId="77777777" w:rsidR="007265DD" w:rsidRPr="008634F0" w:rsidRDefault="007265DD" w:rsidP="00F974F6">
            <w:pPr>
              <w:rPr>
                <w:rFonts w:asciiTheme="minorHAnsi" w:hAnsiTheme="minorHAnsi" w:cstheme="minorHAnsi"/>
                <w:b/>
                <w:sz w:val="22"/>
                <w:szCs w:val="22"/>
              </w:rPr>
            </w:pPr>
          </w:p>
        </w:tc>
        <w:tc>
          <w:tcPr>
            <w:tcW w:w="7110" w:type="dxa"/>
          </w:tcPr>
          <w:p w14:paraId="2A3C5672" w14:textId="77777777" w:rsidR="007265DD" w:rsidRPr="008634F0" w:rsidRDefault="007265DD" w:rsidP="00F974F6">
            <w:pPr>
              <w:rPr>
                <w:rFonts w:asciiTheme="minorHAnsi" w:hAnsiTheme="minorHAnsi" w:cstheme="minorHAnsi"/>
                <w:sz w:val="22"/>
                <w:szCs w:val="22"/>
              </w:rPr>
            </w:pPr>
          </w:p>
        </w:tc>
      </w:tr>
      <w:tr w:rsidR="007265DD" w:rsidRPr="008634F0" w14:paraId="24AE1493" w14:textId="77777777" w:rsidTr="00D6774B">
        <w:trPr>
          <w:trHeight w:val="255"/>
        </w:trPr>
        <w:tc>
          <w:tcPr>
            <w:tcW w:w="2340" w:type="dxa"/>
          </w:tcPr>
          <w:p w14:paraId="6ABA0CCB" w14:textId="77777777" w:rsidR="007265DD" w:rsidRPr="008634F0" w:rsidRDefault="007265DD" w:rsidP="00F974F6">
            <w:pPr>
              <w:pStyle w:val="NoSpacing"/>
              <w:rPr>
                <w:rFonts w:asciiTheme="minorHAnsi" w:hAnsiTheme="minorHAnsi" w:cstheme="minorHAnsi"/>
              </w:rPr>
            </w:pPr>
          </w:p>
        </w:tc>
        <w:tc>
          <w:tcPr>
            <w:tcW w:w="900" w:type="dxa"/>
          </w:tcPr>
          <w:p w14:paraId="7E89C8B2" w14:textId="77777777" w:rsidR="007265DD" w:rsidRPr="008634F0" w:rsidRDefault="007265DD" w:rsidP="00F974F6">
            <w:pPr>
              <w:rPr>
                <w:rFonts w:asciiTheme="minorHAnsi" w:hAnsiTheme="minorHAnsi" w:cstheme="minorHAnsi"/>
                <w:b/>
                <w:sz w:val="22"/>
                <w:szCs w:val="22"/>
              </w:rPr>
            </w:pPr>
          </w:p>
        </w:tc>
        <w:tc>
          <w:tcPr>
            <w:tcW w:w="7110" w:type="dxa"/>
          </w:tcPr>
          <w:p w14:paraId="06E545A9" w14:textId="43DB7975" w:rsidR="007265DD" w:rsidRPr="008634F0" w:rsidRDefault="007265DD" w:rsidP="00F974F6">
            <w:pPr>
              <w:rPr>
                <w:rFonts w:asciiTheme="minorHAnsi" w:hAnsiTheme="minorHAnsi" w:cstheme="minorHAnsi"/>
                <w:sz w:val="22"/>
                <w:szCs w:val="22"/>
              </w:rPr>
            </w:pPr>
            <w:r>
              <w:rPr>
                <w:rFonts w:asciiTheme="minorHAnsi" w:hAnsiTheme="minorHAnsi" w:cstheme="minorHAnsi"/>
                <w:sz w:val="22"/>
                <w:szCs w:val="22"/>
              </w:rPr>
              <w:t>Ross Forrest thanked Mayor, Council and the community for this award.</w:t>
            </w:r>
          </w:p>
        </w:tc>
      </w:tr>
      <w:tr w:rsidR="00F974F6" w:rsidRPr="008634F0" w14:paraId="743F29D8" w14:textId="77777777" w:rsidTr="00D6774B">
        <w:trPr>
          <w:trHeight w:val="255"/>
        </w:trPr>
        <w:tc>
          <w:tcPr>
            <w:tcW w:w="2340" w:type="dxa"/>
          </w:tcPr>
          <w:p w14:paraId="05C9C4C7" w14:textId="77777777" w:rsidR="00F974F6" w:rsidRPr="008634F0" w:rsidRDefault="00F974F6" w:rsidP="00F974F6">
            <w:pPr>
              <w:pStyle w:val="NoSpacing"/>
              <w:rPr>
                <w:rFonts w:asciiTheme="minorHAnsi" w:hAnsiTheme="minorHAnsi" w:cstheme="minorHAnsi"/>
              </w:rPr>
            </w:pPr>
            <w:bookmarkStart w:id="1" w:name="_Hlk200025059"/>
          </w:p>
        </w:tc>
        <w:tc>
          <w:tcPr>
            <w:tcW w:w="900" w:type="dxa"/>
          </w:tcPr>
          <w:p w14:paraId="288EB832" w14:textId="77777777" w:rsidR="00F974F6" w:rsidRPr="008634F0" w:rsidRDefault="00F974F6" w:rsidP="00F974F6">
            <w:pPr>
              <w:rPr>
                <w:rFonts w:asciiTheme="minorHAnsi" w:hAnsiTheme="minorHAnsi" w:cstheme="minorHAnsi"/>
                <w:b/>
                <w:sz w:val="22"/>
                <w:szCs w:val="22"/>
              </w:rPr>
            </w:pPr>
          </w:p>
        </w:tc>
        <w:tc>
          <w:tcPr>
            <w:tcW w:w="7110" w:type="dxa"/>
          </w:tcPr>
          <w:p w14:paraId="063D2EF5" w14:textId="77777777" w:rsidR="00F974F6" w:rsidRPr="008634F0" w:rsidRDefault="00F974F6" w:rsidP="00F974F6">
            <w:pPr>
              <w:rPr>
                <w:rFonts w:asciiTheme="minorHAnsi" w:hAnsiTheme="minorHAnsi" w:cstheme="minorHAnsi"/>
                <w:sz w:val="22"/>
                <w:szCs w:val="22"/>
              </w:rPr>
            </w:pPr>
          </w:p>
        </w:tc>
      </w:tr>
      <w:bookmarkEnd w:id="1"/>
      <w:tr w:rsidR="00F974F6" w:rsidRPr="008634F0" w14:paraId="4D1EE551" w14:textId="77777777">
        <w:trPr>
          <w:trHeight w:val="231"/>
        </w:trPr>
        <w:tc>
          <w:tcPr>
            <w:tcW w:w="2340" w:type="dxa"/>
          </w:tcPr>
          <w:p w14:paraId="082F3643" w14:textId="77777777" w:rsidR="00F974F6" w:rsidRPr="008634F0" w:rsidRDefault="00F974F6" w:rsidP="00F974F6">
            <w:pPr>
              <w:jc w:val="both"/>
              <w:rPr>
                <w:rFonts w:asciiTheme="minorHAnsi" w:hAnsiTheme="minorHAnsi" w:cstheme="minorHAnsi"/>
                <w:sz w:val="22"/>
                <w:szCs w:val="22"/>
              </w:rPr>
            </w:pPr>
          </w:p>
        </w:tc>
        <w:tc>
          <w:tcPr>
            <w:tcW w:w="900" w:type="dxa"/>
          </w:tcPr>
          <w:p w14:paraId="16416110" w14:textId="69EEE4A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4</w:t>
            </w:r>
            <w:r w:rsidRPr="008634F0">
              <w:rPr>
                <w:rFonts w:asciiTheme="minorHAnsi" w:hAnsiTheme="minorHAnsi" w:cstheme="minorHAnsi"/>
                <w:b/>
                <w:sz w:val="22"/>
                <w:szCs w:val="22"/>
              </w:rPr>
              <w:t>.</w:t>
            </w:r>
          </w:p>
        </w:tc>
        <w:tc>
          <w:tcPr>
            <w:tcW w:w="7110" w:type="dxa"/>
          </w:tcPr>
          <w:p w14:paraId="6535698B"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MAYOR’S REPORT</w:t>
            </w:r>
          </w:p>
        </w:tc>
      </w:tr>
      <w:tr w:rsidR="00F974F6" w:rsidRPr="00BE002B" w14:paraId="7AB8A995" w14:textId="77777777" w:rsidTr="00592573">
        <w:trPr>
          <w:trHeight w:val="297"/>
        </w:trPr>
        <w:tc>
          <w:tcPr>
            <w:tcW w:w="2340" w:type="dxa"/>
          </w:tcPr>
          <w:p w14:paraId="1228B62A" w14:textId="77777777" w:rsidR="00F974F6" w:rsidRPr="008634F0" w:rsidRDefault="00F974F6" w:rsidP="00F974F6">
            <w:pPr>
              <w:jc w:val="both"/>
              <w:rPr>
                <w:rFonts w:asciiTheme="minorHAnsi" w:hAnsiTheme="minorHAnsi" w:cstheme="minorHAnsi"/>
                <w:sz w:val="22"/>
                <w:szCs w:val="22"/>
              </w:rPr>
            </w:pPr>
          </w:p>
        </w:tc>
        <w:tc>
          <w:tcPr>
            <w:tcW w:w="900" w:type="dxa"/>
          </w:tcPr>
          <w:p w14:paraId="3EE12F2B" w14:textId="77777777" w:rsidR="00F974F6" w:rsidRPr="00BE002B" w:rsidRDefault="00F974F6" w:rsidP="00F974F6">
            <w:pPr>
              <w:jc w:val="both"/>
              <w:rPr>
                <w:rFonts w:asciiTheme="minorHAnsi" w:hAnsiTheme="minorHAnsi" w:cstheme="minorHAnsi"/>
                <w:sz w:val="22"/>
                <w:szCs w:val="22"/>
              </w:rPr>
            </w:pPr>
          </w:p>
        </w:tc>
        <w:tc>
          <w:tcPr>
            <w:tcW w:w="7110" w:type="dxa"/>
          </w:tcPr>
          <w:p w14:paraId="65F49228" w14:textId="5D0CFAA0" w:rsidR="004566A3" w:rsidRDefault="004566A3" w:rsidP="007220A0">
            <w:pPr>
              <w:jc w:val="both"/>
              <w:rPr>
                <w:rFonts w:asciiTheme="minorHAnsi" w:hAnsiTheme="minorHAnsi" w:cstheme="minorHAnsi"/>
                <w:sz w:val="22"/>
                <w:szCs w:val="22"/>
                <w:lang w:val="en-CA"/>
              </w:rPr>
            </w:pPr>
            <w:r>
              <w:rPr>
                <w:rFonts w:asciiTheme="minorHAnsi" w:hAnsiTheme="minorHAnsi" w:cstheme="minorHAnsi"/>
                <w:sz w:val="22"/>
                <w:szCs w:val="22"/>
                <w:lang w:val="en-CA"/>
              </w:rPr>
              <w:t>The Mayor’s 3</w:t>
            </w:r>
            <w:r w:rsidRPr="004566A3">
              <w:rPr>
                <w:rFonts w:asciiTheme="minorHAnsi" w:hAnsiTheme="minorHAnsi" w:cstheme="minorHAnsi"/>
                <w:sz w:val="22"/>
                <w:szCs w:val="22"/>
                <w:vertAlign w:val="superscript"/>
                <w:lang w:val="en-CA"/>
              </w:rPr>
              <w:t>rd</w:t>
            </w:r>
            <w:r>
              <w:rPr>
                <w:rFonts w:asciiTheme="minorHAnsi" w:hAnsiTheme="minorHAnsi" w:cstheme="minorHAnsi"/>
                <w:sz w:val="22"/>
                <w:szCs w:val="22"/>
                <w:lang w:val="en-CA"/>
              </w:rPr>
              <w:t xml:space="preserve"> Quarterly report for 2025 was provided.</w:t>
            </w:r>
          </w:p>
          <w:p w14:paraId="495276FC" w14:textId="77777777" w:rsidR="004566A3" w:rsidRDefault="004566A3" w:rsidP="007220A0">
            <w:pPr>
              <w:jc w:val="both"/>
              <w:rPr>
                <w:rFonts w:asciiTheme="minorHAnsi" w:hAnsiTheme="minorHAnsi" w:cstheme="minorHAnsi"/>
                <w:sz w:val="22"/>
                <w:szCs w:val="22"/>
                <w:lang w:val="en-CA"/>
              </w:rPr>
            </w:pPr>
          </w:p>
          <w:p w14:paraId="618C5D8B" w14:textId="7297EC55" w:rsidR="007220A0" w:rsidRPr="007220A0" w:rsidRDefault="007220A0" w:rsidP="007220A0">
            <w:pPr>
              <w:jc w:val="both"/>
              <w:rPr>
                <w:rFonts w:asciiTheme="minorHAnsi" w:hAnsiTheme="minorHAnsi" w:cstheme="minorHAnsi"/>
                <w:sz w:val="22"/>
                <w:szCs w:val="22"/>
                <w:lang w:val="en-CA"/>
              </w:rPr>
            </w:pPr>
            <w:r w:rsidRPr="007220A0">
              <w:rPr>
                <w:rFonts w:asciiTheme="minorHAnsi" w:hAnsiTheme="minorHAnsi" w:cstheme="minorHAnsi"/>
                <w:sz w:val="22"/>
                <w:szCs w:val="22"/>
                <w:lang w:val="en-CA"/>
              </w:rPr>
              <w:t xml:space="preserve">As we gather for this meeting, I want to take a moment to express our heartfelt gratitude to the incredible volunteers in our community. Your unwavering commitment and dedication are the backbone of our Town's vibrancy. Whether it's organizing events, supporting local initiatives, or lending a helping hand in times of need, your efforts do not go unnoticed. I would also like to extend a special thank you to our staff and employees. Your hard work and determination play a vital role in our ongoing efforts to enhance the quality of life in our community. Together, we are making strides towards a brighter future, and it is your service that makes all the difference. Let us continue to support one another and work collaboratively to foster a sense of belonging and pride in our Town. Thank you for your dedication and service. </w:t>
            </w:r>
          </w:p>
          <w:p w14:paraId="60ED7AB5" w14:textId="77777777" w:rsidR="007220A0" w:rsidRPr="007220A0" w:rsidRDefault="007220A0" w:rsidP="007220A0">
            <w:pPr>
              <w:jc w:val="both"/>
              <w:rPr>
                <w:rFonts w:asciiTheme="minorHAnsi" w:hAnsiTheme="minorHAnsi" w:cstheme="minorHAnsi"/>
                <w:sz w:val="22"/>
                <w:szCs w:val="22"/>
                <w:lang w:val="en-CA"/>
              </w:rPr>
            </w:pPr>
          </w:p>
          <w:p w14:paraId="11894A19" w14:textId="3600856C" w:rsidR="007220A0" w:rsidRPr="007220A0" w:rsidRDefault="007220A0" w:rsidP="007220A0">
            <w:pPr>
              <w:jc w:val="both"/>
              <w:rPr>
                <w:rFonts w:asciiTheme="minorHAnsi" w:hAnsiTheme="minorHAnsi" w:cstheme="minorHAnsi"/>
                <w:sz w:val="22"/>
                <w:szCs w:val="22"/>
                <w:lang w:val="en-CA"/>
              </w:rPr>
            </w:pPr>
            <w:r w:rsidRPr="007220A0">
              <w:rPr>
                <w:rFonts w:asciiTheme="minorHAnsi" w:hAnsiTheme="minorHAnsi" w:cstheme="minorHAnsi"/>
                <w:sz w:val="22"/>
                <w:szCs w:val="22"/>
                <w:lang w:val="en-CA"/>
              </w:rPr>
              <w:t xml:space="preserve">It’s been four months since Mr. Thomas has joined us as our new CAO, and the transition is going well. With our knowledgeable </w:t>
            </w:r>
            <w:r w:rsidR="00AD2EFA">
              <w:rPr>
                <w:rFonts w:asciiTheme="minorHAnsi" w:hAnsiTheme="minorHAnsi" w:cstheme="minorHAnsi"/>
                <w:sz w:val="22"/>
                <w:szCs w:val="22"/>
                <w:lang w:val="en-CA"/>
              </w:rPr>
              <w:t>s</w:t>
            </w:r>
            <w:r w:rsidRPr="007220A0">
              <w:rPr>
                <w:rFonts w:asciiTheme="minorHAnsi" w:hAnsiTheme="minorHAnsi" w:cstheme="minorHAnsi"/>
                <w:sz w:val="22"/>
                <w:szCs w:val="22"/>
                <w:lang w:val="en-CA"/>
              </w:rPr>
              <w:t xml:space="preserve">taff, and Council, we attended the annual UBCM conference in Victoria last month and had very successful conversations with various ministries on ideas for improvements in the Cowichan Lake area. Everything from Health needs, environmental protection issues, and crown land opportunities for use by the Town. Hoping that these meetings bring exciting news </w:t>
            </w:r>
            <w:proofErr w:type="gramStart"/>
            <w:r w:rsidRPr="007220A0">
              <w:rPr>
                <w:rFonts w:asciiTheme="minorHAnsi" w:hAnsiTheme="minorHAnsi" w:cstheme="minorHAnsi"/>
                <w:sz w:val="22"/>
                <w:szCs w:val="22"/>
                <w:lang w:val="en-CA"/>
              </w:rPr>
              <w:t>in the near future</w:t>
            </w:r>
            <w:proofErr w:type="gramEnd"/>
            <w:r w:rsidRPr="007220A0">
              <w:rPr>
                <w:rFonts w:asciiTheme="minorHAnsi" w:hAnsiTheme="minorHAnsi" w:cstheme="minorHAnsi"/>
                <w:sz w:val="22"/>
                <w:szCs w:val="22"/>
                <w:lang w:val="en-CA"/>
              </w:rPr>
              <w:t xml:space="preserve">. </w:t>
            </w:r>
          </w:p>
          <w:p w14:paraId="5AEC5A7A" w14:textId="77777777" w:rsidR="007220A0" w:rsidRPr="007220A0" w:rsidRDefault="007220A0" w:rsidP="007220A0">
            <w:pPr>
              <w:jc w:val="both"/>
              <w:rPr>
                <w:rFonts w:asciiTheme="minorHAnsi" w:hAnsiTheme="minorHAnsi" w:cstheme="minorHAnsi"/>
                <w:sz w:val="22"/>
                <w:szCs w:val="22"/>
                <w:lang w:val="en-CA"/>
              </w:rPr>
            </w:pPr>
          </w:p>
          <w:p w14:paraId="5FDB4A27" w14:textId="28500DA0" w:rsidR="00F974F6" w:rsidRPr="007220A0" w:rsidRDefault="007220A0" w:rsidP="00F974F6">
            <w:pPr>
              <w:jc w:val="both"/>
              <w:rPr>
                <w:rFonts w:asciiTheme="minorHAnsi" w:hAnsiTheme="minorHAnsi" w:cstheme="minorHAnsi"/>
                <w:sz w:val="22"/>
                <w:szCs w:val="22"/>
                <w:lang w:val="en-CA"/>
              </w:rPr>
            </w:pPr>
            <w:r w:rsidRPr="007220A0">
              <w:rPr>
                <w:rFonts w:asciiTheme="minorHAnsi" w:hAnsiTheme="minorHAnsi" w:cstheme="minorHAnsi"/>
                <w:sz w:val="22"/>
                <w:szCs w:val="22"/>
                <w:lang w:val="en-CA"/>
              </w:rPr>
              <w:t xml:space="preserve">As we enter the last year of this term, we will be looking to make strides towards reviewing our Strategic Plan to reflect the pressures of the current economic </w:t>
            </w:r>
            <w:proofErr w:type="gramStart"/>
            <w:r w:rsidRPr="007220A0">
              <w:rPr>
                <w:rFonts w:asciiTheme="minorHAnsi" w:hAnsiTheme="minorHAnsi" w:cstheme="minorHAnsi"/>
                <w:sz w:val="22"/>
                <w:szCs w:val="22"/>
                <w:lang w:val="en-CA"/>
              </w:rPr>
              <w:t>climate, and</w:t>
            </w:r>
            <w:proofErr w:type="gramEnd"/>
            <w:r w:rsidRPr="007220A0">
              <w:rPr>
                <w:rFonts w:asciiTheme="minorHAnsi" w:hAnsiTheme="minorHAnsi" w:cstheme="minorHAnsi"/>
                <w:sz w:val="22"/>
                <w:szCs w:val="22"/>
                <w:lang w:val="en-CA"/>
              </w:rPr>
              <w:t xml:space="preserve"> adjust accordingly. Special thanks go out to Staff and Council for your continued support as we advance the vision for the Town. Councillor Frisby will relinquish the Deputy Mayor’s role as Councillor Vomacka takes over for the final year. We appreciate Councillor Frisby’s dedication and service in this position and look forward to Councillor Vomacka's leadership. Together, we remain committed to fostering a growing, vibrant community that meets the needs of all our residents. Let’s work collaboratively to overcome challenges and seize new opportunities in the coming months. </w:t>
            </w:r>
          </w:p>
        </w:tc>
      </w:tr>
      <w:tr w:rsidR="00F974F6" w:rsidRPr="008634F0" w14:paraId="69B24D5A" w14:textId="77777777" w:rsidTr="00592573">
        <w:trPr>
          <w:trHeight w:val="297"/>
        </w:trPr>
        <w:tc>
          <w:tcPr>
            <w:tcW w:w="2340" w:type="dxa"/>
          </w:tcPr>
          <w:p w14:paraId="09239D16" w14:textId="77777777" w:rsidR="00F974F6" w:rsidRPr="008634F0" w:rsidRDefault="00F974F6" w:rsidP="00F974F6">
            <w:pPr>
              <w:jc w:val="both"/>
              <w:rPr>
                <w:rFonts w:asciiTheme="minorHAnsi" w:hAnsiTheme="minorHAnsi" w:cstheme="minorHAnsi"/>
                <w:sz w:val="22"/>
                <w:szCs w:val="22"/>
              </w:rPr>
            </w:pPr>
          </w:p>
        </w:tc>
        <w:tc>
          <w:tcPr>
            <w:tcW w:w="900" w:type="dxa"/>
          </w:tcPr>
          <w:p w14:paraId="364E1CD9" w14:textId="77777777" w:rsidR="00F974F6" w:rsidRPr="001F3A5A" w:rsidRDefault="00F974F6" w:rsidP="00F974F6">
            <w:pPr>
              <w:jc w:val="both"/>
              <w:rPr>
                <w:rFonts w:asciiTheme="minorHAnsi" w:hAnsiTheme="minorHAnsi" w:cstheme="minorHAnsi"/>
                <w:bCs/>
                <w:sz w:val="22"/>
                <w:szCs w:val="22"/>
              </w:rPr>
            </w:pPr>
          </w:p>
        </w:tc>
        <w:tc>
          <w:tcPr>
            <w:tcW w:w="7110" w:type="dxa"/>
          </w:tcPr>
          <w:p w14:paraId="6DB59216" w14:textId="44C40F87" w:rsidR="00F974F6" w:rsidRPr="001F3A5A" w:rsidRDefault="00F974F6" w:rsidP="00F974F6">
            <w:pPr>
              <w:rPr>
                <w:rFonts w:asciiTheme="minorHAnsi" w:hAnsiTheme="minorHAnsi" w:cstheme="minorHAnsi"/>
                <w:bCs/>
                <w:sz w:val="22"/>
                <w:szCs w:val="22"/>
              </w:rPr>
            </w:pPr>
          </w:p>
        </w:tc>
      </w:tr>
      <w:tr w:rsidR="00F974F6" w:rsidRPr="008634F0" w14:paraId="38BA9FB3" w14:textId="77777777" w:rsidTr="00592573">
        <w:trPr>
          <w:trHeight w:val="297"/>
        </w:trPr>
        <w:tc>
          <w:tcPr>
            <w:tcW w:w="2340" w:type="dxa"/>
          </w:tcPr>
          <w:p w14:paraId="36801740"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B08B0E3" w14:textId="6465D6F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5</w:t>
            </w:r>
            <w:r w:rsidRPr="008634F0">
              <w:rPr>
                <w:rFonts w:asciiTheme="minorHAnsi" w:hAnsiTheme="minorHAnsi" w:cstheme="minorHAnsi"/>
                <w:b/>
                <w:sz w:val="22"/>
                <w:szCs w:val="22"/>
              </w:rPr>
              <w:t>.</w:t>
            </w:r>
          </w:p>
        </w:tc>
        <w:tc>
          <w:tcPr>
            <w:tcW w:w="7110" w:type="dxa"/>
          </w:tcPr>
          <w:p w14:paraId="4776EEF9"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NOTICES OF MOTION</w:t>
            </w:r>
          </w:p>
        </w:tc>
      </w:tr>
      <w:tr w:rsidR="00F974F6" w:rsidRPr="008634F0" w14:paraId="54FE5DA5" w14:textId="77777777">
        <w:tc>
          <w:tcPr>
            <w:tcW w:w="2340" w:type="dxa"/>
          </w:tcPr>
          <w:p w14:paraId="51D4AD1C" w14:textId="77777777" w:rsidR="00F974F6" w:rsidRPr="008634F0" w:rsidRDefault="00F974F6" w:rsidP="00F974F6">
            <w:pPr>
              <w:jc w:val="both"/>
              <w:rPr>
                <w:rFonts w:asciiTheme="minorHAnsi" w:hAnsiTheme="minorHAnsi" w:cstheme="minorHAnsi"/>
                <w:sz w:val="22"/>
                <w:szCs w:val="22"/>
              </w:rPr>
            </w:pPr>
          </w:p>
        </w:tc>
        <w:tc>
          <w:tcPr>
            <w:tcW w:w="900" w:type="dxa"/>
          </w:tcPr>
          <w:p w14:paraId="6701F68B" w14:textId="77777777" w:rsidR="00F974F6" w:rsidRPr="008634F0" w:rsidRDefault="00F974F6" w:rsidP="00F974F6">
            <w:pPr>
              <w:jc w:val="both"/>
              <w:rPr>
                <w:rFonts w:asciiTheme="minorHAnsi" w:hAnsiTheme="minorHAnsi" w:cstheme="minorHAnsi"/>
                <w:b/>
                <w:sz w:val="22"/>
                <w:szCs w:val="22"/>
              </w:rPr>
            </w:pPr>
          </w:p>
        </w:tc>
        <w:tc>
          <w:tcPr>
            <w:tcW w:w="7110" w:type="dxa"/>
          </w:tcPr>
          <w:p w14:paraId="515C1780" w14:textId="77777777" w:rsidR="00F974F6" w:rsidRPr="00E51A16" w:rsidRDefault="00F974F6" w:rsidP="00F974F6">
            <w:pPr>
              <w:jc w:val="both"/>
              <w:rPr>
                <w:rFonts w:asciiTheme="minorHAnsi" w:hAnsiTheme="minorHAnsi" w:cstheme="minorHAnsi"/>
                <w:sz w:val="22"/>
                <w:szCs w:val="22"/>
              </w:rPr>
            </w:pPr>
          </w:p>
        </w:tc>
      </w:tr>
      <w:tr w:rsidR="00F974F6" w:rsidRPr="008634F0" w14:paraId="0F03F93A" w14:textId="77777777" w:rsidTr="00191F0D">
        <w:trPr>
          <w:trHeight w:val="271"/>
        </w:trPr>
        <w:tc>
          <w:tcPr>
            <w:tcW w:w="2340" w:type="dxa"/>
          </w:tcPr>
          <w:p w14:paraId="6A956761" w14:textId="77777777" w:rsidR="00F974F6" w:rsidRPr="008634F0" w:rsidRDefault="00F974F6" w:rsidP="00F974F6">
            <w:pPr>
              <w:rPr>
                <w:rFonts w:asciiTheme="minorHAnsi" w:hAnsiTheme="minorHAnsi" w:cstheme="minorHAnsi"/>
                <w:sz w:val="22"/>
                <w:szCs w:val="22"/>
              </w:rPr>
            </w:pPr>
          </w:p>
        </w:tc>
        <w:tc>
          <w:tcPr>
            <w:tcW w:w="900" w:type="dxa"/>
          </w:tcPr>
          <w:p w14:paraId="00ABF2A6" w14:textId="37D4D6FE"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6</w:t>
            </w:r>
            <w:r w:rsidRPr="008634F0">
              <w:rPr>
                <w:rFonts w:asciiTheme="minorHAnsi" w:hAnsiTheme="minorHAnsi" w:cstheme="minorHAnsi"/>
                <w:b/>
                <w:sz w:val="22"/>
                <w:szCs w:val="22"/>
              </w:rPr>
              <w:t>.</w:t>
            </w:r>
          </w:p>
        </w:tc>
        <w:tc>
          <w:tcPr>
            <w:tcW w:w="7110" w:type="dxa"/>
          </w:tcPr>
          <w:p w14:paraId="5F8867D3" w14:textId="63614A21" w:rsidR="00F974F6" w:rsidRPr="00E51A16" w:rsidRDefault="00F974F6" w:rsidP="00F974F6">
            <w:pPr>
              <w:pStyle w:val="Header"/>
              <w:tabs>
                <w:tab w:val="left" w:pos="720"/>
              </w:tabs>
              <w:rPr>
                <w:rFonts w:asciiTheme="minorHAnsi" w:hAnsiTheme="minorHAnsi" w:cstheme="minorHAnsi"/>
                <w:b/>
                <w:sz w:val="22"/>
                <w:szCs w:val="22"/>
                <w:u w:val="single"/>
              </w:rPr>
            </w:pPr>
            <w:r w:rsidRPr="00E51A16">
              <w:rPr>
                <w:rFonts w:asciiTheme="minorHAnsi" w:hAnsiTheme="minorHAnsi" w:cstheme="minorHAnsi"/>
                <w:b/>
                <w:sz w:val="22"/>
                <w:szCs w:val="22"/>
                <w:u w:val="single"/>
              </w:rPr>
              <w:t>QUESTION PERIOD</w:t>
            </w:r>
          </w:p>
        </w:tc>
      </w:tr>
      <w:tr w:rsidR="00F974F6" w:rsidRPr="008634F0" w14:paraId="6FBCC514" w14:textId="77777777">
        <w:trPr>
          <w:trHeight w:val="330"/>
        </w:trPr>
        <w:tc>
          <w:tcPr>
            <w:tcW w:w="2340" w:type="dxa"/>
          </w:tcPr>
          <w:p w14:paraId="7ADDF04D" w14:textId="77777777" w:rsidR="00F974F6" w:rsidRPr="008634F0" w:rsidRDefault="00F974F6" w:rsidP="00F974F6">
            <w:pPr>
              <w:jc w:val="both"/>
              <w:rPr>
                <w:rFonts w:asciiTheme="minorHAnsi" w:hAnsiTheme="minorHAnsi" w:cstheme="minorHAnsi"/>
                <w:sz w:val="22"/>
                <w:szCs w:val="22"/>
              </w:rPr>
            </w:pPr>
          </w:p>
        </w:tc>
        <w:tc>
          <w:tcPr>
            <w:tcW w:w="900" w:type="dxa"/>
          </w:tcPr>
          <w:p w14:paraId="2F58C3C4" w14:textId="77777777" w:rsidR="00F974F6" w:rsidRPr="008634F0" w:rsidRDefault="00F974F6" w:rsidP="00F974F6">
            <w:pPr>
              <w:jc w:val="both"/>
              <w:rPr>
                <w:rFonts w:asciiTheme="minorHAnsi" w:hAnsiTheme="minorHAnsi" w:cstheme="minorHAnsi"/>
                <w:b/>
                <w:sz w:val="22"/>
                <w:szCs w:val="22"/>
              </w:rPr>
            </w:pPr>
          </w:p>
        </w:tc>
        <w:tc>
          <w:tcPr>
            <w:tcW w:w="7110" w:type="dxa"/>
          </w:tcPr>
          <w:p w14:paraId="7B5B118A" w14:textId="5F53D3BE" w:rsidR="00F974F6" w:rsidRPr="008634F0" w:rsidRDefault="00F974F6" w:rsidP="00F974F6">
            <w:pPr>
              <w:pStyle w:val="Header"/>
              <w:tabs>
                <w:tab w:val="left" w:pos="720"/>
              </w:tabs>
              <w:rPr>
                <w:rFonts w:asciiTheme="minorHAnsi" w:hAnsiTheme="minorHAnsi" w:cstheme="minorHAnsi"/>
                <w:bCs/>
                <w:sz w:val="22"/>
                <w:szCs w:val="22"/>
              </w:rPr>
            </w:pPr>
          </w:p>
        </w:tc>
      </w:tr>
      <w:tr w:rsidR="00F974F6" w:rsidRPr="008634F0" w14:paraId="12440184" w14:textId="77777777">
        <w:trPr>
          <w:trHeight w:val="330"/>
        </w:trPr>
        <w:tc>
          <w:tcPr>
            <w:tcW w:w="2340" w:type="dxa"/>
          </w:tcPr>
          <w:p w14:paraId="128AC1AA" w14:textId="44CB64EC" w:rsidR="00F974F6" w:rsidRPr="008634F0" w:rsidRDefault="00F974F6" w:rsidP="00F974F6">
            <w:pPr>
              <w:jc w:val="both"/>
              <w:rPr>
                <w:rFonts w:asciiTheme="minorHAnsi" w:hAnsiTheme="minorHAnsi" w:cstheme="minorHAnsi"/>
                <w:sz w:val="22"/>
                <w:szCs w:val="22"/>
              </w:rPr>
            </w:pPr>
          </w:p>
        </w:tc>
        <w:tc>
          <w:tcPr>
            <w:tcW w:w="900" w:type="dxa"/>
          </w:tcPr>
          <w:p w14:paraId="7034559F" w14:textId="2D2F94AA"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7</w:t>
            </w:r>
            <w:r w:rsidRPr="008634F0">
              <w:rPr>
                <w:rFonts w:asciiTheme="minorHAnsi" w:hAnsiTheme="minorHAnsi" w:cstheme="minorHAnsi"/>
                <w:b/>
                <w:sz w:val="22"/>
                <w:szCs w:val="22"/>
              </w:rPr>
              <w:t>.</w:t>
            </w:r>
          </w:p>
        </w:tc>
        <w:tc>
          <w:tcPr>
            <w:tcW w:w="7110" w:type="dxa"/>
          </w:tcPr>
          <w:p w14:paraId="22C59DD0"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IN CAMERA</w:t>
            </w:r>
          </w:p>
        </w:tc>
      </w:tr>
      <w:tr w:rsidR="00F974F6" w:rsidRPr="008634F0" w14:paraId="2DDBC102" w14:textId="77777777">
        <w:trPr>
          <w:trHeight w:val="297"/>
        </w:trPr>
        <w:tc>
          <w:tcPr>
            <w:tcW w:w="2340" w:type="dxa"/>
          </w:tcPr>
          <w:p w14:paraId="1D344C46"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7A5EDBD0" w14:textId="77777777" w:rsidR="00F974F6" w:rsidRPr="008634F0" w:rsidRDefault="00F974F6" w:rsidP="00F974F6">
            <w:pPr>
              <w:rPr>
                <w:rFonts w:asciiTheme="minorHAnsi" w:hAnsiTheme="minorHAnsi" w:cstheme="minorHAnsi"/>
                <w:sz w:val="22"/>
                <w:szCs w:val="22"/>
              </w:rPr>
            </w:pPr>
            <w:r>
              <w:rPr>
                <w:rFonts w:asciiTheme="minorHAnsi" w:hAnsiTheme="minorHAnsi" w:cstheme="minorHAnsi"/>
                <w:sz w:val="22"/>
                <w:szCs w:val="22"/>
              </w:rPr>
              <w:t>Retire to In-Camera</w:t>
            </w:r>
          </w:p>
        </w:tc>
        <w:tc>
          <w:tcPr>
            <w:tcW w:w="900" w:type="dxa"/>
          </w:tcPr>
          <w:p w14:paraId="2423B838" w14:textId="77777777" w:rsidR="00F974F6" w:rsidRPr="008634F0" w:rsidRDefault="00F974F6" w:rsidP="00F974F6">
            <w:pPr>
              <w:jc w:val="both"/>
              <w:rPr>
                <w:rFonts w:asciiTheme="minorHAnsi" w:hAnsiTheme="minorHAnsi" w:cstheme="minorHAnsi"/>
                <w:sz w:val="22"/>
                <w:szCs w:val="22"/>
              </w:rPr>
            </w:pPr>
          </w:p>
        </w:tc>
        <w:tc>
          <w:tcPr>
            <w:tcW w:w="7110" w:type="dxa"/>
          </w:tcPr>
          <w:p w14:paraId="095F075A" w14:textId="425AE68B"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Vomacka</w:t>
            </w:r>
          </w:p>
          <w:p w14:paraId="1DA9B45B" w14:textId="6DCF569B"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 xml:space="preserve">Seconded: Councillor </w:t>
            </w:r>
            <w:r w:rsidR="005D546A">
              <w:rPr>
                <w:rFonts w:asciiTheme="minorHAnsi" w:hAnsiTheme="minorHAnsi" w:cstheme="minorHAnsi"/>
                <w:sz w:val="22"/>
                <w:szCs w:val="22"/>
              </w:rPr>
              <w:t xml:space="preserve">Sandhu </w:t>
            </w:r>
          </w:p>
          <w:p w14:paraId="1278C46E" w14:textId="337BEC47" w:rsidR="00F974F6" w:rsidRPr="008634F0" w:rsidRDefault="00F974F6" w:rsidP="00F974F6">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that </w:t>
            </w:r>
            <w:r>
              <w:rPr>
                <w:rFonts w:asciiTheme="minorHAnsi" w:hAnsiTheme="minorHAnsi" w:cstheme="minorHAnsi"/>
                <w:sz w:val="22"/>
                <w:szCs w:val="22"/>
              </w:rPr>
              <w:t xml:space="preserve">the Council </w:t>
            </w:r>
            <w:r w:rsidRPr="008634F0">
              <w:rPr>
                <w:rFonts w:asciiTheme="minorHAnsi" w:hAnsiTheme="minorHAnsi" w:cstheme="minorHAnsi"/>
                <w:sz w:val="22"/>
                <w:szCs w:val="22"/>
              </w:rPr>
              <w:t xml:space="preserve">close the meeting to the public to deal with issues dealing with </w:t>
            </w:r>
            <w:r w:rsidR="005D546A">
              <w:rPr>
                <w:rFonts w:asciiTheme="minorHAnsi" w:hAnsiTheme="minorHAnsi" w:cstheme="minorHAnsi"/>
                <w:sz w:val="22"/>
                <w:szCs w:val="22"/>
              </w:rPr>
              <w:t xml:space="preserve">labour relations </w:t>
            </w:r>
            <w:r>
              <w:rPr>
                <w:rFonts w:asciiTheme="minorHAnsi" w:hAnsiTheme="minorHAnsi" w:cstheme="minorHAnsi"/>
                <w:sz w:val="22"/>
                <w:szCs w:val="22"/>
              </w:rPr>
              <w:t>which fa</w:t>
            </w:r>
            <w:r w:rsidRPr="008634F0">
              <w:rPr>
                <w:rFonts w:asciiTheme="minorHAnsi" w:hAnsiTheme="minorHAnsi" w:cstheme="minorHAnsi"/>
                <w:sz w:val="22"/>
                <w:szCs w:val="22"/>
              </w:rPr>
              <w:t>ll</w:t>
            </w:r>
            <w:r>
              <w:rPr>
                <w:rFonts w:asciiTheme="minorHAnsi" w:hAnsiTheme="minorHAnsi" w:cstheme="minorHAnsi"/>
                <w:sz w:val="22"/>
                <w:szCs w:val="22"/>
              </w:rPr>
              <w:t>s</w:t>
            </w:r>
            <w:r w:rsidRPr="008634F0">
              <w:rPr>
                <w:rFonts w:asciiTheme="minorHAnsi" w:hAnsiTheme="minorHAnsi" w:cstheme="minorHAnsi"/>
                <w:sz w:val="22"/>
                <w:szCs w:val="22"/>
              </w:rPr>
              <w:t xml:space="preserve"> under s. 90(1) </w:t>
            </w:r>
            <w:r>
              <w:rPr>
                <w:rFonts w:asciiTheme="minorHAnsi" w:hAnsiTheme="minorHAnsi" w:cstheme="minorHAnsi"/>
                <w:sz w:val="22"/>
                <w:szCs w:val="22"/>
              </w:rPr>
              <w:t xml:space="preserve">(c) </w:t>
            </w:r>
            <w:r w:rsidRPr="008634F0">
              <w:rPr>
                <w:rFonts w:asciiTheme="minorHAnsi" w:hAnsiTheme="minorHAnsi" w:cstheme="minorHAnsi"/>
                <w:sz w:val="22"/>
                <w:szCs w:val="22"/>
              </w:rPr>
              <w:t>of the Community Charter. (</w:t>
            </w:r>
            <w:r w:rsidR="005D546A">
              <w:rPr>
                <w:rFonts w:asciiTheme="minorHAnsi" w:hAnsiTheme="minorHAnsi" w:cstheme="minorHAnsi"/>
                <w:sz w:val="22"/>
                <w:szCs w:val="22"/>
              </w:rPr>
              <w:t>6:30</w:t>
            </w:r>
            <w:r w:rsidRPr="008634F0">
              <w:rPr>
                <w:rFonts w:asciiTheme="minorHAnsi" w:hAnsiTheme="minorHAnsi" w:cstheme="minorHAnsi"/>
                <w:sz w:val="22"/>
                <w:szCs w:val="22"/>
              </w:rPr>
              <w:t xml:space="preserve"> pm</w:t>
            </w:r>
            <w:r>
              <w:rPr>
                <w:rFonts w:asciiTheme="minorHAnsi" w:hAnsiTheme="minorHAnsi" w:cstheme="minorHAnsi"/>
                <w:sz w:val="22"/>
                <w:szCs w:val="22"/>
              </w:rPr>
              <w:t>).</w:t>
            </w:r>
          </w:p>
          <w:p w14:paraId="3E145A5F" w14:textId="77777777" w:rsidR="00F974F6" w:rsidRPr="008634F0" w:rsidRDefault="00F974F6" w:rsidP="00F974F6">
            <w:pPr>
              <w:pStyle w:val="Header"/>
              <w:tabs>
                <w:tab w:val="left" w:pos="720"/>
              </w:tabs>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22291D2A" w14:textId="77777777">
        <w:trPr>
          <w:trHeight w:val="330"/>
        </w:trPr>
        <w:tc>
          <w:tcPr>
            <w:tcW w:w="2340" w:type="dxa"/>
          </w:tcPr>
          <w:p w14:paraId="2A8FDC46" w14:textId="77777777" w:rsidR="00F974F6" w:rsidRPr="008634F0" w:rsidRDefault="00F974F6" w:rsidP="00F974F6">
            <w:pPr>
              <w:jc w:val="both"/>
              <w:rPr>
                <w:rFonts w:asciiTheme="minorHAnsi" w:hAnsiTheme="minorHAnsi" w:cstheme="minorHAnsi"/>
                <w:sz w:val="22"/>
                <w:szCs w:val="22"/>
              </w:rPr>
            </w:pPr>
          </w:p>
        </w:tc>
        <w:tc>
          <w:tcPr>
            <w:tcW w:w="900" w:type="dxa"/>
          </w:tcPr>
          <w:p w14:paraId="6C022D50" w14:textId="77777777" w:rsidR="00F974F6" w:rsidRPr="008634F0" w:rsidRDefault="00F974F6" w:rsidP="00F974F6">
            <w:pPr>
              <w:jc w:val="both"/>
              <w:rPr>
                <w:rFonts w:asciiTheme="minorHAnsi" w:hAnsiTheme="minorHAnsi" w:cstheme="minorHAnsi"/>
                <w:b/>
                <w:sz w:val="22"/>
                <w:szCs w:val="22"/>
              </w:rPr>
            </w:pPr>
          </w:p>
        </w:tc>
        <w:tc>
          <w:tcPr>
            <w:tcW w:w="7110" w:type="dxa"/>
          </w:tcPr>
          <w:p w14:paraId="2A9145A2" w14:textId="77777777" w:rsidR="00F974F6" w:rsidRPr="008634F0" w:rsidRDefault="00F974F6" w:rsidP="00F974F6">
            <w:pPr>
              <w:pStyle w:val="Header"/>
              <w:tabs>
                <w:tab w:val="left" w:pos="720"/>
              </w:tabs>
              <w:rPr>
                <w:rFonts w:asciiTheme="minorHAnsi" w:hAnsiTheme="minorHAnsi" w:cstheme="minorHAnsi"/>
                <w:b/>
                <w:sz w:val="22"/>
                <w:szCs w:val="22"/>
                <w:u w:val="single"/>
              </w:rPr>
            </w:pPr>
          </w:p>
        </w:tc>
      </w:tr>
      <w:tr w:rsidR="00F974F6" w:rsidRPr="008634F0" w14:paraId="2D9BD9C1" w14:textId="77777777">
        <w:trPr>
          <w:trHeight w:val="297"/>
        </w:trPr>
        <w:tc>
          <w:tcPr>
            <w:tcW w:w="2340" w:type="dxa"/>
          </w:tcPr>
          <w:p w14:paraId="3FC7988C"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67341ADC" w14:textId="2F2F1830"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8</w:t>
            </w:r>
            <w:r w:rsidRPr="008634F0">
              <w:rPr>
                <w:rFonts w:asciiTheme="minorHAnsi" w:hAnsiTheme="minorHAnsi" w:cstheme="minorHAnsi"/>
                <w:b/>
                <w:sz w:val="22"/>
                <w:szCs w:val="22"/>
              </w:rPr>
              <w:t>.</w:t>
            </w:r>
          </w:p>
        </w:tc>
        <w:tc>
          <w:tcPr>
            <w:tcW w:w="7110" w:type="dxa"/>
          </w:tcPr>
          <w:p w14:paraId="54F74841"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ADJOURNMENT</w:t>
            </w:r>
          </w:p>
        </w:tc>
      </w:tr>
      <w:tr w:rsidR="00F974F6" w:rsidRPr="008634F0" w14:paraId="0A82F14D" w14:textId="77777777">
        <w:trPr>
          <w:trHeight w:val="297"/>
        </w:trPr>
        <w:tc>
          <w:tcPr>
            <w:tcW w:w="2340" w:type="dxa"/>
          </w:tcPr>
          <w:p w14:paraId="336D725E"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08C94264" w14:textId="77777777"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Adjournment</w:t>
            </w:r>
          </w:p>
        </w:tc>
        <w:tc>
          <w:tcPr>
            <w:tcW w:w="900" w:type="dxa"/>
          </w:tcPr>
          <w:p w14:paraId="2C049952" w14:textId="77777777" w:rsidR="00F974F6" w:rsidRPr="008634F0" w:rsidRDefault="00F974F6" w:rsidP="00F974F6">
            <w:pPr>
              <w:jc w:val="both"/>
              <w:rPr>
                <w:rFonts w:asciiTheme="minorHAnsi" w:hAnsiTheme="minorHAnsi" w:cstheme="minorHAnsi"/>
                <w:sz w:val="22"/>
                <w:szCs w:val="22"/>
              </w:rPr>
            </w:pPr>
          </w:p>
        </w:tc>
        <w:tc>
          <w:tcPr>
            <w:tcW w:w="7110" w:type="dxa"/>
          </w:tcPr>
          <w:p w14:paraId="477AB1F6" w14:textId="59435A24" w:rsidR="00F974F6" w:rsidRPr="00BA7962" w:rsidRDefault="00F974F6" w:rsidP="00F974F6">
            <w:pPr>
              <w:pStyle w:val="Header"/>
              <w:tabs>
                <w:tab w:val="left" w:pos="720"/>
              </w:tabs>
              <w:rPr>
                <w:rFonts w:asciiTheme="minorHAnsi" w:hAnsiTheme="minorHAnsi" w:cstheme="minorHAnsi"/>
                <w:sz w:val="22"/>
                <w:szCs w:val="22"/>
              </w:rPr>
            </w:pPr>
            <w:bookmarkStart w:id="2" w:name="_Hlk191544426"/>
            <w:r w:rsidRPr="00BA7962">
              <w:rPr>
                <w:rFonts w:asciiTheme="minorHAnsi" w:hAnsiTheme="minorHAnsi" w:cstheme="minorHAnsi"/>
                <w:sz w:val="22"/>
                <w:szCs w:val="22"/>
              </w:rPr>
              <w:t>Moved:     Councillor Vomacka</w:t>
            </w:r>
          </w:p>
          <w:p w14:paraId="4909F5AB" w14:textId="2B2B5C74" w:rsidR="00F974F6" w:rsidRPr="00BA7962" w:rsidRDefault="00F974F6" w:rsidP="00F974F6">
            <w:pPr>
              <w:pStyle w:val="Header"/>
              <w:tabs>
                <w:tab w:val="left" w:pos="720"/>
              </w:tabs>
              <w:rPr>
                <w:rFonts w:asciiTheme="minorHAnsi" w:hAnsiTheme="minorHAnsi" w:cstheme="minorHAnsi"/>
                <w:sz w:val="22"/>
                <w:szCs w:val="22"/>
              </w:rPr>
            </w:pPr>
            <w:r w:rsidRPr="00BA7962">
              <w:rPr>
                <w:rFonts w:asciiTheme="minorHAnsi" w:hAnsiTheme="minorHAnsi" w:cstheme="minorHAnsi"/>
                <w:sz w:val="22"/>
                <w:szCs w:val="22"/>
              </w:rPr>
              <w:t>Seconded: Councillor Austin</w:t>
            </w:r>
          </w:p>
          <w:p w14:paraId="1E229004" w14:textId="37841AE5" w:rsidR="00F974F6" w:rsidRPr="00BA7962" w:rsidRDefault="00F974F6" w:rsidP="00F974F6">
            <w:pPr>
              <w:pStyle w:val="Header"/>
              <w:tabs>
                <w:tab w:val="left" w:pos="720"/>
              </w:tabs>
              <w:rPr>
                <w:rFonts w:asciiTheme="minorHAnsi" w:hAnsiTheme="minorHAnsi" w:cstheme="minorHAnsi"/>
                <w:sz w:val="22"/>
                <w:szCs w:val="22"/>
              </w:rPr>
            </w:pPr>
            <w:r w:rsidRPr="00BA7962">
              <w:rPr>
                <w:rFonts w:asciiTheme="minorHAnsi" w:hAnsiTheme="minorHAnsi" w:cstheme="minorHAnsi"/>
                <w:sz w:val="22"/>
                <w:szCs w:val="22"/>
              </w:rPr>
              <w:t>that Council arise without report and adjourn the meeting (7:24 pm).</w:t>
            </w:r>
          </w:p>
          <w:p w14:paraId="2EFBBCB3" w14:textId="77777777" w:rsidR="00F974F6" w:rsidRPr="00BA7962" w:rsidRDefault="00F974F6" w:rsidP="00F974F6">
            <w:pPr>
              <w:pStyle w:val="Header"/>
              <w:tabs>
                <w:tab w:val="left" w:pos="720"/>
              </w:tabs>
              <w:jc w:val="right"/>
              <w:rPr>
                <w:rFonts w:asciiTheme="minorHAnsi" w:hAnsiTheme="minorHAnsi" w:cstheme="minorHAnsi"/>
                <w:sz w:val="22"/>
                <w:szCs w:val="22"/>
              </w:rPr>
            </w:pPr>
            <w:r w:rsidRPr="00BA7962">
              <w:rPr>
                <w:rFonts w:asciiTheme="minorHAnsi" w:hAnsiTheme="minorHAnsi" w:cstheme="minorHAnsi"/>
                <w:sz w:val="22"/>
                <w:szCs w:val="22"/>
              </w:rPr>
              <w:t>CARRIED.</w:t>
            </w:r>
            <w:bookmarkEnd w:id="2"/>
          </w:p>
        </w:tc>
      </w:tr>
    </w:tbl>
    <w:p w14:paraId="51BA96C9" w14:textId="05DA298A" w:rsidR="00DB3FD3" w:rsidRPr="008634F0" w:rsidRDefault="00DB3FD3">
      <w:pPr>
        <w:rPr>
          <w:rFonts w:asciiTheme="minorHAnsi" w:hAnsiTheme="minorHAnsi" w:cstheme="minorHAnsi"/>
        </w:rPr>
      </w:pPr>
    </w:p>
    <w:p w14:paraId="3BF3C9A0" w14:textId="77777777" w:rsidR="000E7D6B" w:rsidRPr="008634F0" w:rsidRDefault="000E7D6B">
      <w:pPr>
        <w:rPr>
          <w:rFonts w:asciiTheme="minorHAnsi" w:hAnsiTheme="minorHAnsi" w:cstheme="minorHAnsi"/>
        </w:rPr>
      </w:pPr>
    </w:p>
    <w:p w14:paraId="2ECBE87E" w14:textId="21EDBFF4" w:rsidR="00584B33" w:rsidRPr="008634F0" w:rsidRDefault="00584B33" w:rsidP="00584B33">
      <w:pPr>
        <w:rPr>
          <w:rFonts w:asciiTheme="minorHAnsi" w:hAnsiTheme="minorHAnsi" w:cstheme="minorHAnsi"/>
          <w:sz w:val="22"/>
          <w:szCs w:val="22"/>
          <w:u w:val="single"/>
        </w:rPr>
      </w:pPr>
      <w:r w:rsidRPr="008634F0">
        <w:rPr>
          <w:rFonts w:asciiTheme="minorHAnsi" w:hAnsiTheme="minorHAnsi" w:cstheme="minorHAnsi"/>
          <w:sz w:val="22"/>
          <w:szCs w:val="22"/>
        </w:rPr>
        <w:t xml:space="preserve">Certified correct </w:t>
      </w:r>
      <w:r w:rsidRPr="008634F0">
        <w:rPr>
          <w:rFonts w:asciiTheme="minorHAnsi" w:hAnsiTheme="minorHAnsi" w:cstheme="minorHAnsi"/>
          <w:sz w:val="22"/>
          <w:szCs w:val="22"/>
          <w:u w:val="single"/>
        </w:rPr>
        <w:t xml:space="preserve">                                                                      .</w:t>
      </w:r>
    </w:p>
    <w:p w14:paraId="5FA304F6" w14:textId="77777777" w:rsidR="009D6929" w:rsidRPr="008634F0" w:rsidRDefault="009D6929" w:rsidP="00584B33">
      <w:pPr>
        <w:rPr>
          <w:rFonts w:asciiTheme="minorHAnsi" w:hAnsiTheme="minorHAnsi" w:cstheme="minorHAnsi"/>
          <w:sz w:val="22"/>
          <w:szCs w:val="22"/>
        </w:rPr>
      </w:pPr>
    </w:p>
    <w:p w14:paraId="0C022D62" w14:textId="5270C582" w:rsidR="00584B33" w:rsidRPr="008634F0" w:rsidRDefault="003B589C" w:rsidP="00584B33">
      <w:pPr>
        <w:rPr>
          <w:rFonts w:asciiTheme="minorHAnsi" w:hAnsiTheme="minorHAnsi" w:cstheme="minorHAnsi"/>
          <w:sz w:val="22"/>
          <w:szCs w:val="22"/>
        </w:rPr>
      </w:pPr>
      <w:r w:rsidRPr="008634F0">
        <w:rPr>
          <w:rFonts w:asciiTheme="minorHAnsi" w:hAnsiTheme="minorHAnsi" w:cstheme="minorHAnsi"/>
          <w:sz w:val="22"/>
          <w:szCs w:val="22"/>
        </w:rPr>
        <w:t>C</w:t>
      </w:r>
      <w:r w:rsidR="00584B33" w:rsidRPr="008634F0">
        <w:rPr>
          <w:rFonts w:asciiTheme="minorHAnsi" w:hAnsiTheme="minorHAnsi" w:cstheme="minorHAnsi"/>
          <w:sz w:val="22"/>
          <w:szCs w:val="22"/>
        </w:rPr>
        <w:t xml:space="preserve">onfirmed on the </w:t>
      </w:r>
      <w:r w:rsidR="00584B33" w:rsidRPr="008634F0">
        <w:rPr>
          <w:rFonts w:asciiTheme="minorHAnsi" w:hAnsiTheme="minorHAnsi" w:cstheme="minorHAnsi"/>
          <w:sz w:val="22"/>
          <w:szCs w:val="22"/>
          <w:u w:val="single"/>
        </w:rPr>
        <w:t xml:space="preserve">     </w:t>
      </w:r>
      <w:r w:rsidR="004252CE">
        <w:rPr>
          <w:rFonts w:asciiTheme="minorHAnsi" w:hAnsiTheme="minorHAnsi" w:cstheme="minorHAnsi"/>
          <w:sz w:val="22"/>
          <w:szCs w:val="22"/>
          <w:u w:val="single"/>
        </w:rPr>
        <w:t>25th</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xml:space="preserve"> day of </w:t>
      </w:r>
      <w:r w:rsidR="00584B33" w:rsidRPr="008634F0">
        <w:rPr>
          <w:rFonts w:asciiTheme="minorHAnsi" w:hAnsiTheme="minorHAnsi" w:cstheme="minorHAnsi"/>
          <w:sz w:val="22"/>
          <w:szCs w:val="22"/>
          <w:u w:val="single"/>
        </w:rPr>
        <w:t xml:space="preserve">   </w:t>
      </w:r>
      <w:proofErr w:type="gramStart"/>
      <w:r w:rsidR="004252CE">
        <w:rPr>
          <w:rFonts w:asciiTheme="minorHAnsi" w:hAnsiTheme="minorHAnsi" w:cstheme="minorHAnsi"/>
          <w:sz w:val="22"/>
          <w:szCs w:val="22"/>
          <w:u w:val="single"/>
        </w:rPr>
        <w:t>November</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w:t>
      </w:r>
      <w:proofErr w:type="gramEnd"/>
      <w:r w:rsidR="00584B33" w:rsidRPr="008634F0">
        <w:rPr>
          <w:rFonts w:asciiTheme="minorHAnsi" w:hAnsiTheme="minorHAnsi" w:cstheme="minorHAnsi"/>
          <w:sz w:val="22"/>
          <w:szCs w:val="22"/>
        </w:rPr>
        <w:t xml:space="preserve"> 20</w:t>
      </w:r>
      <w:r w:rsidR="00B635F2" w:rsidRPr="008634F0">
        <w:rPr>
          <w:rFonts w:asciiTheme="minorHAnsi" w:hAnsiTheme="minorHAnsi" w:cstheme="minorHAnsi"/>
          <w:sz w:val="22"/>
          <w:szCs w:val="22"/>
        </w:rPr>
        <w:t>2</w:t>
      </w:r>
      <w:r w:rsidR="00464AA1">
        <w:rPr>
          <w:rFonts w:asciiTheme="minorHAnsi" w:hAnsiTheme="minorHAnsi" w:cstheme="minorHAnsi"/>
          <w:sz w:val="22"/>
          <w:szCs w:val="22"/>
        </w:rPr>
        <w:t>5</w:t>
      </w:r>
      <w:r w:rsidR="00584B33" w:rsidRPr="008634F0">
        <w:rPr>
          <w:rFonts w:asciiTheme="minorHAnsi" w:hAnsiTheme="minorHAnsi" w:cstheme="minorHAnsi"/>
          <w:sz w:val="22"/>
          <w:szCs w:val="22"/>
        </w:rPr>
        <w:t>.</w:t>
      </w:r>
    </w:p>
    <w:p w14:paraId="4A93BE2D" w14:textId="77777777" w:rsidR="004C3CC2" w:rsidRPr="008634F0" w:rsidRDefault="004C3CC2" w:rsidP="00584B33">
      <w:pPr>
        <w:rPr>
          <w:rFonts w:asciiTheme="minorHAnsi" w:hAnsiTheme="minorHAnsi" w:cstheme="minorHAnsi"/>
          <w:sz w:val="22"/>
          <w:szCs w:val="22"/>
          <w:u w:val="single"/>
        </w:rPr>
      </w:pPr>
    </w:p>
    <w:p w14:paraId="38A55550" w14:textId="77777777" w:rsidR="00B47930" w:rsidRPr="008634F0" w:rsidRDefault="00584B33" w:rsidP="00B47930">
      <w:pPr>
        <w:rPr>
          <w:rFonts w:asciiTheme="minorHAnsi" w:hAnsiTheme="minorHAnsi" w:cstheme="minorHAnsi"/>
          <w:sz w:val="22"/>
          <w:szCs w:val="22"/>
          <w:u w:val="single"/>
        </w:rPr>
      </w:pPr>
      <w:r w:rsidRPr="008634F0">
        <w:rPr>
          <w:rFonts w:asciiTheme="minorHAnsi" w:hAnsiTheme="minorHAnsi" w:cstheme="minorHAnsi"/>
          <w:sz w:val="22"/>
          <w:szCs w:val="22"/>
          <w:u w:val="single"/>
        </w:rPr>
        <w:t xml:space="preserve">                                                        .</w:t>
      </w:r>
    </w:p>
    <w:p w14:paraId="5F31C242" w14:textId="0CFFDFFA" w:rsidR="00886515" w:rsidRPr="008634F0" w:rsidRDefault="00BB5215" w:rsidP="00886515">
      <w:pPr>
        <w:rPr>
          <w:rFonts w:asciiTheme="minorHAnsi" w:hAnsiTheme="minorHAnsi" w:cstheme="minorHAnsi"/>
          <w:sz w:val="22"/>
          <w:szCs w:val="22"/>
        </w:rPr>
      </w:pPr>
      <w:r w:rsidRPr="008634F0">
        <w:rPr>
          <w:rFonts w:asciiTheme="minorHAnsi" w:hAnsiTheme="minorHAnsi" w:cstheme="minorHAnsi"/>
          <w:sz w:val="22"/>
          <w:szCs w:val="22"/>
        </w:rPr>
        <w:t>Mayor</w:t>
      </w:r>
    </w:p>
    <w:sectPr w:rsidR="00886515" w:rsidRPr="008634F0" w:rsidSect="007173B6">
      <w:headerReference w:type="even" r:id="rId8"/>
      <w:headerReference w:type="default" r:id="rId9"/>
      <w:footerReference w:type="even" r:id="rId10"/>
      <w:footerReference w:type="default" r:id="rId11"/>
      <w:headerReference w:type="first" r:id="rId12"/>
      <w:footerReference w:type="first" r:id="rId13"/>
      <w:pgSz w:w="12240" w:h="20160" w:code="5"/>
      <w:pgMar w:top="734" w:right="1440" w:bottom="992" w:left="1440" w:header="567"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60D9B" w14:textId="77777777" w:rsidR="009762F7" w:rsidRDefault="009762F7" w:rsidP="00731AA6">
      <w:pPr>
        <w:pStyle w:val="Heading2"/>
      </w:pPr>
      <w:r>
        <w:separator/>
      </w:r>
    </w:p>
  </w:endnote>
  <w:endnote w:type="continuationSeparator" w:id="0">
    <w:p w14:paraId="4C0026E5" w14:textId="77777777" w:rsidR="009762F7" w:rsidRDefault="009762F7" w:rsidP="00731AA6">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Avenir Next Demi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911B" w14:textId="77777777" w:rsidR="00BC1248" w:rsidRDefault="00BC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8978CB" w14:textId="77777777" w:rsidR="00BC1248" w:rsidRDefault="00BC12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368547"/>
      <w:docPartObj>
        <w:docPartGallery w:val="Page Numbers (Bottom of Page)"/>
        <w:docPartUnique/>
      </w:docPartObj>
    </w:sdtPr>
    <w:sdtEndPr>
      <w:rPr>
        <w:color w:val="7F7F7F" w:themeColor="background1" w:themeShade="7F"/>
        <w:spacing w:val="60"/>
      </w:rPr>
    </w:sdtEndPr>
    <w:sdtContent>
      <w:p w14:paraId="0858F7A8" w14:textId="73B7C240" w:rsidR="00006238" w:rsidRDefault="000062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6B92C2" w14:textId="77777777" w:rsidR="00BC1248" w:rsidRDefault="00BC12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2BD7" w14:textId="58DDAC5F" w:rsidR="00C74F71" w:rsidRDefault="00C74F71">
    <w:pPr>
      <w:pStyle w:val="Footer"/>
    </w:pPr>
  </w:p>
  <w:p w14:paraId="4B2AAD79" w14:textId="77777777" w:rsidR="00C74F71" w:rsidRDefault="00C7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853A" w14:textId="77777777" w:rsidR="009762F7" w:rsidRDefault="009762F7" w:rsidP="00731AA6">
      <w:pPr>
        <w:pStyle w:val="Heading2"/>
      </w:pPr>
      <w:r>
        <w:separator/>
      </w:r>
    </w:p>
  </w:footnote>
  <w:footnote w:type="continuationSeparator" w:id="0">
    <w:p w14:paraId="2FF9A37C" w14:textId="77777777" w:rsidR="009762F7" w:rsidRDefault="009762F7" w:rsidP="00731AA6">
      <w:pPr>
        <w:pStyle w:val="Head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D273" w14:textId="77777777" w:rsidR="00FD21C3" w:rsidRDefault="00FD2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1" w:type="dxa"/>
      <w:tblInd w:w="-162" w:type="dxa"/>
      <w:tblLayout w:type="fixed"/>
      <w:tblLook w:val="0000" w:firstRow="0" w:lastRow="0" w:firstColumn="0" w:lastColumn="0" w:noHBand="0" w:noVBand="0"/>
    </w:tblPr>
    <w:tblGrid>
      <w:gridCol w:w="1828"/>
      <w:gridCol w:w="8083"/>
    </w:tblGrid>
    <w:tr w:rsidR="00006238" w:rsidRPr="008634F0" w14:paraId="4896CDAE" w14:textId="77777777" w:rsidTr="00006238">
      <w:trPr>
        <w:trHeight w:val="1142"/>
      </w:trPr>
      <w:tc>
        <w:tcPr>
          <w:tcW w:w="1710" w:type="dxa"/>
        </w:tcPr>
        <w:p w14:paraId="75A028D7" w14:textId="5CE9553F" w:rsidR="00006238" w:rsidRPr="008634F0" w:rsidRDefault="00006238" w:rsidP="00006238">
          <w:pPr>
            <w:jc w:val="center"/>
            <w:rPr>
              <w:rFonts w:asciiTheme="minorHAnsi" w:hAnsiTheme="minorHAnsi" w:cstheme="minorHAnsi"/>
              <w:i/>
              <w:noProof/>
              <w:sz w:val="22"/>
              <w:szCs w:val="22"/>
            </w:rPr>
          </w:pPr>
          <w:r w:rsidRPr="008634F0">
            <w:rPr>
              <w:rFonts w:asciiTheme="minorHAnsi" w:hAnsiTheme="minorHAnsi" w:cstheme="minorHAnsi"/>
              <w:noProof/>
              <w:sz w:val="22"/>
              <w:szCs w:val="22"/>
            </w:rPr>
            <w:drawing>
              <wp:inline distT="0" distB="0" distL="0" distR="0" wp14:anchorId="5C5D5DA8" wp14:editId="7239F7C0">
                <wp:extent cx="509342" cy="634407"/>
                <wp:effectExtent l="0" t="0" r="5080" b="0"/>
                <wp:docPr id="227216390" name="Picture 227216390" descr="town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_crest"/>
                        <pic:cNvPicPr>
                          <a:picLocks noChangeAspect="1" noChangeArrowheads="1"/>
                        </pic:cNvPicPr>
                      </pic:nvPicPr>
                      <pic:blipFill>
                        <a:blip r:embed="rId1" cstate="print"/>
                        <a:srcRect/>
                        <a:stretch>
                          <a:fillRect/>
                        </a:stretch>
                      </pic:blipFill>
                      <pic:spPr bwMode="auto">
                        <a:xfrm>
                          <a:off x="0" y="0"/>
                          <a:ext cx="516815" cy="643715"/>
                        </a:xfrm>
                        <a:prstGeom prst="rect">
                          <a:avLst/>
                        </a:prstGeom>
                        <a:noFill/>
                        <a:ln w="9525">
                          <a:noFill/>
                          <a:miter lim="800000"/>
                          <a:headEnd/>
                          <a:tailEnd/>
                        </a:ln>
                      </pic:spPr>
                    </pic:pic>
                  </a:graphicData>
                </a:graphic>
              </wp:inline>
            </w:drawing>
          </w:r>
        </w:p>
      </w:tc>
      <w:tc>
        <w:tcPr>
          <w:tcW w:w="7560" w:type="dxa"/>
        </w:tcPr>
        <w:p w14:paraId="21E69F65" w14:textId="77777777" w:rsidR="00006238" w:rsidRPr="008634F0" w:rsidRDefault="00006238" w:rsidP="00006238">
          <w:pPr>
            <w:pStyle w:val="Heading1"/>
            <w:ind w:right="-2988"/>
            <w:rPr>
              <w:rFonts w:asciiTheme="minorHAnsi" w:hAnsiTheme="minorHAnsi" w:cstheme="minorHAnsi"/>
              <w:sz w:val="22"/>
              <w:szCs w:val="22"/>
            </w:rPr>
          </w:pPr>
          <w:r w:rsidRPr="008634F0">
            <w:rPr>
              <w:rFonts w:asciiTheme="minorHAnsi" w:hAnsiTheme="minorHAnsi" w:cstheme="minorHAnsi"/>
              <w:sz w:val="22"/>
              <w:szCs w:val="22"/>
            </w:rPr>
            <w:t>TOWN OF LAKE COWICHAN</w:t>
          </w:r>
        </w:p>
        <w:p w14:paraId="1C270D3B" w14:textId="2EDBF054" w:rsidR="00006238" w:rsidRPr="008634F0" w:rsidRDefault="00006238" w:rsidP="00006238">
          <w:pPr>
            <w:rPr>
              <w:rFonts w:asciiTheme="minorHAnsi" w:hAnsiTheme="minorHAnsi" w:cstheme="minorHAnsi"/>
              <w:iCs/>
              <w:sz w:val="22"/>
              <w:szCs w:val="22"/>
            </w:rPr>
          </w:pPr>
          <w:r w:rsidRPr="008634F0">
            <w:rPr>
              <w:rFonts w:asciiTheme="minorHAnsi" w:hAnsiTheme="minorHAnsi" w:cstheme="minorHAnsi"/>
              <w:sz w:val="22"/>
              <w:szCs w:val="22"/>
            </w:rPr>
            <w:t xml:space="preserve">Minutes of a Regular meeting of Council </w:t>
          </w:r>
          <w:r>
            <w:rPr>
              <w:rFonts w:asciiTheme="minorHAnsi" w:hAnsiTheme="minorHAnsi" w:cstheme="minorHAnsi"/>
              <w:sz w:val="22"/>
              <w:szCs w:val="22"/>
            </w:rPr>
            <w:t>h</w:t>
          </w:r>
          <w:r w:rsidRPr="008634F0">
            <w:rPr>
              <w:rFonts w:asciiTheme="minorHAnsi" w:hAnsiTheme="minorHAnsi" w:cstheme="minorHAnsi"/>
              <w:iCs/>
              <w:sz w:val="22"/>
              <w:szCs w:val="22"/>
            </w:rPr>
            <w:t xml:space="preserve">eld and transmitted electronically via Council Chambers located at 39 South Shore Road, Lake Cowichan, BC </w:t>
          </w:r>
        </w:p>
        <w:p w14:paraId="480024F6" w14:textId="47DF07BB" w:rsidR="00006238" w:rsidRPr="00006238" w:rsidRDefault="00006238" w:rsidP="00006238">
          <w:pPr>
            <w:pStyle w:val="Header"/>
            <w:rPr>
              <w:rFonts w:asciiTheme="minorHAnsi" w:hAnsiTheme="minorHAnsi" w:cstheme="minorHAnsi"/>
              <w:iCs/>
              <w:sz w:val="22"/>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357CDFF0" wp14:editId="06B62799">
                    <wp:simplePos x="0" y="0"/>
                    <wp:positionH relativeFrom="column">
                      <wp:posOffset>-1221381</wp:posOffset>
                    </wp:positionH>
                    <wp:positionV relativeFrom="paragraph">
                      <wp:posOffset>238161</wp:posOffset>
                    </wp:positionV>
                    <wp:extent cx="6280031" cy="0"/>
                    <wp:effectExtent l="0" t="19050" r="26035" b="19050"/>
                    <wp:wrapNone/>
                    <wp:docPr id="1825525301" name="Straight Connector 1"/>
                    <wp:cNvGraphicFramePr/>
                    <a:graphic xmlns:a="http://schemas.openxmlformats.org/drawingml/2006/main">
                      <a:graphicData uri="http://schemas.microsoft.com/office/word/2010/wordprocessingShape">
                        <wps:wsp>
                          <wps:cNvCnPr/>
                          <wps:spPr>
                            <a:xfrm>
                              <a:off x="0" y="0"/>
                              <a:ext cx="628003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E1E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15pt,18.75pt" to="398.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" strokecolor="#4579b8 [3044]" strokeweight="2.25pt"/>
                </w:pict>
              </mc:Fallback>
            </mc:AlternateContent>
          </w:r>
          <w:r w:rsidRPr="008634F0">
            <w:rPr>
              <w:rFonts w:asciiTheme="minorHAnsi" w:hAnsiTheme="minorHAnsi" w:cstheme="minorHAnsi"/>
              <w:iCs/>
              <w:sz w:val="22"/>
              <w:szCs w:val="22"/>
            </w:rPr>
            <w:t>on Tuesday,</w:t>
          </w:r>
          <w:r>
            <w:rPr>
              <w:rFonts w:asciiTheme="minorHAnsi" w:hAnsiTheme="minorHAnsi" w:cstheme="minorHAnsi"/>
              <w:iCs/>
              <w:sz w:val="22"/>
              <w:szCs w:val="22"/>
            </w:rPr>
            <w:t xml:space="preserve"> </w:t>
          </w:r>
          <w:r w:rsidR="00FD0DEA">
            <w:rPr>
              <w:rFonts w:asciiTheme="minorHAnsi" w:hAnsiTheme="minorHAnsi" w:cstheme="minorHAnsi"/>
              <w:iCs/>
              <w:sz w:val="22"/>
              <w:szCs w:val="22"/>
            </w:rPr>
            <w:t>October 28</w:t>
          </w:r>
          <w:r w:rsidR="00FD0DEA" w:rsidRPr="00FD0DEA">
            <w:rPr>
              <w:rFonts w:asciiTheme="minorHAnsi" w:hAnsiTheme="minorHAnsi" w:cstheme="minorHAnsi"/>
              <w:iCs/>
              <w:sz w:val="22"/>
              <w:szCs w:val="22"/>
              <w:vertAlign w:val="superscript"/>
            </w:rPr>
            <w:t>th</w:t>
          </w:r>
          <w:r w:rsidR="00FD0DEA">
            <w:rPr>
              <w:rFonts w:asciiTheme="minorHAnsi" w:hAnsiTheme="minorHAnsi" w:cstheme="minorHAnsi"/>
              <w:iCs/>
              <w:sz w:val="22"/>
              <w:szCs w:val="22"/>
            </w:rPr>
            <w:t>, 2025</w:t>
          </w:r>
        </w:p>
      </w:tc>
    </w:tr>
  </w:tbl>
  <w:p w14:paraId="6BF56621" w14:textId="5FC0583B" w:rsidR="00BC1248" w:rsidRDefault="00BC1248">
    <w:pPr>
      <w:pStyle w:val="Header"/>
      <w:rPr>
        <w:b/>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0432" w14:textId="77777777" w:rsidR="00FD21C3" w:rsidRDefault="00FD2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4E2F"/>
    <w:multiLevelType w:val="multilevel"/>
    <w:tmpl w:val="A22AA8F8"/>
    <w:lvl w:ilvl="0">
      <w:start w:val="1"/>
      <w:numFmt w:val="decimal"/>
      <w:pStyle w:val="1levelVQCBylaw"/>
      <w:lvlText w:val="%1."/>
      <w:lvlJc w:val="left"/>
      <w:pPr>
        <w:ind w:left="360" w:hanging="360"/>
      </w:pPr>
      <w:rPr>
        <w:rFonts w:eastAsiaTheme="minorEastAsia"/>
      </w:rPr>
    </w:lvl>
    <w:lvl w:ilvl="1">
      <w:start w:val="1"/>
      <w:numFmt w:val="decimal"/>
      <w:pStyle w:val="2levelVQCbylaw"/>
      <w:isLgl/>
      <w:lvlText w:val="%1.%2"/>
      <w:lvlJc w:val="left"/>
      <w:pPr>
        <w:ind w:left="644" w:hanging="360"/>
      </w:pPr>
      <w:rPr>
        <w:b w:val="0"/>
      </w:rPr>
    </w:lvl>
    <w:lvl w:ilvl="2">
      <w:start w:val="1"/>
      <w:numFmt w:val="decimal"/>
      <w:isLgl/>
      <w:lvlText w:val="%1.%2.%3"/>
      <w:lvlJc w:val="left"/>
      <w:pPr>
        <w:ind w:left="1440" w:hanging="720"/>
      </w:pPr>
      <w:rPr>
        <w:b w:val="0"/>
      </w:rPr>
    </w:lvl>
    <w:lvl w:ilvl="3">
      <w:start w:val="1"/>
      <w:numFmt w:val="decimal"/>
      <w:isLgl/>
      <w:lvlText w:val="%1.%2.%3.%4"/>
      <w:lvlJc w:val="left"/>
      <w:pPr>
        <w:ind w:left="1800" w:hanging="720"/>
      </w:pPr>
      <w:rPr>
        <w:b w:val="0"/>
      </w:rPr>
    </w:lvl>
    <w:lvl w:ilvl="4">
      <w:start w:val="1"/>
      <w:numFmt w:val="decimal"/>
      <w:isLgl/>
      <w:lvlText w:val="%1.%2.%3.%4.%5"/>
      <w:lvlJc w:val="left"/>
      <w:pPr>
        <w:ind w:left="2520" w:hanging="1080"/>
      </w:pPr>
      <w:rPr>
        <w:b w:val="0"/>
      </w:rPr>
    </w:lvl>
    <w:lvl w:ilvl="5">
      <w:start w:val="1"/>
      <w:numFmt w:val="decimal"/>
      <w:isLgl/>
      <w:lvlText w:val="%1.%2.%3.%4.%5.%6"/>
      <w:lvlJc w:val="left"/>
      <w:pPr>
        <w:ind w:left="2880" w:hanging="1080"/>
      </w:pPr>
      <w:rPr>
        <w:b w:val="0"/>
      </w:rPr>
    </w:lvl>
    <w:lvl w:ilvl="6">
      <w:start w:val="1"/>
      <w:numFmt w:val="decimal"/>
      <w:isLgl/>
      <w:lvlText w:val="%1.%2.%3.%4.%5.%6.%7"/>
      <w:lvlJc w:val="left"/>
      <w:pPr>
        <w:ind w:left="3600" w:hanging="1440"/>
      </w:pPr>
      <w:rPr>
        <w:b w:val="0"/>
      </w:rPr>
    </w:lvl>
    <w:lvl w:ilvl="7">
      <w:start w:val="1"/>
      <w:numFmt w:val="decimal"/>
      <w:isLgl/>
      <w:lvlText w:val="%1.%2.%3.%4.%5.%6.%7.%8"/>
      <w:lvlJc w:val="left"/>
      <w:pPr>
        <w:ind w:left="3960" w:hanging="1440"/>
      </w:pPr>
      <w:rPr>
        <w:b w:val="0"/>
      </w:rPr>
    </w:lvl>
    <w:lvl w:ilvl="8">
      <w:start w:val="1"/>
      <w:numFmt w:val="decimal"/>
      <w:isLgl/>
      <w:lvlText w:val="%1.%2.%3.%4.%5.%6.%7.%8.%9"/>
      <w:lvlJc w:val="left"/>
      <w:pPr>
        <w:ind w:left="4680" w:hanging="1800"/>
      </w:pPr>
      <w:rPr>
        <w:b w:val="0"/>
      </w:rPr>
    </w:lvl>
  </w:abstractNum>
  <w:abstractNum w:abstractNumId="1" w15:restartNumberingAfterBreak="0">
    <w:nsid w:val="04B12899"/>
    <w:multiLevelType w:val="hybridMultilevel"/>
    <w:tmpl w:val="0F8E12F2"/>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1B60C8"/>
    <w:multiLevelType w:val="hybridMultilevel"/>
    <w:tmpl w:val="65B2F7D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D1F659D"/>
    <w:multiLevelType w:val="hybridMultilevel"/>
    <w:tmpl w:val="CF1E6DA2"/>
    <w:lvl w:ilvl="0" w:tplc="56C086F8">
      <w:start w:val="1"/>
      <w:numFmt w:val="bullet"/>
      <w:pStyle w:val="PointsinMinut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81397"/>
    <w:multiLevelType w:val="multilevel"/>
    <w:tmpl w:val="6B10E5EA"/>
    <w:styleLink w:val="List1"/>
    <w:lvl w:ilvl="0">
      <w:numFmt w:val="bullet"/>
      <w:lvlText w:val="•"/>
      <w:lvlJc w:val="left"/>
      <w:pPr>
        <w:tabs>
          <w:tab w:val="num" w:pos="1350"/>
        </w:tabs>
        <w:ind w:left="1350" w:hanging="360"/>
      </w:pPr>
      <w:rPr>
        <w:position w:val="0"/>
        <w:sz w:val="20"/>
        <w:szCs w:val="20"/>
        <w:rtl w:val="0"/>
      </w:rPr>
    </w:lvl>
    <w:lvl w:ilvl="1">
      <w:start w:val="1"/>
      <w:numFmt w:val="lowerLetter"/>
      <w:lvlText w:val="%2."/>
      <w:lvlJc w:val="left"/>
      <w:pPr>
        <w:tabs>
          <w:tab w:val="num" w:pos="3012"/>
        </w:tabs>
        <w:ind w:left="3012" w:hanging="330"/>
      </w:pPr>
      <w:rPr>
        <w:position w:val="0"/>
        <w:sz w:val="24"/>
        <w:szCs w:val="24"/>
        <w:rtl w:val="0"/>
      </w:rPr>
    </w:lvl>
    <w:lvl w:ilvl="2">
      <w:start w:val="1"/>
      <w:numFmt w:val="lowerRoman"/>
      <w:lvlText w:val="%3."/>
      <w:lvlJc w:val="left"/>
      <w:pPr>
        <w:tabs>
          <w:tab w:val="num" w:pos="3737"/>
        </w:tabs>
        <w:ind w:left="37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6612"/>
        </w:tabs>
        <w:ind w:left="66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5" w15:restartNumberingAfterBreak="0">
    <w:nsid w:val="350A6E74"/>
    <w:multiLevelType w:val="multilevel"/>
    <w:tmpl w:val="EBDC1264"/>
    <w:lvl w:ilvl="0">
      <w:start w:val="1"/>
      <w:numFmt w:val="lowerLetter"/>
      <w:lvlText w:val="%1)"/>
      <w:lvlJc w:val="left"/>
      <w:pPr>
        <w:tabs>
          <w:tab w:val="num" w:pos="360"/>
        </w:tabs>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F347709"/>
    <w:multiLevelType w:val="hybridMultilevel"/>
    <w:tmpl w:val="39C6C1CA"/>
    <w:lvl w:ilvl="0" w:tplc="14321B5E">
      <w:start w:val="1"/>
      <w:numFmt w:val="lowerLetter"/>
      <w:lvlText w:val="(%1)"/>
      <w:lvlJc w:val="left"/>
      <w:pPr>
        <w:ind w:left="720" w:hanging="360"/>
      </w:pPr>
      <w:rPr>
        <w:rFonts w:asciiTheme="minorHAnsi" w:eastAsia="Times New Roman" w:hAnsiTheme="minorHAnsi" w:cstheme="minorHAns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7B3B43"/>
    <w:multiLevelType w:val="hybridMultilevel"/>
    <w:tmpl w:val="6AFE1CC2"/>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4322433F"/>
    <w:multiLevelType w:val="multilevel"/>
    <w:tmpl w:val="2B5CECD8"/>
    <w:styleLink w:val="List0"/>
    <w:lvl w:ilvl="0">
      <w:start w:val="1"/>
      <w:numFmt w:val="decimal"/>
      <w:lvlText w:val="%1)"/>
      <w:lvlJc w:val="left"/>
      <w:pPr>
        <w:tabs>
          <w:tab w:val="num" w:pos="687"/>
        </w:tabs>
        <w:ind w:left="687" w:hanging="327"/>
      </w:pPr>
      <w:rPr>
        <w:position w:val="0"/>
        <w:sz w:val="24"/>
        <w:szCs w:val="24"/>
        <w:rtl w:val="0"/>
      </w:rPr>
    </w:lvl>
    <w:lvl w:ilvl="1">
      <w:start w:val="1"/>
      <w:numFmt w:val="lowerLetter"/>
      <w:lvlText w:val="%2."/>
      <w:lvlJc w:val="left"/>
      <w:pPr>
        <w:tabs>
          <w:tab w:val="num" w:pos="1410"/>
        </w:tabs>
        <w:ind w:left="1410" w:hanging="330"/>
      </w:pPr>
      <w:rPr>
        <w:position w:val="0"/>
        <w:sz w:val="24"/>
        <w:szCs w:val="24"/>
        <w:rtl w:val="0"/>
      </w:rPr>
    </w:lvl>
    <w:lvl w:ilvl="2">
      <w:start w:val="1"/>
      <w:numFmt w:val="lowerRoman"/>
      <w:lvlText w:val="%3."/>
      <w:lvlJc w:val="left"/>
      <w:pPr>
        <w:tabs>
          <w:tab w:val="num" w:pos="2135"/>
        </w:tabs>
        <w:ind w:left="2135"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5010"/>
        </w:tabs>
        <w:ind w:left="5010"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9" w15:restartNumberingAfterBreak="0">
    <w:nsid w:val="446050BC"/>
    <w:multiLevelType w:val="multilevel"/>
    <w:tmpl w:val="1916C0DC"/>
    <w:styleLink w:val="List21"/>
    <w:lvl w:ilvl="0">
      <w:numFmt w:val="bullet"/>
      <w:lvlText w:val="•"/>
      <w:lvlJc w:val="left"/>
      <w:pPr>
        <w:tabs>
          <w:tab w:val="num" w:pos="2070"/>
        </w:tabs>
        <w:ind w:left="2070" w:hanging="360"/>
      </w:pPr>
      <w:rPr>
        <w:position w:val="0"/>
        <w:sz w:val="20"/>
        <w:szCs w:val="20"/>
        <w:rtl w:val="0"/>
      </w:rPr>
    </w:lvl>
    <w:lvl w:ilvl="1">
      <w:start w:val="1"/>
      <w:numFmt w:val="lowerLetter"/>
      <w:lvlText w:val="%2."/>
      <w:lvlJc w:val="left"/>
      <w:pPr>
        <w:tabs>
          <w:tab w:val="num" w:pos="4812"/>
        </w:tabs>
        <w:ind w:left="4812" w:hanging="330"/>
      </w:pPr>
      <w:rPr>
        <w:position w:val="0"/>
        <w:sz w:val="24"/>
        <w:szCs w:val="24"/>
        <w:rtl w:val="0"/>
      </w:rPr>
    </w:lvl>
    <w:lvl w:ilvl="2">
      <w:start w:val="1"/>
      <w:numFmt w:val="lowerRoman"/>
      <w:lvlText w:val="%3."/>
      <w:lvlJc w:val="left"/>
      <w:pPr>
        <w:tabs>
          <w:tab w:val="num" w:pos="5537"/>
        </w:tabs>
        <w:ind w:left="55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8412"/>
        </w:tabs>
        <w:ind w:left="84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0" w15:restartNumberingAfterBreak="0">
    <w:nsid w:val="50311C59"/>
    <w:multiLevelType w:val="hybridMultilevel"/>
    <w:tmpl w:val="62165812"/>
    <w:styleLink w:val="ImportedStyle2"/>
    <w:lvl w:ilvl="0" w:tplc="336E6BA6">
      <w:start w:val="1"/>
      <w:numFmt w:val="decimal"/>
      <w:lvlText w:val="%1)"/>
      <w:lvlJc w:val="left"/>
      <w:pPr>
        <w:tabs>
          <w:tab w:val="left" w:pos="632"/>
          <w:tab w:val="left" w:pos="687"/>
        </w:tabs>
        <w:ind w:left="587" w:hanging="227"/>
      </w:pPr>
      <w:rPr>
        <w:rFonts w:hAnsi="Arial Unicode MS"/>
        <w:caps w:val="0"/>
        <w:smallCaps w:val="0"/>
        <w:strike w:val="0"/>
        <w:dstrike w:val="0"/>
        <w:color w:val="000000"/>
        <w:spacing w:val="0"/>
        <w:w w:val="100"/>
        <w:kern w:val="0"/>
        <w:position w:val="0"/>
        <w:highlight w:val="none"/>
        <w:vertAlign w:val="baseline"/>
      </w:rPr>
    </w:lvl>
    <w:lvl w:ilvl="1" w:tplc="23A02A9E">
      <w:start w:val="1"/>
      <w:numFmt w:val="lowerLetter"/>
      <w:lvlText w:val="%2."/>
      <w:lvlJc w:val="left"/>
      <w:pPr>
        <w:tabs>
          <w:tab w:val="left" w:pos="632"/>
          <w:tab w:val="left" w:pos="687"/>
        </w:tabs>
        <w:ind w:left="1355" w:hanging="275"/>
      </w:pPr>
      <w:rPr>
        <w:rFonts w:hAnsi="Arial Unicode MS"/>
        <w:caps w:val="0"/>
        <w:smallCaps w:val="0"/>
        <w:strike w:val="0"/>
        <w:dstrike w:val="0"/>
        <w:color w:val="000000"/>
        <w:spacing w:val="0"/>
        <w:w w:val="100"/>
        <w:kern w:val="0"/>
        <w:position w:val="0"/>
        <w:highlight w:val="none"/>
        <w:vertAlign w:val="baseline"/>
      </w:rPr>
    </w:lvl>
    <w:lvl w:ilvl="2" w:tplc="41024114">
      <w:start w:val="1"/>
      <w:numFmt w:val="lowerRoman"/>
      <w:lvlText w:val="%3."/>
      <w:lvlJc w:val="left"/>
      <w:pPr>
        <w:tabs>
          <w:tab w:val="left" w:pos="632"/>
          <w:tab w:val="left" w:pos="687"/>
        </w:tabs>
        <w:ind w:left="2090" w:hanging="226"/>
      </w:pPr>
      <w:rPr>
        <w:rFonts w:hAnsi="Arial Unicode MS"/>
        <w:caps w:val="0"/>
        <w:smallCaps w:val="0"/>
        <w:strike w:val="0"/>
        <w:dstrike w:val="0"/>
        <w:color w:val="000000"/>
        <w:spacing w:val="0"/>
        <w:w w:val="100"/>
        <w:kern w:val="0"/>
        <w:position w:val="0"/>
        <w:highlight w:val="none"/>
        <w:vertAlign w:val="baseline"/>
      </w:rPr>
    </w:lvl>
    <w:lvl w:ilvl="3" w:tplc="031C96B0">
      <w:start w:val="1"/>
      <w:numFmt w:val="decimal"/>
      <w:lvlText w:val="%4."/>
      <w:lvlJc w:val="left"/>
      <w:pPr>
        <w:tabs>
          <w:tab w:val="left" w:pos="632"/>
          <w:tab w:val="left" w:pos="687"/>
        </w:tabs>
        <w:ind w:left="2795" w:hanging="275"/>
      </w:pPr>
      <w:rPr>
        <w:rFonts w:hAnsi="Arial Unicode MS"/>
        <w:caps w:val="0"/>
        <w:smallCaps w:val="0"/>
        <w:strike w:val="0"/>
        <w:dstrike w:val="0"/>
        <w:color w:val="000000"/>
        <w:spacing w:val="0"/>
        <w:w w:val="100"/>
        <w:kern w:val="0"/>
        <w:position w:val="0"/>
        <w:highlight w:val="none"/>
        <w:vertAlign w:val="baseline"/>
      </w:rPr>
    </w:lvl>
    <w:lvl w:ilvl="4" w:tplc="7BB41F8A">
      <w:start w:val="1"/>
      <w:numFmt w:val="lowerLetter"/>
      <w:lvlText w:val="%5."/>
      <w:lvlJc w:val="left"/>
      <w:pPr>
        <w:tabs>
          <w:tab w:val="left" w:pos="632"/>
          <w:tab w:val="left" w:pos="687"/>
        </w:tabs>
        <w:ind w:left="3515" w:hanging="275"/>
      </w:pPr>
      <w:rPr>
        <w:rFonts w:hAnsi="Arial Unicode MS"/>
        <w:caps w:val="0"/>
        <w:smallCaps w:val="0"/>
        <w:strike w:val="0"/>
        <w:dstrike w:val="0"/>
        <w:color w:val="000000"/>
        <w:spacing w:val="0"/>
        <w:w w:val="100"/>
        <w:kern w:val="0"/>
        <w:position w:val="0"/>
        <w:highlight w:val="none"/>
        <w:vertAlign w:val="baseline"/>
      </w:rPr>
    </w:lvl>
    <w:lvl w:ilvl="5" w:tplc="4AB6B890">
      <w:start w:val="1"/>
      <w:numFmt w:val="lowerRoman"/>
      <w:lvlText w:val="%6."/>
      <w:lvlJc w:val="left"/>
      <w:pPr>
        <w:tabs>
          <w:tab w:val="left" w:pos="632"/>
          <w:tab w:val="left" w:pos="687"/>
        </w:tabs>
        <w:ind w:left="4250" w:hanging="226"/>
      </w:pPr>
      <w:rPr>
        <w:rFonts w:hAnsi="Arial Unicode MS"/>
        <w:caps w:val="0"/>
        <w:smallCaps w:val="0"/>
        <w:strike w:val="0"/>
        <w:dstrike w:val="0"/>
        <w:color w:val="000000"/>
        <w:spacing w:val="0"/>
        <w:w w:val="100"/>
        <w:kern w:val="0"/>
        <w:position w:val="0"/>
        <w:highlight w:val="none"/>
        <w:vertAlign w:val="baseline"/>
      </w:rPr>
    </w:lvl>
    <w:lvl w:ilvl="6" w:tplc="127A2992">
      <w:start w:val="1"/>
      <w:numFmt w:val="decimal"/>
      <w:lvlText w:val="%7."/>
      <w:lvlJc w:val="left"/>
      <w:pPr>
        <w:tabs>
          <w:tab w:val="left" w:pos="632"/>
          <w:tab w:val="left" w:pos="687"/>
        </w:tabs>
        <w:ind w:left="4955" w:hanging="275"/>
      </w:pPr>
      <w:rPr>
        <w:rFonts w:hAnsi="Arial Unicode MS"/>
        <w:caps w:val="0"/>
        <w:smallCaps w:val="0"/>
        <w:strike w:val="0"/>
        <w:dstrike w:val="0"/>
        <w:color w:val="000000"/>
        <w:spacing w:val="0"/>
        <w:w w:val="100"/>
        <w:kern w:val="0"/>
        <w:position w:val="0"/>
        <w:highlight w:val="none"/>
        <w:vertAlign w:val="baseline"/>
      </w:rPr>
    </w:lvl>
    <w:lvl w:ilvl="7" w:tplc="27821508">
      <w:start w:val="1"/>
      <w:numFmt w:val="lowerLetter"/>
      <w:lvlText w:val="%8."/>
      <w:lvlJc w:val="left"/>
      <w:pPr>
        <w:tabs>
          <w:tab w:val="left" w:pos="632"/>
          <w:tab w:val="left" w:pos="687"/>
        </w:tabs>
        <w:ind w:left="5675" w:hanging="275"/>
      </w:pPr>
      <w:rPr>
        <w:rFonts w:hAnsi="Arial Unicode MS"/>
        <w:caps w:val="0"/>
        <w:smallCaps w:val="0"/>
        <w:strike w:val="0"/>
        <w:dstrike w:val="0"/>
        <w:color w:val="000000"/>
        <w:spacing w:val="0"/>
        <w:w w:val="100"/>
        <w:kern w:val="0"/>
        <w:position w:val="0"/>
        <w:highlight w:val="none"/>
        <w:vertAlign w:val="baseline"/>
      </w:rPr>
    </w:lvl>
    <w:lvl w:ilvl="8" w:tplc="2D78C762">
      <w:start w:val="1"/>
      <w:numFmt w:val="lowerRoman"/>
      <w:lvlText w:val="%9."/>
      <w:lvlJc w:val="left"/>
      <w:pPr>
        <w:tabs>
          <w:tab w:val="left" w:pos="632"/>
          <w:tab w:val="left" w:pos="687"/>
        </w:tabs>
        <w:ind w:left="6410" w:hanging="226"/>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54150419"/>
    <w:multiLevelType w:val="hybridMultilevel"/>
    <w:tmpl w:val="AAA65578"/>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5416057E"/>
    <w:multiLevelType w:val="hybridMultilevel"/>
    <w:tmpl w:val="F1EED7FA"/>
    <w:lvl w:ilvl="0" w:tplc="6C14CBBC">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58BC7CF5"/>
    <w:multiLevelType w:val="multilevel"/>
    <w:tmpl w:val="2D2A09F0"/>
    <w:lvl w:ilvl="0">
      <w:start w:val="1"/>
      <w:numFmt w:val="decimal"/>
      <w:lvlText w:val="%1."/>
      <w:lvlJc w:val="left"/>
      <w:pPr>
        <w:tabs>
          <w:tab w:val="num" w:pos="360"/>
        </w:tabs>
        <w:ind w:left="360" w:hanging="360"/>
      </w:pPr>
      <w:rPr>
        <w:rFonts w:hint="default"/>
      </w:rPr>
    </w:lvl>
    <w:lvl w:ilvl="1">
      <w:start w:val="1"/>
      <w:numFmt w:val="lowerRoman"/>
      <w:lvlText w:val="%2."/>
      <w:lvlJc w:val="righ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5ACC1582"/>
    <w:multiLevelType w:val="hybridMultilevel"/>
    <w:tmpl w:val="9FC013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C433449"/>
    <w:multiLevelType w:val="multilevel"/>
    <w:tmpl w:val="8CB47FC0"/>
    <w:lvl w:ilvl="0">
      <w:start w:val="1"/>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63B43904"/>
    <w:multiLevelType w:val="hybridMultilevel"/>
    <w:tmpl w:val="3C28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60A2291"/>
    <w:multiLevelType w:val="hybridMultilevel"/>
    <w:tmpl w:val="B29EF6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A4B522E"/>
    <w:multiLevelType w:val="hybridMultilevel"/>
    <w:tmpl w:val="50B49C06"/>
    <w:lvl w:ilvl="0" w:tplc="3BEE6F50">
      <w:start w:val="106"/>
      <w:numFmt w:val="decimal"/>
      <w:lvlText w:val="No. R.0%1/25"/>
      <w:lvlJc w:val="left"/>
      <w:rPr>
        <w:rFonts w:asciiTheme="minorHAnsi" w:hAnsiTheme="minorHAnsi" w:cstheme="minorHAnsi" w:hint="default"/>
        <w:color w:val="000000" w:themeColor="text1"/>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6435262">
    <w:abstractNumId w:val="18"/>
  </w:num>
  <w:num w:numId="2" w16cid:durableId="1426729385">
    <w:abstractNumId w:val="3"/>
  </w:num>
  <w:num w:numId="3" w16cid:durableId="2017607227">
    <w:abstractNumId w:val="9"/>
  </w:num>
  <w:num w:numId="4" w16cid:durableId="1722822396">
    <w:abstractNumId w:val="4"/>
  </w:num>
  <w:num w:numId="5" w16cid:durableId="758990532">
    <w:abstractNumId w:val="8"/>
  </w:num>
  <w:num w:numId="6" w16cid:durableId="22244196">
    <w:abstractNumId w:val="10"/>
  </w:num>
  <w:num w:numId="7" w16cid:durableId="1039234769">
    <w:abstractNumId w:val="0"/>
  </w:num>
  <w:num w:numId="8" w16cid:durableId="2094037068">
    <w:abstractNumId w:val="6"/>
  </w:num>
  <w:num w:numId="9" w16cid:durableId="1057168974">
    <w:abstractNumId w:val="14"/>
  </w:num>
  <w:num w:numId="10" w16cid:durableId="84612109">
    <w:abstractNumId w:val="5"/>
  </w:num>
  <w:num w:numId="11" w16cid:durableId="204870598">
    <w:abstractNumId w:val="15"/>
  </w:num>
  <w:num w:numId="12" w16cid:durableId="357315083">
    <w:abstractNumId w:val="13"/>
  </w:num>
  <w:num w:numId="13" w16cid:durableId="1188637064">
    <w:abstractNumId w:val="17"/>
  </w:num>
  <w:num w:numId="14" w16cid:durableId="231936246">
    <w:abstractNumId w:val="11"/>
  </w:num>
  <w:num w:numId="15" w16cid:durableId="606277013">
    <w:abstractNumId w:val="7"/>
  </w:num>
  <w:num w:numId="16" w16cid:durableId="1146968300">
    <w:abstractNumId w:val="2"/>
  </w:num>
  <w:num w:numId="17" w16cid:durableId="1124008014">
    <w:abstractNumId w:val="12"/>
  </w:num>
  <w:num w:numId="18" w16cid:durableId="200485329">
    <w:abstractNumId w:val="16"/>
  </w:num>
  <w:num w:numId="19" w16cid:durableId="11469718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33"/>
    <w:rsid w:val="000003EF"/>
    <w:rsid w:val="000004F7"/>
    <w:rsid w:val="00000D77"/>
    <w:rsid w:val="00000FBB"/>
    <w:rsid w:val="0000153C"/>
    <w:rsid w:val="00001903"/>
    <w:rsid w:val="00001B5B"/>
    <w:rsid w:val="00002370"/>
    <w:rsid w:val="00002384"/>
    <w:rsid w:val="0000251C"/>
    <w:rsid w:val="00002B92"/>
    <w:rsid w:val="00002D68"/>
    <w:rsid w:val="0000331C"/>
    <w:rsid w:val="00003487"/>
    <w:rsid w:val="00003C51"/>
    <w:rsid w:val="0000414E"/>
    <w:rsid w:val="000042A0"/>
    <w:rsid w:val="00004402"/>
    <w:rsid w:val="00004626"/>
    <w:rsid w:val="000049F5"/>
    <w:rsid w:val="00004D25"/>
    <w:rsid w:val="00004F67"/>
    <w:rsid w:val="00005477"/>
    <w:rsid w:val="000055E9"/>
    <w:rsid w:val="000056B6"/>
    <w:rsid w:val="000058CE"/>
    <w:rsid w:val="00005C2A"/>
    <w:rsid w:val="00005CA9"/>
    <w:rsid w:val="00005D48"/>
    <w:rsid w:val="00006238"/>
    <w:rsid w:val="000067D1"/>
    <w:rsid w:val="00006A9E"/>
    <w:rsid w:val="00006C50"/>
    <w:rsid w:val="00006CD9"/>
    <w:rsid w:val="00006E6C"/>
    <w:rsid w:val="0000743D"/>
    <w:rsid w:val="0000794C"/>
    <w:rsid w:val="00007B6E"/>
    <w:rsid w:val="00007EC9"/>
    <w:rsid w:val="00010233"/>
    <w:rsid w:val="000102A1"/>
    <w:rsid w:val="000102B8"/>
    <w:rsid w:val="00010425"/>
    <w:rsid w:val="0001055E"/>
    <w:rsid w:val="00010B62"/>
    <w:rsid w:val="00010CD6"/>
    <w:rsid w:val="00010E21"/>
    <w:rsid w:val="00010E75"/>
    <w:rsid w:val="000110B3"/>
    <w:rsid w:val="000110EB"/>
    <w:rsid w:val="000111F6"/>
    <w:rsid w:val="00011261"/>
    <w:rsid w:val="00011492"/>
    <w:rsid w:val="00011601"/>
    <w:rsid w:val="00011938"/>
    <w:rsid w:val="00011EA2"/>
    <w:rsid w:val="00012122"/>
    <w:rsid w:val="00012A60"/>
    <w:rsid w:val="00012D1B"/>
    <w:rsid w:val="00012D66"/>
    <w:rsid w:val="00012E79"/>
    <w:rsid w:val="00012F25"/>
    <w:rsid w:val="00012FC0"/>
    <w:rsid w:val="00013278"/>
    <w:rsid w:val="00013336"/>
    <w:rsid w:val="000134F6"/>
    <w:rsid w:val="000136F1"/>
    <w:rsid w:val="00013D94"/>
    <w:rsid w:val="00014082"/>
    <w:rsid w:val="000141E1"/>
    <w:rsid w:val="00015687"/>
    <w:rsid w:val="000157E5"/>
    <w:rsid w:val="00015DF1"/>
    <w:rsid w:val="00016035"/>
    <w:rsid w:val="000160BF"/>
    <w:rsid w:val="00016580"/>
    <w:rsid w:val="00016614"/>
    <w:rsid w:val="00016657"/>
    <w:rsid w:val="000166DD"/>
    <w:rsid w:val="00016B57"/>
    <w:rsid w:val="00016B63"/>
    <w:rsid w:val="000172BA"/>
    <w:rsid w:val="00017473"/>
    <w:rsid w:val="0001792C"/>
    <w:rsid w:val="00017981"/>
    <w:rsid w:val="00020427"/>
    <w:rsid w:val="00020729"/>
    <w:rsid w:val="00020F1F"/>
    <w:rsid w:val="00020F21"/>
    <w:rsid w:val="000211B0"/>
    <w:rsid w:val="000214A6"/>
    <w:rsid w:val="00021532"/>
    <w:rsid w:val="00023617"/>
    <w:rsid w:val="00023A2B"/>
    <w:rsid w:val="00023DF0"/>
    <w:rsid w:val="00023FD8"/>
    <w:rsid w:val="00024D5F"/>
    <w:rsid w:val="00024ECE"/>
    <w:rsid w:val="00024F47"/>
    <w:rsid w:val="00025C57"/>
    <w:rsid w:val="00025FE7"/>
    <w:rsid w:val="0002606F"/>
    <w:rsid w:val="00026623"/>
    <w:rsid w:val="00026854"/>
    <w:rsid w:val="00026CE5"/>
    <w:rsid w:val="00026EF8"/>
    <w:rsid w:val="000272EE"/>
    <w:rsid w:val="0002747B"/>
    <w:rsid w:val="00027566"/>
    <w:rsid w:val="0002790C"/>
    <w:rsid w:val="00027DFE"/>
    <w:rsid w:val="0003052D"/>
    <w:rsid w:val="0003070A"/>
    <w:rsid w:val="00030A86"/>
    <w:rsid w:val="00031171"/>
    <w:rsid w:val="00031384"/>
    <w:rsid w:val="00031942"/>
    <w:rsid w:val="00031BA3"/>
    <w:rsid w:val="00031F27"/>
    <w:rsid w:val="00031FFB"/>
    <w:rsid w:val="000321C0"/>
    <w:rsid w:val="000322CD"/>
    <w:rsid w:val="0003233F"/>
    <w:rsid w:val="00032797"/>
    <w:rsid w:val="000327D4"/>
    <w:rsid w:val="00032A4C"/>
    <w:rsid w:val="00032CE8"/>
    <w:rsid w:val="00032DC2"/>
    <w:rsid w:val="00032EBF"/>
    <w:rsid w:val="00033114"/>
    <w:rsid w:val="00033258"/>
    <w:rsid w:val="00034441"/>
    <w:rsid w:val="00034C30"/>
    <w:rsid w:val="000355FA"/>
    <w:rsid w:val="00035A9A"/>
    <w:rsid w:val="00035AFD"/>
    <w:rsid w:val="00035D44"/>
    <w:rsid w:val="00035EAA"/>
    <w:rsid w:val="00036117"/>
    <w:rsid w:val="00036428"/>
    <w:rsid w:val="00036468"/>
    <w:rsid w:val="00036536"/>
    <w:rsid w:val="00036551"/>
    <w:rsid w:val="00036597"/>
    <w:rsid w:val="00036762"/>
    <w:rsid w:val="00036BD9"/>
    <w:rsid w:val="00036C3E"/>
    <w:rsid w:val="000372FC"/>
    <w:rsid w:val="00037501"/>
    <w:rsid w:val="00037ACE"/>
    <w:rsid w:val="00037BB2"/>
    <w:rsid w:val="00037C12"/>
    <w:rsid w:val="00037D1A"/>
    <w:rsid w:val="00037DCD"/>
    <w:rsid w:val="00040451"/>
    <w:rsid w:val="0004058C"/>
    <w:rsid w:val="00040F82"/>
    <w:rsid w:val="00040FEA"/>
    <w:rsid w:val="00041001"/>
    <w:rsid w:val="00041324"/>
    <w:rsid w:val="00041406"/>
    <w:rsid w:val="0004177D"/>
    <w:rsid w:val="000417EB"/>
    <w:rsid w:val="00041EBD"/>
    <w:rsid w:val="000422E4"/>
    <w:rsid w:val="000428E0"/>
    <w:rsid w:val="0004316F"/>
    <w:rsid w:val="000433FC"/>
    <w:rsid w:val="000437E1"/>
    <w:rsid w:val="000438C0"/>
    <w:rsid w:val="00043C9E"/>
    <w:rsid w:val="00043E64"/>
    <w:rsid w:val="00043E76"/>
    <w:rsid w:val="00043EEC"/>
    <w:rsid w:val="00043FB6"/>
    <w:rsid w:val="00043FBC"/>
    <w:rsid w:val="000440CA"/>
    <w:rsid w:val="00044184"/>
    <w:rsid w:val="000441ED"/>
    <w:rsid w:val="0004455F"/>
    <w:rsid w:val="00044B37"/>
    <w:rsid w:val="0004548A"/>
    <w:rsid w:val="000456B9"/>
    <w:rsid w:val="000458C4"/>
    <w:rsid w:val="00045A2D"/>
    <w:rsid w:val="00045C06"/>
    <w:rsid w:val="00045CC9"/>
    <w:rsid w:val="00045CEF"/>
    <w:rsid w:val="000460BD"/>
    <w:rsid w:val="00046351"/>
    <w:rsid w:val="00046706"/>
    <w:rsid w:val="0004693D"/>
    <w:rsid w:val="00046A29"/>
    <w:rsid w:val="00046FF4"/>
    <w:rsid w:val="000470E3"/>
    <w:rsid w:val="00047541"/>
    <w:rsid w:val="00050350"/>
    <w:rsid w:val="00050687"/>
    <w:rsid w:val="000508A0"/>
    <w:rsid w:val="00050C63"/>
    <w:rsid w:val="00050C9C"/>
    <w:rsid w:val="0005138D"/>
    <w:rsid w:val="000519B8"/>
    <w:rsid w:val="00051E9D"/>
    <w:rsid w:val="00052327"/>
    <w:rsid w:val="0005247C"/>
    <w:rsid w:val="00052A68"/>
    <w:rsid w:val="000536F0"/>
    <w:rsid w:val="000539A4"/>
    <w:rsid w:val="000542A7"/>
    <w:rsid w:val="00054816"/>
    <w:rsid w:val="00054826"/>
    <w:rsid w:val="000551CD"/>
    <w:rsid w:val="00055246"/>
    <w:rsid w:val="00055518"/>
    <w:rsid w:val="0005579C"/>
    <w:rsid w:val="0005585B"/>
    <w:rsid w:val="00055880"/>
    <w:rsid w:val="000559BD"/>
    <w:rsid w:val="00055A5F"/>
    <w:rsid w:val="00055C1E"/>
    <w:rsid w:val="000569F2"/>
    <w:rsid w:val="00056BD8"/>
    <w:rsid w:val="00056DFE"/>
    <w:rsid w:val="00057423"/>
    <w:rsid w:val="000575E8"/>
    <w:rsid w:val="00057F32"/>
    <w:rsid w:val="00057F4B"/>
    <w:rsid w:val="0006137C"/>
    <w:rsid w:val="00061480"/>
    <w:rsid w:val="00061EEA"/>
    <w:rsid w:val="00062647"/>
    <w:rsid w:val="000627A7"/>
    <w:rsid w:val="00062B26"/>
    <w:rsid w:val="00062CE0"/>
    <w:rsid w:val="00063505"/>
    <w:rsid w:val="00063A9E"/>
    <w:rsid w:val="00063D0C"/>
    <w:rsid w:val="00063D11"/>
    <w:rsid w:val="000641BC"/>
    <w:rsid w:val="000642A9"/>
    <w:rsid w:val="000642CD"/>
    <w:rsid w:val="00064405"/>
    <w:rsid w:val="000644F1"/>
    <w:rsid w:val="000646F1"/>
    <w:rsid w:val="00064A90"/>
    <w:rsid w:val="00064DDC"/>
    <w:rsid w:val="00064F24"/>
    <w:rsid w:val="000654EA"/>
    <w:rsid w:val="0006570F"/>
    <w:rsid w:val="00065AE6"/>
    <w:rsid w:val="00065B15"/>
    <w:rsid w:val="00065DD1"/>
    <w:rsid w:val="00065EF5"/>
    <w:rsid w:val="000662F5"/>
    <w:rsid w:val="00066577"/>
    <w:rsid w:val="000666B1"/>
    <w:rsid w:val="0006692F"/>
    <w:rsid w:val="00066994"/>
    <w:rsid w:val="00066E50"/>
    <w:rsid w:val="000670C0"/>
    <w:rsid w:val="00067C87"/>
    <w:rsid w:val="00067F29"/>
    <w:rsid w:val="00067F45"/>
    <w:rsid w:val="0007004F"/>
    <w:rsid w:val="00070262"/>
    <w:rsid w:val="0007028D"/>
    <w:rsid w:val="00070702"/>
    <w:rsid w:val="000707F0"/>
    <w:rsid w:val="00070B69"/>
    <w:rsid w:val="00070C65"/>
    <w:rsid w:val="0007107F"/>
    <w:rsid w:val="00071A80"/>
    <w:rsid w:val="00071AAD"/>
    <w:rsid w:val="00071C0E"/>
    <w:rsid w:val="00071DC5"/>
    <w:rsid w:val="0007278F"/>
    <w:rsid w:val="000728AF"/>
    <w:rsid w:val="000728E3"/>
    <w:rsid w:val="00072904"/>
    <w:rsid w:val="00072B8C"/>
    <w:rsid w:val="00072C3A"/>
    <w:rsid w:val="00072DA2"/>
    <w:rsid w:val="00072F36"/>
    <w:rsid w:val="0007345F"/>
    <w:rsid w:val="00073D1F"/>
    <w:rsid w:val="00074071"/>
    <w:rsid w:val="000744BD"/>
    <w:rsid w:val="00074AE7"/>
    <w:rsid w:val="00074D81"/>
    <w:rsid w:val="000754A1"/>
    <w:rsid w:val="0007563E"/>
    <w:rsid w:val="00075749"/>
    <w:rsid w:val="00076A81"/>
    <w:rsid w:val="00076CAB"/>
    <w:rsid w:val="000775C2"/>
    <w:rsid w:val="00077CB6"/>
    <w:rsid w:val="00080541"/>
    <w:rsid w:val="00080C13"/>
    <w:rsid w:val="00080D3F"/>
    <w:rsid w:val="000812AA"/>
    <w:rsid w:val="00081A08"/>
    <w:rsid w:val="00081D40"/>
    <w:rsid w:val="00081DBB"/>
    <w:rsid w:val="00082060"/>
    <w:rsid w:val="000825D0"/>
    <w:rsid w:val="00082626"/>
    <w:rsid w:val="00082AE2"/>
    <w:rsid w:val="00082C1F"/>
    <w:rsid w:val="00082CE7"/>
    <w:rsid w:val="00082F71"/>
    <w:rsid w:val="00082F87"/>
    <w:rsid w:val="0008301B"/>
    <w:rsid w:val="00083607"/>
    <w:rsid w:val="00083A5E"/>
    <w:rsid w:val="00083F51"/>
    <w:rsid w:val="00083FB6"/>
    <w:rsid w:val="00084270"/>
    <w:rsid w:val="00084D44"/>
    <w:rsid w:val="00084FE5"/>
    <w:rsid w:val="00085732"/>
    <w:rsid w:val="000857E8"/>
    <w:rsid w:val="00085883"/>
    <w:rsid w:val="00085BEA"/>
    <w:rsid w:val="0008612F"/>
    <w:rsid w:val="0008659F"/>
    <w:rsid w:val="000866A5"/>
    <w:rsid w:val="00086A2A"/>
    <w:rsid w:val="00087436"/>
    <w:rsid w:val="00087528"/>
    <w:rsid w:val="00087D73"/>
    <w:rsid w:val="00090267"/>
    <w:rsid w:val="00090382"/>
    <w:rsid w:val="00090A78"/>
    <w:rsid w:val="00090D5D"/>
    <w:rsid w:val="0009140D"/>
    <w:rsid w:val="000916FA"/>
    <w:rsid w:val="0009175B"/>
    <w:rsid w:val="00091842"/>
    <w:rsid w:val="00091CEB"/>
    <w:rsid w:val="00091FDB"/>
    <w:rsid w:val="00092071"/>
    <w:rsid w:val="00092344"/>
    <w:rsid w:val="00092545"/>
    <w:rsid w:val="0009290A"/>
    <w:rsid w:val="00092EF5"/>
    <w:rsid w:val="000938EA"/>
    <w:rsid w:val="00093CB6"/>
    <w:rsid w:val="00093E65"/>
    <w:rsid w:val="00093EA4"/>
    <w:rsid w:val="00093FB3"/>
    <w:rsid w:val="00094108"/>
    <w:rsid w:val="0009453E"/>
    <w:rsid w:val="00094701"/>
    <w:rsid w:val="00094B3C"/>
    <w:rsid w:val="00094CD0"/>
    <w:rsid w:val="00094E8A"/>
    <w:rsid w:val="00094FDB"/>
    <w:rsid w:val="000951C2"/>
    <w:rsid w:val="000954CE"/>
    <w:rsid w:val="00096022"/>
    <w:rsid w:val="00096566"/>
    <w:rsid w:val="00096961"/>
    <w:rsid w:val="00096990"/>
    <w:rsid w:val="00096FA0"/>
    <w:rsid w:val="00097052"/>
    <w:rsid w:val="00097492"/>
    <w:rsid w:val="00097B79"/>
    <w:rsid w:val="00097C54"/>
    <w:rsid w:val="00097C8A"/>
    <w:rsid w:val="000A0B3B"/>
    <w:rsid w:val="000A0E1B"/>
    <w:rsid w:val="000A0F82"/>
    <w:rsid w:val="000A10FF"/>
    <w:rsid w:val="000A11A3"/>
    <w:rsid w:val="000A1691"/>
    <w:rsid w:val="000A17B1"/>
    <w:rsid w:val="000A1DDA"/>
    <w:rsid w:val="000A2000"/>
    <w:rsid w:val="000A2116"/>
    <w:rsid w:val="000A299E"/>
    <w:rsid w:val="000A329B"/>
    <w:rsid w:val="000A35A9"/>
    <w:rsid w:val="000A37E8"/>
    <w:rsid w:val="000A3C19"/>
    <w:rsid w:val="000A3DD7"/>
    <w:rsid w:val="000A428E"/>
    <w:rsid w:val="000A4FBF"/>
    <w:rsid w:val="000A5222"/>
    <w:rsid w:val="000A5325"/>
    <w:rsid w:val="000A5842"/>
    <w:rsid w:val="000A5E2F"/>
    <w:rsid w:val="000A5F84"/>
    <w:rsid w:val="000A5FAE"/>
    <w:rsid w:val="000A60E0"/>
    <w:rsid w:val="000A6120"/>
    <w:rsid w:val="000A6534"/>
    <w:rsid w:val="000A6C02"/>
    <w:rsid w:val="000A6CEC"/>
    <w:rsid w:val="000A7233"/>
    <w:rsid w:val="000A75BE"/>
    <w:rsid w:val="000A7A63"/>
    <w:rsid w:val="000A7C0C"/>
    <w:rsid w:val="000B0055"/>
    <w:rsid w:val="000B07FA"/>
    <w:rsid w:val="000B0927"/>
    <w:rsid w:val="000B0B21"/>
    <w:rsid w:val="000B0D64"/>
    <w:rsid w:val="000B0DE7"/>
    <w:rsid w:val="000B157C"/>
    <w:rsid w:val="000B15FF"/>
    <w:rsid w:val="000B1C87"/>
    <w:rsid w:val="000B1EE6"/>
    <w:rsid w:val="000B20E5"/>
    <w:rsid w:val="000B222F"/>
    <w:rsid w:val="000B224D"/>
    <w:rsid w:val="000B2437"/>
    <w:rsid w:val="000B26DF"/>
    <w:rsid w:val="000B2A95"/>
    <w:rsid w:val="000B2B64"/>
    <w:rsid w:val="000B2CE8"/>
    <w:rsid w:val="000B2DEA"/>
    <w:rsid w:val="000B2F5C"/>
    <w:rsid w:val="000B3184"/>
    <w:rsid w:val="000B3DFA"/>
    <w:rsid w:val="000B3DFB"/>
    <w:rsid w:val="000B43DD"/>
    <w:rsid w:val="000B55B9"/>
    <w:rsid w:val="000B5657"/>
    <w:rsid w:val="000B57EC"/>
    <w:rsid w:val="000B58B8"/>
    <w:rsid w:val="000B5C01"/>
    <w:rsid w:val="000B5C0E"/>
    <w:rsid w:val="000B5CA9"/>
    <w:rsid w:val="000B5E90"/>
    <w:rsid w:val="000B5F14"/>
    <w:rsid w:val="000B615A"/>
    <w:rsid w:val="000B6A1F"/>
    <w:rsid w:val="000B6AF2"/>
    <w:rsid w:val="000B6BF2"/>
    <w:rsid w:val="000B745F"/>
    <w:rsid w:val="000B748E"/>
    <w:rsid w:val="000B750B"/>
    <w:rsid w:val="000B7857"/>
    <w:rsid w:val="000B7D67"/>
    <w:rsid w:val="000B7EAF"/>
    <w:rsid w:val="000B7F9F"/>
    <w:rsid w:val="000C0481"/>
    <w:rsid w:val="000C078A"/>
    <w:rsid w:val="000C0C1E"/>
    <w:rsid w:val="000C10F7"/>
    <w:rsid w:val="000C1397"/>
    <w:rsid w:val="000C150F"/>
    <w:rsid w:val="000C1862"/>
    <w:rsid w:val="000C18B4"/>
    <w:rsid w:val="000C18CA"/>
    <w:rsid w:val="000C1BA8"/>
    <w:rsid w:val="000C1C03"/>
    <w:rsid w:val="000C1F83"/>
    <w:rsid w:val="000C20E0"/>
    <w:rsid w:val="000C22CC"/>
    <w:rsid w:val="000C23EA"/>
    <w:rsid w:val="000C2570"/>
    <w:rsid w:val="000C29AB"/>
    <w:rsid w:val="000C2D25"/>
    <w:rsid w:val="000C2F22"/>
    <w:rsid w:val="000C35FA"/>
    <w:rsid w:val="000C3F10"/>
    <w:rsid w:val="000C41EC"/>
    <w:rsid w:val="000C428A"/>
    <w:rsid w:val="000C439E"/>
    <w:rsid w:val="000C4421"/>
    <w:rsid w:val="000C5564"/>
    <w:rsid w:val="000C5AE4"/>
    <w:rsid w:val="000C7154"/>
    <w:rsid w:val="000C7483"/>
    <w:rsid w:val="000C79F8"/>
    <w:rsid w:val="000C7A75"/>
    <w:rsid w:val="000C7DC7"/>
    <w:rsid w:val="000C7DDF"/>
    <w:rsid w:val="000C7FCF"/>
    <w:rsid w:val="000D0982"/>
    <w:rsid w:val="000D0A03"/>
    <w:rsid w:val="000D1519"/>
    <w:rsid w:val="000D15C9"/>
    <w:rsid w:val="000D17A7"/>
    <w:rsid w:val="000D18C6"/>
    <w:rsid w:val="000D1A3E"/>
    <w:rsid w:val="000D1AFD"/>
    <w:rsid w:val="000D1E32"/>
    <w:rsid w:val="000D20AD"/>
    <w:rsid w:val="000D25D0"/>
    <w:rsid w:val="000D2619"/>
    <w:rsid w:val="000D299E"/>
    <w:rsid w:val="000D2BBC"/>
    <w:rsid w:val="000D2ED2"/>
    <w:rsid w:val="000D3899"/>
    <w:rsid w:val="000D38F6"/>
    <w:rsid w:val="000D3A2D"/>
    <w:rsid w:val="000D3FEC"/>
    <w:rsid w:val="000D43F3"/>
    <w:rsid w:val="000D471F"/>
    <w:rsid w:val="000D4A68"/>
    <w:rsid w:val="000D5411"/>
    <w:rsid w:val="000D5518"/>
    <w:rsid w:val="000D5757"/>
    <w:rsid w:val="000D5A2A"/>
    <w:rsid w:val="000D5CA2"/>
    <w:rsid w:val="000D61EE"/>
    <w:rsid w:val="000D654D"/>
    <w:rsid w:val="000D6982"/>
    <w:rsid w:val="000D6AA6"/>
    <w:rsid w:val="000D6B81"/>
    <w:rsid w:val="000D6C21"/>
    <w:rsid w:val="000D6EF2"/>
    <w:rsid w:val="000D70F2"/>
    <w:rsid w:val="000D712C"/>
    <w:rsid w:val="000D74E7"/>
    <w:rsid w:val="000D7CA0"/>
    <w:rsid w:val="000E0055"/>
    <w:rsid w:val="000E0095"/>
    <w:rsid w:val="000E0138"/>
    <w:rsid w:val="000E044C"/>
    <w:rsid w:val="000E08E0"/>
    <w:rsid w:val="000E0A44"/>
    <w:rsid w:val="000E11C2"/>
    <w:rsid w:val="000E1239"/>
    <w:rsid w:val="000E1682"/>
    <w:rsid w:val="000E175F"/>
    <w:rsid w:val="000E17CD"/>
    <w:rsid w:val="000E18DF"/>
    <w:rsid w:val="000E1BBD"/>
    <w:rsid w:val="000E1BCC"/>
    <w:rsid w:val="000E1F8A"/>
    <w:rsid w:val="000E2268"/>
    <w:rsid w:val="000E237A"/>
    <w:rsid w:val="000E23E0"/>
    <w:rsid w:val="000E24A0"/>
    <w:rsid w:val="000E2C8E"/>
    <w:rsid w:val="000E2E52"/>
    <w:rsid w:val="000E3DDC"/>
    <w:rsid w:val="000E3E80"/>
    <w:rsid w:val="000E486E"/>
    <w:rsid w:val="000E4977"/>
    <w:rsid w:val="000E49C9"/>
    <w:rsid w:val="000E4B51"/>
    <w:rsid w:val="000E4BF7"/>
    <w:rsid w:val="000E4D1D"/>
    <w:rsid w:val="000E4EFB"/>
    <w:rsid w:val="000E51C8"/>
    <w:rsid w:val="000E54F8"/>
    <w:rsid w:val="000E5774"/>
    <w:rsid w:val="000E5AD9"/>
    <w:rsid w:val="000E5E9C"/>
    <w:rsid w:val="000E5EEE"/>
    <w:rsid w:val="000E6332"/>
    <w:rsid w:val="000E63C4"/>
    <w:rsid w:val="000E6E98"/>
    <w:rsid w:val="000E6FDF"/>
    <w:rsid w:val="000E7120"/>
    <w:rsid w:val="000E7CD2"/>
    <w:rsid w:val="000E7D6B"/>
    <w:rsid w:val="000F0DC1"/>
    <w:rsid w:val="000F1414"/>
    <w:rsid w:val="000F1640"/>
    <w:rsid w:val="000F1BD1"/>
    <w:rsid w:val="000F1CB1"/>
    <w:rsid w:val="000F2215"/>
    <w:rsid w:val="000F23CA"/>
    <w:rsid w:val="000F25EA"/>
    <w:rsid w:val="000F26D5"/>
    <w:rsid w:val="000F28EB"/>
    <w:rsid w:val="000F2D89"/>
    <w:rsid w:val="000F3191"/>
    <w:rsid w:val="000F357E"/>
    <w:rsid w:val="000F373E"/>
    <w:rsid w:val="000F3CC9"/>
    <w:rsid w:val="000F3E10"/>
    <w:rsid w:val="000F42DB"/>
    <w:rsid w:val="000F47B0"/>
    <w:rsid w:val="000F4AA1"/>
    <w:rsid w:val="000F4D71"/>
    <w:rsid w:val="000F517F"/>
    <w:rsid w:val="000F521C"/>
    <w:rsid w:val="000F53FD"/>
    <w:rsid w:val="000F55CF"/>
    <w:rsid w:val="000F55E7"/>
    <w:rsid w:val="000F571B"/>
    <w:rsid w:val="000F57C0"/>
    <w:rsid w:val="000F65DF"/>
    <w:rsid w:val="000F6753"/>
    <w:rsid w:val="000F6770"/>
    <w:rsid w:val="000F73E8"/>
    <w:rsid w:val="000F7557"/>
    <w:rsid w:val="000F762A"/>
    <w:rsid w:val="000F7689"/>
    <w:rsid w:val="000F7BBE"/>
    <w:rsid w:val="000F7D31"/>
    <w:rsid w:val="000F7ECC"/>
    <w:rsid w:val="00100070"/>
    <w:rsid w:val="0010019A"/>
    <w:rsid w:val="0010045B"/>
    <w:rsid w:val="0010049B"/>
    <w:rsid w:val="0010076B"/>
    <w:rsid w:val="00100785"/>
    <w:rsid w:val="00101121"/>
    <w:rsid w:val="001012F1"/>
    <w:rsid w:val="0010134D"/>
    <w:rsid w:val="0010142B"/>
    <w:rsid w:val="00101D93"/>
    <w:rsid w:val="00101F21"/>
    <w:rsid w:val="00102280"/>
    <w:rsid w:val="00102398"/>
    <w:rsid w:val="001023BB"/>
    <w:rsid w:val="00102442"/>
    <w:rsid w:val="00102925"/>
    <w:rsid w:val="00102954"/>
    <w:rsid w:val="00102B6D"/>
    <w:rsid w:val="00102BEF"/>
    <w:rsid w:val="00103018"/>
    <w:rsid w:val="001032CC"/>
    <w:rsid w:val="0010361F"/>
    <w:rsid w:val="0010362B"/>
    <w:rsid w:val="00103D2C"/>
    <w:rsid w:val="00103D5B"/>
    <w:rsid w:val="001048B0"/>
    <w:rsid w:val="00104948"/>
    <w:rsid w:val="00104C15"/>
    <w:rsid w:val="00104E46"/>
    <w:rsid w:val="00104E9B"/>
    <w:rsid w:val="00104F7C"/>
    <w:rsid w:val="0010537F"/>
    <w:rsid w:val="0010564B"/>
    <w:rsid w:val="001059B4"/>
    <w:rsid w:val="00105A6D"/>
    <w:rsid w:val="00105BB2"/>
    <w:rsid w:val="00105F59"/>
    <w:rsid w:val="00106056"/>
    <w:rsid w:val="00106173"/>
    <w:rsid w:val="00106AB0"/>
    <w:rsid w:val="00107051"/>
    <w:rsid w:val="001074BB"/>
    <w:rsid w:val="00107A98"/>
    <w:rsid w:val="00107AF0"/>
    <w:rsid w:val="00107D0A"/>
    <w:rsid w:val="00107D41"/>
    <w:rsid w:val="00110278"/>
    <w:rsid w:val="00110BB4"/>
    <w:rsid w:val="00110C15"/>
    <w:rsid w:val="00110DBE"/>
    <w:rsid w:val="00111784"/>
    <w:rsid w:val="00111D81"/>
    <w:rsid w:val="00112A83"/>
    <w:rsid w:val="00113431"/>
    <w:rsid w:val="00113433"/>
    <w:rsid w:val="00113993"/>
    <w:rsid w:val="001139F5"/>
    <w:rsid w:val="00113AC1"/>
    <w:rsid w:val="00113D4D"/>
    <w:rsid w:val="00114009"/>
    <w:rsid w:val="00114149"/>
    <w:rsid w:val="001144B5"/>
    <w:rsid w:val="001145C6"/>
    <w:rsid w:val="00114ED0"/>
    <w:rsid w:val="0011552C"/>
    <w:rsid w:val="001158B3"/>
    <w:rsid w:val="00115A9B"/>
    <w:rsid w:val="00116122"/>
    <w:rsid w:val="001163C0"/>
    <w:rsid w:val="00116726"/>
    <w:rsid w:val="00116B97"/>
    <w:rsid w:val="00116D78"/>
    <w:rsid w:val="00117040"/>
    <w:rsid w:val="001179D1"/>
    <w:rsid w:val="001179E7"/>
    <w:rsid w:val="001179EC"/>
    <w:rsid w:val="00117A39"/>
    <w:rsid w:val="00117AF3"/>
    <w:rsid w:val="00117B7C"/>
    <w:rsid w:val="00117BCA"/>
    <w:rsid w:val="001203EC"/>
    <w:rsid w:val="00120605"/>
    <w:rsid w:val="00120CB2"/>
    <w:rsid w:val="00120DF3"/>
    <w:rsid w:val="00120EA9"/>
    <w:rsid w:val="00120EF3"/>
    <w:rsid w:val="001212BE"/>
    <w:rsid w:val="0012163E"/>
    <w:rsid w:val="00121FA0"/>
    <w:rsid w:val="0012203C"/>
    <w:rsid w:val="00122648"/>
    <w:rsid w:val="0012266E"/>
    <w:rsid w:val="00122B9F"/>
    <w:rsid w:val="00123068"/>
    <w:rsid w:val="001232B9"/>
    <w:rsid w:val="00123616"/>
    <w:rsid w:val="001237EA"/>
    <w:rsid w:val="001238FE"/>
    <w:rsid w:val="00123C11"/>
    <w:rsid w:val="00123D47"/>
    <w:rsid w:val="00123D59"/>
    <w:rsid w:val="0012400B"/>
    <w:rsid w:val="00124700"/>
    <w:rsid w:val="00124786"/>
    <w:rsid w:val="00124804"/>
    <w:rsid w:val="00124C89"/>
    <w:rsid w:val="00124D57"/>
    <w:rsid w:val="00124E28"/>
    <w:rsid w:val="00124F45"/>
    <w:rsid w:val="001258C5"/>
    <w:rsid w:val="00125B64"/>
    <w:rsid w:val="00125CEF"/>
    <w:rsid w:val="001262B7"/>
    <w:rsid w:val="00126394"/>
    <w:rsid w:val="0012639D"/>
    <w:rsid w:val="00126AA9"/>
    <w:rsid w:val="001277F5"/>
    <w:rsid w:val="00127A71"/>
    <w:rsid w:val="001302DC"/>
    <w:rsid w:val="00130882"/>
    <w:rsid w:val="00130CB3"/>
    <w:rsid w:val="00130E56"/>
    <w:rsid w:val="00130FA6"/>
    <w:rsid w:val="001312BC"/>
    <w:rsid w:val="001317CA"/>
    <w:rsid w:val="001319F3"/>
    <w:rsid w:val="00131A5C"/>
    <w:rsid w:val="00131ABB"/>
    <w:rsid w:val="00132266"/>
    <w:rsid w:val="00132DB4"/>
    <w:rsid w:val="00132E8F"/>
    <w:rsid w:val="001337A0"/>
    <w:rsid w:val="00133E28"/>
    <w:rsid w:val="00133FC4"/>
    <w:rsid w:val="00134190"/>
    <w:rsid w:val="00134234"/>
    <w:rsid w:val="001343B1"/>
    <w:rsid w:val="00134662"/>
    <w:rsid w:val="00134A70"/>
    <w:rsid w:val="00134BDD"/>
    <w:rsid w:val="00134DC9"/>
    <w:rsid w:val="00134EAA"/>
    <w:rsid w:val="001359EF"/>
    <w:rsid w:val="0013639A"/>
    <w:rsid w:val="001366B8"/>
    <w:rsid w:val="00136A83"/>
    <w:rsid w:val="0013724C"/>
    <w:rsid w:val="00137259"/>
    <w:rsid w:val="00137794"/>
    <w:rsid w:val="00137B02"/>
    <w:rsid w:val="00137B0C"/>
    <w:rsid w:val="00137F8B"/>
    <w:rsid w:val="0014021A"/>
    <w:rsid w:val="0014026F"/>
    <w:rsid w:val="00140400"/>
    <w:rsid w:val="001409AA"/>
    <w:rsid w:val="00140AB8"/>
    <w:rsid w:val="00140BBF"/>
    <w:rsid w:val="00140E00"/>
    <w:rsid w:val="00140FFB"/>
    <w:rsid w:val="00141016"/>
    <w:rsid w:val="0014127B"/>
    <w:rsid w:val="0014158C"/>
    <w:rsid w:val="00142939"/>
    <w:rsid w:val="00142CEC"/>
    <w:rsid w:val="0014304F"/>
    <w:rsid w:val="0014306F"/>
    <w:rsid w:val="00143A2C"/>
    <w:rsid w:val="00144435"/>
    <w:rsid w:val="00144657"/>
    <w:rsid w:val="00144998"/>
    <w:rsid w:val="00144DA3"/>
    <w:rsid w:val="0014539A"/>
    <w:rsid w:val="00145A7F"/>
    <w:rsid w:val="00145D16"/>
    <w:rsid w:val="00145EF0"/>
    <w:rsid w:val="00146739"/>
    <w:rsid w:val="001469E3"/>
    <w:rsid w:val="00146B90"/>
    <w:rsid w:val="00146BDE"/>
    <w:rsid w:val="00146DC8"/>
    <w:rsid w:val="00147115"/>
    <w:rsid w:val="00147641"/>
    <w:rsid w:val="00147BF1"/>
    <w:rsid w:val="00150214"/>
    <w:rsid w:val="00150AAB"/>
    <w:rsid w:val="00150C2B"/>
    <w:rsid w:val="00151637"/>
    <w:rsid w:val="0015183F"/>
    <w:rsid w:val="00151F9B"/>
    <w:rsid w:val="0015204D"/>
    <w:rsid w:val="00152E47"/>
    <w:rsid w:val="001531BF"/>
    <w:rsid w:val="00153C9A"/>
    <w:rsid w:val="00153CC0"/>
    <w:rsid w:val="001542DE"/>
    <w:rsid w:val="00154591"/>
    <w:rsid w:val="0015474D"/>
    <w:rsid w:val="001547E2"/>
    <w:rsid w:val="00154914"/>
    <w:rsid w:val="001555CA"/>
    <w:rsid w:val="001558A7"/>
    <w:rsid w:val="0015597F"/>
    <w:rsid w:val="00155D89"/>
    <w:rsid w:val="00155E99"/>
    <w:rsid w:val="0015620D"/>
    <w:rsid w:val="00156264"/>
    <w:rsid w:val="001563FB"/>
    <w:rsid w:val="00156ACC"/>
    <w:rsid w:val="00156DF4"/>
    <w:rsid w:val="001570D2"/>
    <w:rsid w:val="001572FF"/>
    <w:rsid w:val="001576B3"/>
    <w:rsid w:val="00157B0E"/>
    <w:rsid w:val="00157DF1"/>
    <w:rsid w:val="00157E05"/>
    <w:rsid w:val="00157F1B"/>
    <w:rsid w:val="001600E5"/>
    <w:rsid w:val="00160184"/>
    <w:rsid w:val="001602DF"/>
    <w:rsid w:val="0016084C"/>
    <w:rsid w:val="00160908"/>
    <w:rsid w:val="00160961"/>
    <w:rsid w:val="001619D9"/>
    <w:rsid w:val="00161CC0"/>
    <w:rsid w:val="0016234E"/>
    <w:rsid w:val="00162645"/>
    <w:rsid w:val="001629F7"/>
    <w:rsid w:val="00162A6C"/>
    <w:rsid w:val="00162DE3"/>
    <w:rsid w:val="001638E8"/>
    <w:rsid w:val="00163AC2"/>
    <w:rsid w:val="00163EEF"/>
    <w:rsid w:val="00164389"/>
    <w:rsid w:val="00164475"/>
    <w:rsid w:val="00164E0F"/>
    <w:rsid w:val="00165472"/>
    <w:rsid w:val="001654FE"/>
    <w:rsid w:val="001656DB"/>
    <w:rsid w:val="00165BFD"/>
    <w:rsid w:val="00165CA8"/>
    <w:rsid w:val="00166102"/>
    <w:rsid w:val="001661AB"/>
    <w:rsid w:val="001663B3"/>
    <w:rsid w:val="00166502"/>
    <w:rsid w:val="001668FA"/>
    <w:rsid w:val="00166DD1"/>
    <w:rsid w:val="00167FF0"/>
    <w:rsid w:val="001704C5"/>
    <w:rsid w:val="001705B2"/>
    <w:rsid w:val="00170691"/>
    <w:rsid w:val="001707DE"/>
    <w:rsid w:val="0017085D"/>
    <w:rsid w:val="0017089F"/>
    <w:rsid w:val="001715A4"/>
    <w:rsid w:val="001716B1"/>
    <w:rsid w:val="00172920"/>
    <w:rsid w:val="00172924"/>
    <w:rsid w:val="00172986"/>
    <w:rsid w:val="001729C4"/>
    <w:rsid w:val="00172DDE"/>
    <w:rsid w:val="00172F0E"/>
    <w:rsid w:val="001732EF"/>
    <w:rsid w:val="00173360"/>
    <w:rsid w:val="00173884"/>
    <w:rsid w:val="001739C8"/>
    <w:rsid w:val="00173ADE"/>
    <w:rsid w:val="00173D6E"/>
    <w:rsid w:val="00174017"/>
    <w:rsid w:val="00174359"/>
    <w:rsid w:val="001753E8"/>
    <w:rsid w:val="00175C03"/>
    <w:rsid w:val="00175C5C"/>
    <w:rsid w:val="00175E44"/>
    <w:rsid w:val="00175E65"/>
    <w:rsid w:val="001761F9"/>
    <w:rsid w:val="001763F1"/>
    <w:rsid w:val="00176576"/>
    <w:rsid w:val="0017659C"/>
    <w:rsid w:val="00176C8C"/>
    <w:rsid w:val="00176CA7"/>
    <w:rsid w:val="00177074"/>
    <w:rsid w:val="001773A6"/>
    <w:rsid w:val="001774B0"/>
    <w:rsid w:val="00177D32"/>
    <w:rsid w:val="00177F4C"/>
    <w:rsid w:val="00177F8D"/>
    <w:rsid w:val="00180456"/>
    <w:rsid w:val="001808B5"/>
    <w:rsid w:val="00180FEE"/>
    <w:rsid w:val="001816FE"/>
    <w:rsid w:val="00181B80"/>
    <w:rsid w:val="00181C46"/>
    <w:rsid w:val="001820B3"/>
    <w:rsid w:val="001823EF"/>
    <w:rsid w:val="001827BE"/>
    <w:rsid w:val="00182B97"/>
    <w:rsid w:val="00182FCB"/>
    <w:rsid w:val="001831A5"/>
    <w:rsid w:val="001831DC"/>
    <w:rsid w:val="00184822"/>
    <w:rsid w:val="00184D50"/>
    <w:rsid w:val="001851A7"/>
    <w:rsid w:val="00185249"/>
    <w:rsid w:val="001852EF"/>
    <w:rsid w:val="001852F8"/>
    <w:rsid w:val="001855D2"/>
    <w:rsid w:val="00185625"/>
    <w:rsid w:val="0018567A"/>
    <w:rsid w:val="001856B6"/>
    <w:rsid w:val="00185A68"/>
    <w:rsid w:val="00185F5E"/>
    <w:rsid w:val="00185F92"/>
    <w:rsid w:val="00186424"/>
    <w:rsid w:val="00186C37"/>
    <w:rsid w:val="00187292"/>
    <w:rsid w:val="00187A42"/>
    <w:rsid w:val="00187AFE"/>
    <w:rsid w:val="00187B95"/>
    <w:rsid w:val="00187C70"/>
    <w:rsid w:val="00187CB7"/>
    <w:rsid w:val="00187D60"/>
    <w:rsid w:val="0019000F"/>
    <w:rsid w:val="00190030"/>
    <w:rsid w:val="001901A8"/>
    <w:rsid w:val="00190213"/>
    <w:rsid w:val="001903D1"/>
    <w:rsid w:val="00190954"/>
    <w:rsid w:val="00190B7E"/>
    <w:rsid w:val="00190CE7"/>
    <w:rsid w:val="00190E0B"/>
    <w:rsid w:val="0019100C"/>
    <w:rsid w:val="001911A2"/>
    <w:rsid w:val="00191416"/>
    <w:rsid w:val="001915C1"/>
    <w:rsid w:val="001917D6"/>
    <w:rsid w:val="00191927"/>
    <w:rsid w:val="00191B2B"/>
    <w:rsid w:val="00191F0D"/>
    <w:rsid w:val="00192065"/>
    <w:rsid w:val="00192705"/>
    <w:rsid w:val="00192833"/>
    <w:rsid w:val="001929C5"/>
    <w:rsid w:val="00192A4B"/>
    <w:rsid w:val="00192CF3"/>
    <w:rsid w:val="00192E29"/>
    <w:rsid w:val="001935AC"/>
    <w:rsid w:val="0019360A"/>
    <w:rsid w:val="00193728"/>
    <w:rsid w:val="001937CA"/>
    <w:rsid w:val="00193866"/>
    <w:rsid w:val="001939C0"/>
    <w:rsid w:val="00193F3A"/>
    <w:rsid w:val="0019455B"/>
    <w:rsid w:val="00194A33"/>
    <w:rsid w:val="00194C64"/>
    <w:rsid w:val="00195F16"/>
    <w:rsid w:val="0019666A"/>
    <w:rsid w:val="0019668C"/>
    <w:rsid w:val="001966E8"/>
    <w:rsid w:val="00196B79"/>
    <w:rsid w:val="00196C05"/>
    <w:rsid w:val="00196C50"/>
    <w:rsid w:val="0019736D"/>
    <w:rsid w:val="0019749D"/>
    <w:rsid w:val="00197593"/>
    <w:rsid w:val="00197D4B"/>
    <w:rsid w:val="00197E53"/>
    <w:rsid w:val="00197EFD"/>
    <w:rsid w:val="00197FF3"/>
    <w:rsid w:val="001A02B9"/>
    <w:rsid w:val="001A07C1"/>
    <w:rsid w:val="001A0B33"/>
    <w:rsid w:val="001A0F00"/>
    <w:rsid w:val="001A1248"/>
    <w:rsid w:val="001A13D6"/>
    <w:rsid w:val="001A1D6B"/>
    <w:rsid w:val="001A1E43"/>
    <w:rsid w:val="001A2070"/>
    <w:rsid w:val="001A251F"/>
    <w:rsid w:val="001A272D"/>
    <w:rsid w:val="001A2CC7"/>
    <w:rsid w:val="001A2E6C"/>
    <w:rsid w:val="001A2F88"/>
    <w:rsid w:val="001A2FD8"/>
    <w:rsid w:val="001A3938"/>
    <w:rsid w:val="001A4321"/>
    <w:rsid w:val="001A4A45"/>
    <w:rsid w:val="001A4DE4"/>
    <w:rsid w:val="001A4F87"/>
    <w:rsid w:val="001A521D"/>
    <w:rsid w:val="001A5367"/>
    <w:rsid w:val="001A55EA"/>
    <w:rsid w:val="001A565B"/>
    <w:rsid w:val="001A5CC9"/>
    <w:rsid w:val="001A6900"/>
    <w:rsid w:val="001A6AAB"/>
    <w:rsid w:val="001A706A"/>
    <w:rsid w:val="001A7315"/>
    <w:rsid w:val="001A7399"/>
    <w:rsid w:val="001A7829"/>
    <w:rsid w:val="001A78F6"/>
    <w:rsid w:val="001A7C9C"/>
    <w:rsid w:val="001A7CEA"/>
    <w:rsid w:val="001A7E98"/>
    <w:rsid w:val="001B00DC"/>
    <w:rsid w:val="001B01C0"/>
    <w:rsid w:val="001B0604"/>
    <w:rsid w:val="001B0737"/>
    <w:rsid w:val="001B0B9B"/>
    <w:rsid w:val="001B128F"/>
    <w:rsid w:val="001B1420"/>
    <w:rsid w:val="001B164D"/>
    <w:rsid w:val="001B2105"/>
    <w:rsid w:val="001B240F"/>
    <w:rsid w:val="001B31A1"/>
    <w:rsid w:val="001B347A"/>
    <w:rsid w:val="001B3931"/>
    <w:rsid w:val="001B3AAD"/>
    <w:rsid w:val="001B41E5"/>
    <w:rsid w:val="001B46BF"/>
    <w:rsid w:val="001B4863"/>
    <w:rsid w:val="001B49C4"/>
    <w:rsid w:val="001B4ABE"/>
    <w:rsid w:val="001B4D91"/>
    <w:rsid w:val="001B4F94"/>
    <w:rsid w:val="001B5E66"/>
    <w:rsid w:val="001B5F1F"/>
    <w:rsid w:val="001B5F6E"/>
    <w:rsid w:val="001B60F0"/>
    <w:rsid w:val="001B61A4"/>
    <w:rsid w:val="001B61C5"/>
    <w:rsid w:val="001B6478"/>
    <w:rsid w:val="001B6775"/>
    <w:rsid w:val="001B6B29"/>
    <w:rsid w:val="001B6BF9"/>
    <w:rsid w:val="001C0094"/>
    <w:rsid w:val="001C01FA"/>
    <w:rsid w:val="001C01FB"/>
    <w:rsid w:val="001C0470"/>
    <w:rsid w:val="001C0C74"/>
    <w:rsid w:val="001C0D47"/>
    <w:rsid w:val="001C1102"/>
    <w:rsid w:val="001C1201"/>
    <w:rsid w:val="001C123C"/>
    <w:rsid w:val="001C1293"/>
    <w:rsid w:val="001C1347"/>
    <w:rsid w:val="001C1355"/>
    <w:rsid w:val="001C1515"/>
    <w:rsid w:val="001C15AC"/>
    <w:rsid w:val="001C1C49"/>
    <w:rsid w:val="001C1DC7"/>
    <w:rsid w:val="001C1E86"/>
    <w:rsid w:val="001C2406"/>
    <w:rsid w:val="001C2439"/>
    <w:rsid w:val="001C2EF9"/>
    <w:rsid w:val="001C3075"/>
    <w:rsid w:val="001C3138"/>
    <w:rsid w:val="001C3584"/>
    <w:rsid w:val="001C3B3D"/>
    <w:rsid w:val="001C3DAE"/>
    <w:rsid w:val="001C3E55"/>
    <w:rsid w:val="001C421F"/>
    <w:rsid w:val="001C42D0"/>
    <w:rsid w:val="001C435C"/>
    <w:rsid w:val="001C5070"/>
    <w:rsid w:val="001C50D5"/>
    <w:rsid w:val="001C5114"/>
    <w:rsid w:val="001C5177"/>
    <w:rsid w:val="001C558B"/>
    <w:rsid w:val="001C56C8"/>
    <w:rsid w:val="001C57AF"/>
    <w:rsid w:val="001C5A17"/>
    <w:rsid w:val="001C5BEC"/>
    <w:rsid w:val="001C5D93"/>
    <w:rsid w:val="001C5DC4"/>
    <w:rsid w:val="001C620F"/>
    <w:rsid w:val="001C65CB"/>
    <w:rsid w:val="001C67F3"/>
    <w:rsid w:val="001C6C05"/>
    <w:rsid w:val="001C6FAF"/>
    <w:rsid w:val="001C7025"/>
    <w:rsid w:val="001C77DE"/>
    <w:rsid w:val="001C77F9"/>
    <w:rsid w:val="001C7A9E"/>
    <w:rsid w:val="001D0396"/>
    <w:rsid w:val="001D041C"/>
    <w:rsid w:val="001D06D5"/>
    <w:rsid w:val="001D0837"/>
    <w:rsid w:val="001D0947"/>
    <w:rsid w:val="001D0A30"/>
    <w:rsid w:val="001D0D0A"/>
    <w:rsid w:val="001D0DB4"/>
    <w:rsid w:val="001D1583"/>
    <w:rsid w:val="001D17BC"/>
    <w:rsid w:val="001D180E"/>
    <w:rsid w:val="001D1989"/>
    <w:rsid w:val="001D205C"/>
    <w:rsid w:val="001D27F4"/>
    <w:rsid w:val="001D2BC7"/>
    <w:rsid w:val="001D2CB2"/>
    <w:rsid w:val="001D2F22"/>
    <w:rsid w:val="001D302F"/>
    <w:rsid w:val="001D31C9"/>
    <w:rsid w:val="001D348D"/>
    <w:rsid w:val="001D3862"/>
    <w:rsid w:val="001D387F"/>
    <w:rsid w:val="001D3D25"/>
    <w:rsid w:val="001D3DBD"/>
    <w:rsid w:val="001D3E58"/>
    <w:rsid w:val="001D3F3E"/>
    <w:rsid w:val="001D48C1"/>
    <w:rsid w:val="001D4D1B"/>
    <w:rsid w:val="001D5342"/>
    <w:rsid w:val="001D589A"/>
    <w:rsid w:val="001D5A1D"/>
    <w:rsid w:val="001D6648"/>
    <w:rsid w:val="001D6B73"/>
    <w:rsid w:val="001D6C7B"/>
    <w:rsid w:val="001D730C"/>
    <w:rsid w:val="001D766E"/>
    <w:rsid w:val="001D774C"/>
    <w:rsid w:val="001D77FA"/>
    <w:rsid w:val="001D7A6D"/>
    <w:rsid w:val="001D7B2D"/>
    <w:rsid w:val="001D7D31"/>
    <w:rsid w:val="001D7DB5"/>
    <w:rsid w:val="001E03ED"/>
    <w:rsid w:val="001E0764"/>
    <w:rsid w:val="001E1312"/>
    <w:rsid w:val="001E13AF"/>
    <w:rsid w:val="001E1770"/>
    <w:rsid w:val="001E187D"/>
    <w:rsid w:val="001E1A4B"/>
    <w:rsid w:val="001E1BAD"/>
    <w:rsid w:val="001E1CAA"/>
    <w:rsid w:val="001E1D43"/>
    <w:rsid w:val="001E21D6"/>
    <w:rsid w:val="001E2D21"/>
    <w:rsid w:val="001E2DC5"/>
    <w:rsid w:val="001E310E"/>
    <w:rsid w:val="001E3732"/>
    <w:rsid w:val="001E37A8"/>
    <w:rsid w:val="001E3989"/>
    <w:rsid w:val="001E3C93"/>
    <w:rsid w:val="001E3E27"/>
    <w:rsid w:val="001E3E7A"/>
    <w:rsid w:val="001E4001"/>
    <w:rsid w:val="001E4278"/>
    <w:rsid w:val="001E43A4"/>
    <w:rsid w:val="001E4501"/>
    <w:rsid w:val="001E4903"/>
    <w:rsid w:val="001E4F86"/>
    <w:rsid w:val="001E529E"/>
    <w:rsid w:val="001E56A2"/>
    <w:rsid w:val="001E5974"/>
    <w:rsid w:val="001E59EA"/>
    <w:rsid w:val="001E5AF3"/>
    <w:rsid w:val="001E5D24"/>
    <w:rsid w:val="001E5D62"/>
    <w:rsid w:val="001E5D6E"/>
    <w:rsid w:val="001E5D7E"/>
    <w:rsid w:val="001E5F05"/>
    <w:rsid w:val="001E5FE9"/>
    <w:rsid w:val="001E64EA"/>
    <w:rsid w:val="001E6514"/>
    <w:rsid w:val="001E6683"/>
    <w:rsid w:val="001E6F49"/>
    <w:rsid w:val="001E7177"/>
    <w:rsid w:val="001E7437"/>
    <w:rsid w:val="001E797B"/>
    <w:rsid w:val="001E7DB6"/>
    <w:rsid w:val="001F082B"/>
    <w:rsid w:val="001F099C"/>
    <w:rsid w:val="001F0E1D"/>
    <w:rsid w:val="001F119C"/>
    <w:rsid w:val="001F13BF"/>
    <w:rsid w:val="001F1556"/>
    <w:rsid w:val="001F1B3C"/>
    <w:rsid w:val="001F1E6A"/>
    <w:rsid w:val="001F1EE5"/>
    <w:rsid w:val="001F2479"/>
    <w:rsid w:val="001F2587"/>
    <w:rsid w:val="001F29E9"/>
    <w:rsid w:val="001F2D90"/>
    <w:rsid w:val="001F2E56"/>
    <w:rsid w:val="001F2FDA"/>
    <w:rsid w:val="001F3086"/>
    <w:rsid w:val="001F30AE"/>
    <w:rsid w:val="001F34E3"/>
    <w:rsid w:val="001F3A5A"/>
    <w:rsid w:val="001F3A7E"/>
    <w:rsid w:val="001F3AF5"/>
    <w:rsid w:val="001F3D23"/>
    <w:rsid w:val="001F3DB3"/>
    <w:rsid w:val="001F3F60"/>
    <w:rsid w:val="001F3FCC"/>
    <w:rsid w:val="001F409B"/>
    <w:rsid w:val="001F478D"/>
    <w:rsid w:val="001F4B99"/>
    <w:rsid w:val="001F4BC9"/>
    <w:rsid w:val="001F511C"/>
    <w:rsid w:val="001F55E5"/>
    <w:rsid w:val="001F577E"/>
    <w:rsid w:val="001F5A95"/>
    <w:rsid w:val="001F5F22"/>
    <w:rsid w:val="001F5FFB"/>
    <w:rsid w:val="001F6CD3"/>
    <w:rsid w:val="001F787D"/>
    <w:rsid w:val="001F79D7"/>
    <w:rsid w:val="001F7C62"/>
    <w:rsid w:val="001F7E88"/>
    <w:rsid w:val="00200148"/>
    <w:rsid w:val="00200312"/>
    <w:rsid w:val="00200341"/>
    <w:rsid w:val="002005B0"/>
    <w:rsid w:val="00200FAB"/>
    <w:rsid w:val="002010C7"/>
    <w:rsid w:val="0020111B"/>
    <w:rsid w:val="002012D6"/>
    <w:rsid w:val="00201773"/>
    <w:rsid w:val="002019E2"/>
    <w:rsid w:val="00201A84"/>
    <w:rsid w:val="00201C23"/>
    <w:rsid w:val="00201F17"/>
    <w:rsid w:val="002021EC"/>
    <w:rsid w:val="002026E9"/>
    <w:rsid w:val="00202BF1"/>
    <w:rsid w:val="00202CA8"/>
    <w:rsid w:val="00202CED"/>
    <w:rsid w:val="00202D69"/>
    <w:rsid w:val="00202FE5"/>
    <w:rsid w:val="00203195"/>
    <w:rsid w:val="00203454"/>
    <w:rsid w:val="0020394F"/>
    <w:rsid w:val="00203BC9"/>
    <w:rsid w:val="00203C25"/>
    <w:rsid w:val="0020432C"/>
    <w:rsid w:val="002044B0"/>
    <w:rsid w:val="002044C9"/>
    <w:rsid w:val="00204B44"/>
    <w:rsid w:val="00204BE5"/>
    <w:rsid w:val="00204DD3"/>
    <w:rsid w:val="00205155"/>
    <w:rsid w:val="00205267"/>
    <w:rsid w:val="00205441"/>
    <w:rsid w:val="00205626"/>
    <w:rsid w:val="002059C3"/>
    <w:rsid w:val="002059E3"/>
    <w:rsid w:val="0020637D"/>
    <w:rsid w:val="002063B4"/>
    <w:rsid w:val="002067D3"/>
    <w:rsid w:val="00206C6C"/>
    <w:rsid w:val="00206EB3"/>
    <w:rsid w:val="00206FE9"/>
    <w:rsid w:val="0020707C"/>
    <w:rsid w:val="002075A5"/>
    <w:rsid w:val="00207CCF"/>
    <w:rsid w:val="00210010"/>
    <w:rsid w:val="0021024F"/>
    <w:rsid w:val="00210324"/>
    <w:rsid w:val="00210327"/>
    <w:rsid w:val="0021065D"/>
    <w:rsid w:val="00210776"/>
    <w:rsid w:val="002109C0"/>
    <w:rsid w:val="00210EDF"/>
    <w:rsid w:val="00211091"/>
    <w:rsid w:val="00211429"/>
    <w:rsid w:val="002114F9"/>
    <w:rsid w:val="00211AB9"/>
    <w:rsid w:val="00211DA4"/>
    <w:rsid w:val="00212A0C"/>
    <w:rsid w:val="00212A11"/>
    <w:rsid w:val="00212C6D"/>
    <w:rsid w:val="00212E86"/>
    <w:rsid w:val="002131A8"/>
    <w:rsid w:val="0021329B"/>
    <w:rsid w:val="00213614"/>
    <w:rsid w:val="002137D7"/>
    <w:rsid w:val="00213B70"/>
    <w:rsid w:val="00213C0C"/>
    <w:rsid w:val="00213F8B"/>
    <w:rsid w:val="002140E3"/>
    <w:rsid w:val="002147FD"/>
    <w:rsid w:val="00214B5F"/>
    <w:rsid w:val="00214CA4"/>
    <w:rsid w:val="00214D7F"/>
    <w:rsid w:val="002151C8"/>
    <w:rsid w:val="00215474"/>
    <w:rsid w:val="00215695"/>
    <w:rsid w:val="002156CB"/>
    <w:rsid w:val="002156E0"/>
    <w:rsid w:val="00215AF0"/>
    <w:rsid w:val="00216191"/>
    <w:rsid w:val="00216282"/>
    <w:rsid w:val="0021653E"/>
    <w:rsid w:val="002167E1"/>
    <w:rsid w:val="002168AD"/>
    <w:rsid w:val="00216912"/>
    <w:rsid w:val="00216AA7"/>
    <w:rsid w:val="00216D06"/>
    <w:rsid w:val="00216F92"/>
    <w:rsid w:val="0021708B"/>
    <w:rsid w:val="0021745E"/>
    <w:rsid w:val="00217F84"/>
    <w:rsid w:val="0022042F"/>
    <w:rsid w:val="0022057B"/>
    <w:rsid w:val="00220659"/>
    <w:rsid w:val="00220AFF"/>
    <w:rsid w:val="00220BCA"/>
    <w:rsid w:val="00220E0A"/>
    <w:rsid w:val="002215B6"/>
    <w:rsid w:val="002216BB"/>
    <w:rsid w:val="00221861"/>
    <w:rsid w:val="00221D01"/>
    <w:rsid w:val="00221E38"/>
    <w:rsid w:val="0022229A"/>
    <w:rsid w:val="00222510"/>
    <w:rsid w:val="00222A8D"/>
    <w:rsid w:val="0022456A"/>
    <w:rsid w:val="00224A47"/>
    <w:rsid w:val="00224B72"/>
    <w:rsid w:val="00224C5E"/>
    <w:rsid w:val="00224D3E"/>
    <w:rsid w:val="00224EB9"/>
    <w:rsid w:val="00224FA9"/>
    <w:rsid w:val="002251A2"/>
    <w:rsid w:val="00225405"/>
    <w:rsid w:val="0022540B"/>
    <w:rsid w:val="00225478"/>
    <w:rsid w:val="00225F77"/>
    <w:rsid w:val="0022619F"/>
    <w:rsid w:val="00226392"/>
    <w:rsid w:val="00226631"/>
    <w:rsid w:val="0022692E"/>
    <w:rsid w:val="00226BE1"/>
    <w:rsid w:val="0022713E"/>
    <w:rsid w:val="00227438"/>
    <w:rsid w:val="002274FD"/>
    <w:rsid w:val="00227837"/>
    <w:rsid w:val="00227DA8"/>
    <w:rsid w:val="00227EC2"/>
    <w:rsid w:val="00227FB1"/>
    <w:rsid w:val="0023012A"/>
    <w:rsid w:val="002301C5"/>
    <w:rsid w:val="0023084E"/>
    <w:rsid w:val="00230AAD"/>
    <w:rsid w:val="00230C3B"/>
    <w:rsid w:val="00230E40"/>
    <w:rsid w:val="002310AF"/>
    <w:rsid w:val="00231415"/>
    <w:rsid w:val="0023163B"/>
    <w:rsid w:val="00231EF5"/>
    <w:rsid w:val="00231F7C"/>
    <w:rsid w:val="002323F1"/>
    <w:rsid w:val="00232C8A"/>
    <w:rsid w:val="00232CFE"/>
    <w:rsid w:val="00232E2D"/>
    <w:rsid w:val="002331A5"/>
    <w:rsid w:val="002336BD"/>
    <w:rsid w:val="00233835"/>
    <w:rsid w:val="00233B12"/>
    <w:rsid w:val="0023427F"/>
    <w:rsid w:val="00234576"/>
    <w:rsid w:val="00234985"/>
    <w:rsid w:val="00234B5A"/>
    <w:rsid w:val="002351E1"/>
    <w:rsid w:val="002351FA"/>
    <w:rsid w:val="00235906"/>
    <w:rsid w:val="00235AC9"/>
    <w:rsid w:val="00235B3C"/>
    <w:rsid w:val="00235CAE"/>
    <w:rsid w:val="00235F03"/>
    <w:rsid w:val="00236483"/>
    <w:rsid w:val="00236AA1"/>
    <w:rsid w:val="00236BB6"/>
    <w:rsid w:val="002370A2"/>
    <w:rsid w:val="0023721B"/>
    <w:rsid w:val="002375E2"/>
    <w:rsid w:val="00237B4D"/>
    <w:rsid w:val="00237C44"/>
    <w:rsid w:val="00237C52"/>
    <w:rsid w:val="00237CBF"/>
    <w:rsid w:val="00237DB8"/>
    <w:rsid w:val="00237DCE"/>
    <w:rsid w:val="002404B3"/>
    <w:rsid w:val="002409B1"/>
    <w:rsid w:val="00240CC3"/>
    <w:rsid w:val="00240D33"/>
    <w:rsid w:val="00240DFD"/>
    <w:rsid w:val="00241941"/>
    <w:rsid w:val="00241D2C"/>
    <w:rsid w:val="00241E2F"/>
    <w:rsid w:val="002420D2"/>
    <w:rsid w:val="002421D6"/>
    <w:rsid w:val="002424A8"/>
    <w:rsid w:val="00242682"/>
    <w:rsid w:val="0024294A"/>
    <w:rsid w:val="00242976"/>
    <w:rsid w:val="00242D79"/>
    <w:rsid w:val="002438AB"/>
    <w:rsid w:val="0024394D"/>
    <w:rsid w:val="00243ABB"/>
    <w:rsid w:val="00243C2A"/>
    <w:rsid w:val="00244AC2"/>
    <w:rsid w:val="00245392"/>
    <w:rsid w:val="00245431"/>
    <w:rsid w:val="0024558B"/>
    <w:rsid w:val="00245645"/>
    <w:rsid w:val="00245712"/>
    <w:rsid w:val="00245A97"/>
    <w:rsid w:val="00245B66"/>
    <w:rsid w:val="002461F8"/>
    <w:rsid w:val="0024649D"/>
    <w:rsid w:val="00246C6F"/>
    <w:rsid w:val="00246EE4"/>
    <w:rsid w:val="0024761A"/>
    <w:rsid w:val="00247AD5"/>
    <w:rsid w:val="00247BBE"/>
    <w:rsid w:val="00247DC2"/>
    <w:rsid w:val="00250349"/>
    <w:rsid w:val="00250474"/>
    <w:rsid w:val="0025047C"/>
    <w:rsid w:val="002504CF"/>
    <w:rsid w:val="00250574"/>
    <w:rsid w:val="002505DB"/>
    <w:rsid w:val="00250943"/>
    <w:rsid w:val="0025106D"/>
    <w:rsid w:val="00251502"/>
    <w:rsid w:val="002519A7"/>
    <w:rsid w:val="002519C4"/>
    <w:rsid w:val="00251C49"/>
    <w:rsid w:val="00252086"/>
    <w:rsid w:val="00252298"/>
    <w:rsid w:val="002522D9"/>
    <w:rsid w:val="00252590"/>
    <w:rsid w:val="00252790"/>
    <w:rsid w:val="00253356"/>
    <w:rsid w:val="00253416"/>
    <w:rsid w:val="0025354E"/>
    <w:rsid w:val="0025396D"/>
    <w:rsid w:val="002539B3"/>
    <w:rsid w:val="00253C4D"/>
    <w:rsid w:val="00253C99"/>
    <w:rsid w:val="00253F31"/>
    <w:rsid w:val="002540F2"/>
    <w:rsid w:val="002541EF"/>
    <w:rsid w:val="00254507"/>
    <w:rsid w:val="002546EA"/>
    <w:rsid w:val="002549F9"/>
    <w:rsid w:val="0025548D"/>
    <w:rsid w:val="00256965"/>
    <w:rsid w:val="00256BE6"/>
    <w:rsid w:val="00257523"/>
    <w:rsid w:val="00257BDF"/>
    <w:rsid w:val="00257FAB"/>
    <w:rsid w:val="002605CC"/>
    <w:rsid w:val="00260605"/>
    <w:rsid w:val="00260F55"/>
    <w:rsid w:val="00261194"/>
    <w:rsid w:val="002613A5"/>
    <w:rsid w:val="002622D6"/>
    <w:rsid w:val="00262682"/>
    <w:rsid w:val="00262C7B"/>
    <w:rsid w:val="002631E3"/>
    <w:rsid w:val="002632A4"/>
    <w:rsid w:val="002632F6"/>
    <w:rsid w:val="002635DA"/>
    <w:rsid w:val="00263718"/>
    <w:rsid w:val="00263CCD"/>
    <w:rsid w:val="00263EBE"/>
    <w:rsid w:val="00264029"/>
    <w:rsid w:val="0026454A"/>
    <w:rsid w:val="00264615"/>
    <w:rsid w:val="0026469A"/>
    <w:rsid w:val="00264771"/>
    <w:rsid w:val="00264C9A"/>
    <w:rsid w:val="00264D59"/>
    <w:rsid w:val="00264EEE"/>
    <w:rsid w:val="00264F8D"/>
    <w:rsid w:val="002653C9"/>
    <w:rsid w:val="0026541A"/>
    <w:rsid w:val="0026579B"/>
    <w:rsid w:val="00265E90"/>
    <w:rsid w:val="00266056"/>
    <w:rsid w:val="002660A3"/>
    <w:rsid w:val="002662DC"/>
    <w:rsid w:val="00266787"/>
    <w:rsid w:val="00267A4D"/>
    <w:rsid w:val="00270033"/>
    <w:rsid w:val="002704F0"/>
    <w:rsid w:val="0027078B"/>
    <w:rsid w:val="002709DD"/>
    <w:rsid w:val="002713A0"/>
    <w:rsid w:val="002714C8"/>
    <w:rsid w:val="00271661"/>
    <w:rsid w:val="00271803"/>
    <w:rsid w:val="0027193F"/>
    <w:rsid w:val="0027228B"/>
    <w:rsid w:val="00272381"/>
    <w:rsid w:val="002723E3"/>
    <w:rsid w:val="002726E5"/>
    <w:rsid w:val="0027274E"/>
    <w:rsid w:val="00272DD2"/>
    <w:rsid w:val="00272DD3"/>
    <w:rsid w:val="00272DEC"/>
    <w:rsid w:val="002733BB"/>
    <w:rsid w:val="002738FA"/>
    <w:rsid w:val="002739D2"/>
    <w:rsid w:val="00273A47"/>
    <w:rsid w:val="00273AFB"/>
    <w:rsid w:val="00273B55"/>
    <w:rsid w:val="00274151"/>
    <w:rsid w:val="00274907"/>
    <w:rsid w:val="00274A54"/>
    <w:rsid w:val="00274C46"/>
    <w:rsid w:val="00274E03"/>
    <w:rsid w:val="00275179"/>
    <w:rsid w:val="00275797"/>
    <w:rsid w:val="00276065"/>
    <w:rsid w:val="00276390"/>
    <w:rsid w:val="00276442"/>
    <w:rsid w:val="002767A8"/>
    <w:rsid w:val="0027698B"/>
    <w:rsid w:val="00276B0E"/>
    <w:rsid w:val="00276D56"/>
    <w:rsid w:val="0027709B"/>
    <w:rsid w:val="002776AD"/>
    <w:rsid w:val="002778A9"/>
    <w:rsid w:val="00277BC0"/>
    <w:rsid w:val="00277FEC"/>
    <w:rsid w:val="00280606"/>
    <w:rsid w:val="00280686"/>
    <w:rsid w:val="00280A13"/>
    <w:rsid w:val="00280C77"/>
    <w:rsid w:val="0028130D"/>
    <w:rsid w:val="0028174E"/>
    <w:rsid w:val="00281B01"/>
    <w:rsid w:val="00281E6D"/>
    <w:rsid w:val="002822C2"/>
    <w:rsid w:val="002823D9"/>
    <w:rsid w:val="00282701"/>
    <w:rsid w:val="00282C83"/>
    <w:rsid w:val="0028314A"/>
    <w:rsid w:val="002832D1"/>
    <w:rsid w:val="002835A7"/>
    <w:rsid w:val="00283774"/>
    <w:rsid w:val="002837C4"/>
    <w:rsid w:val="00283879"/>
    <w:rsid w:val="00284436"/>
    <w:rsid w:val="00284545"/>
    <w:rsid w:val="00285061"/>
    <w:rsid w:val="00285453"/>
    <w:rsid w:val="0028553C"/>
    <w:rsid w:val="002859E7"/>
    <w:rsid w:val="00285C4A"/>
    <w:rsid w:val="00286996"/>
    <w:rsid w:val="00287149"/>
    <w:rsid w:val="00287573"/>
    <w:rsid w:val="0028773B"/>
    <w:rsid w:val="00287C9E"/>
    <w:rsid w:val="00287FAF"/>
    <w:rsid w:val="002901DF"/>
    <w:rsid w:val="00290368"/>
    <w:rsid w:val="00291176"/>
    <w:rsid w:val="002915D9"/>
    <w:rsid w:val="00291CE3"/>
    <w:rsid w:val="0029212B"/>
    <w:rsid w:val="0029229F"/>
    <w:rsid w:val="002926C3"/>
    <w:rsid w:val="002927E8"/>
    <w:rsid w:val="00293098"/>
    <w:rsid w:val="00293A8A"/>
    <w:rsid w:val="00293AD7"/>
    <w:rsid w:val="00293E12"/>
    <w:rsid w:val="00294848"/>
    <w:rsid w:val="00294D91"/>
    <w:rsid w:val="00294F3C"/>
    <w:rsid w:val="00295244"/>
    <w:rsid w:val="00295380"/>
    <w:rsid w:val="00295A6F"/>
    <w:rsid w:val="00295E3F"/>
    <w:rsid w:val="0029607B"/>
    <w:rsid w:val="00296623"/>
    <w:rsid w:val="002967A9"/>
    <w:rsid w:val="00296BD0"/>
    <w:rsid w:val="00296EBB"/>
    <w:rsid w:val="00297078"/>
    <w:rsid w:val="00297233"/>
    <w:rsid w:val="00297C04"/>
    <w:rsid w:val="00297D7F"/>
    <w:rsid w:val="002A0578"/>
    <w:rsid w:val="002A0635"/>
    <w:rsid w:val="002A06A3"/>
    <w:rsid w:val="002A091D"/>
    <w:rsid w:val="002A0A38"/>
    <w:rsid w:val="002A0C2A"/>
    <w:rsid w:val="002A0C88"/>
    <w:rsid w:val="002A107D"/>
    <w:rsid w:val="002A11DE"/>
    <w:rsid w:val="002A12F7"/>
    <w:rsid w:val="002A145B"/>
    <w:rsid w:val="002A1CF8"/>
    <w:rsid w:val="002A22B2"/>
    <w:rsid w:val="002A2453"/>
    <w:rsid w:val="002A2493"/>
    <w:rsid w:val="002A277E"/>
    <w:rsid w:val="002A2EC4"/>
    <w:rsid w:val="002A2F4A"/>
    <w:rsid w:val="002A358A"/>
    <w:rsid w:val="002A3EFE"/>
    <w:rsid w:val="002A3FD9"/>
    <w:rsid w:val="002A4899"/>
    <w:rsid w:val="002A4F79"/>
    <w:rsid w:val="002A5D3E"/>
    <w:rsid w:val="002A5DDA"/>
    <w:rsid w:val="002A5E94"/>
    <w:rsid w:val="002A6267"/>
    <w:rsid w:val="002A64B0"/>
    <w:rsid w:val="002A6B30"/>
    <w:rsid w:val="002A6B3F"/>
    <w:rsid w:val="002A6B8B"/>
    <w:rsid w:val="002A7380"/>
    <w:rsid w:val="002B0304"/>
    <w:rsid w:val="002B03E5"/>
    <w:rsid w:val="002B0BC8"/>
    <w:rsid w:val="002B0CD5"/>
    <w:rsid w:val="002B0D64"/>
    <w:rsid w:val="002B0FF4"/>
    <w:rsid w:val="002B164A"/>
    <w:rsid w:val="002B234E"/>
    <w:rsid w:val="002B24D5"/>
    <w:rsid w:val="002B2B54"/>
    <w:rsid w:val="002B2D5A"/>
    <w:rsid w:val="002B378C"/>
    <w:rsid w:val="002B38E4"/>
    <w:rsid w:val="002B3A26"/>
    <w:rsid w:val="002B3B41"/>
    <w:rsid w:val="002B4375"/>
    <w:rsid w:val="002B43EC"/>
    <w:rsid w:val="002B444B"/>
    <w:rsid w:val="002B45A7"/>
    <w:rsid w:val="002B4653"/>
    <w:rsid w:val="002B4676"/>
    <w:rsid w:val="002B4783"/>
    <w:rsid w:val="002B486C"/>
    <w:rsid w:val="002B48CF"/>
    <w:rsid w:val="002B49C3"/>
    <w:rsid w:val="002B4E8A"/>
    <w:rsid w:val="002B5058"/>
    <w:rsid w:val="002B5106"/>
    <w:rsid w:val="002B514D"/>
    <w:rsid w:val="002B5159"/>
    <w:rsid w:val="002B5525"/>
    <w:rsid w:val="002B558A"/>
    <w:rsid w:val="002B5696"/>
    <w:rsid w:val="002B5AFC"/>
    <w:rsid w:val="002B5E9F"/>
    <w:rsid w:val="002B6646"/>
    <w:rsid w:val="002B6676"/>
    <w:rsid w:val="002B6B03"/>
    <w:rsid w:val="002B6CF8"/>
    <w:rsid w:val="002B6E00"/>
    <w:rsid w:val="002B6E96"/>
    <w:rsid w:val="002B6F4D"/>
    <w:rsid w:val="002B76A5"/>
    <w:rsid w:val="002B78B6"/>
    <w:rsid w:val="002B7EF5"/>
    <w:rsid w:val="002C0145"/>
    <w:rsid w:val="002C0207"/>
    <w:rsid w:val="002C034D"/>
    <w:rsid w:val="002C0393"/>
    <w:rsid w:val="002C0907"/>
    <w:rsid w:val="002C1052"/>
    <w:rsid w:val="002C1078"/>
    <w:rsid w:val="002C198D"/>
    <w:rsid w:val="002C1E39"/>
    <w:rsid w:val="002C1E47"/>
    <w:rsid w:val="002C1E7C"/>
    <w:rsid w:val="002C22BA"/>
    <w:rsid w:val="002C248D"/>
    <w:rsid w:val="002C27F0"/>
    <w:rsid w:val="002C2DA6"/>
    <w:rsid w:val="002C3281"/>
    <w:rsid w:val="002C32DE"/>
    <w:rsid w:val="002C36F1"/>
    <w:rsid w:val="002C3BE8"/>
    <w:rsid w:val="002C3E51"/>
    <w:rsid w:val="002C4230"/>
    <w:rsid w:val="002C494E"/>
    <w:rsid w:val="002C4A17"/>
    <w:rsid w:val="002C4FC9"/>
    <w:rsid w:val="002C5A2D"/>
    <w:rsid w:val="002C601F"/>
    <w:rsid w:val="002C6435"/>
    <w:rsid w:val="002C6706"/>
    <w:rsid w:val="002C68BF"/>
    <w:rsid w:val="002C6910"/>
    <w:rsid w:val="002C6C5C"/>
    <w:rsid w:val="002C7052"/>
    <w:rsid w:val="002C7088"/>
    <w:rsid w:val="002C7855"/>
    <w:rsid w:val="002D00F1"/>
    <w:rsid w:val="002D0523"/>
    <w:rsid w:val="002D0641"/>
    <w:rsid w:val="002D0751"/>
    <w:rsid w:val="002D0784"/>
    <w:rsid w:val="002D0862"/>
    <w:rsid w:val="002D0B19"/>
    <w:rsid w:val="002D0B72"/>
    <w:rsid w:val="002D1290"/>
    <w:rsid w:val="002D12C6"/>
    <w:rsid w:val="002D1332"/>
    <w:rsid w:val="002D1542"/>
    <w:rsid w:val="002D16BE"/>
    <w:rsid w:val="002D2076"/>
    <w:rsid w:val="002D27D3"/>
    <w:rsid w:val="002D2B2A"/>
    <w:rsid w:val="002D2C1A"/>
    <w:rsid w:val="002D2D28"/>
    <w:rsid w:val="002D342F"/>
    <w:rsid w:val="002D3502"/>
    <w:rsid w:val="002D3972"/>
    <w:rsid w:val="002D3AF2"/>
    <w:rsid w:val="002D43A5"/>
    <w:rsid w:val="002D43E4"/>
    <w:rsid w:val="002D47B5"/>
    <w:rsid w:val="002D47C6"/>
    <w:rsid w:val="002D51C2"/>
    <w:rsid w:val="002D5648"/>
    <w:rsid w:val="002D57E2"/>
    <w:rsid w:val="002D58FC"/>
    <w:rsid w:val="002D5918"/>
    <w:rsid w:val="002D59EA"/>
    <w:rsid w:val="002D5C06"/>
    <w:rsid w:val="002D6042"/>
    <w:rsid w:val="002D608D"/>
    <w:rsid w:val="002D6130"/>
    <w:rsid w:val="002D641A"/>
    <w:rsid w:val="002D6583"/>
    <w:rsid w:val="002D6D4B"/>
    <w:rsid w:val="002D6E1B"/>
    <w:rsid w:val="002D706B"/>
    <w:rsid w:val="002D789F"/>
    <w:rsid w:val="002D78C4"/>
    <w:rsid w:val="002D7B7F"/>
    <w:rsid w:val="002E008E"/>
    <w:rsid w:val="002E0498"/>
    <w:rsid w:val="002E0914"/>
    <w:rsid w:val="002E0AFD"/>
    <w:rsid w:val="002E0E86"/>
    <w:rsid w:val="002E143E"/>
    <w:rsid w:val="002E1478"/>
    <w:rsid w:val="002E1684"/>
    <w:rsid w:val="002E19DC"/>
    <w:rsid w:val="002E1DE0"/>
    <w:rsid w:val="002E1DF0"/>
    <w:rsid w:val="002E1E94"/>
    <w:rsid w:val="002E20A7"/>
    <w:rsid w:val="002E29A2"/>
    <w:rsid w:val="002E2D39"/>
    <w:rsid w:val="002E3203"/>
    <w:rsid w:val="002E3252"/>
    <w:rsid w:val="002E3323"/>
    <w:rsid w:val="002E3625"/>
    <w:rsid w:val="002E3ABC"/>
    <w:rsid w:val="002E3F17"/>
    <w:rsid w:val="002E436D"/>
    <w:rsid w:val="002E4F9D"/>
    <w:rsid w:val="002E5106"/>
    <w:rsid w:val="002E5579"/>
    <w:rsid w:val="002E5D2B"/>
    <w:rsid w:val="002E5E0D"/>
    <w:rsid w:val="002E5EB9"/>
    <w:rsid w:val="002E673F"/>
    <w:rsid w:val="002E67CD"/>
    <w:rsid w:val="002E6A11"/>
    <w:rsid w:val="002E6C59"/>
    <w:rsid w:val="002E73BA"/>
    <w:rsid w:val="002E7768"/>
    <w:rsid w:val="002E77E1"/>
    <w:rsid w:val="002F05FE"/>
    <w:rsid w:val="002F0650"/>
    <w:rsid w:val="002F0CAB"/>
    <w:rsid w:val="002F0DB0"/>
    <w:rsid w:val="002F125B"/>
    <w:rsid w:val="002F18F6"/>
    <w:rsid w:val="002F1937"/>
    <w:rsid w:val="002F19C7"/>
    <w:rsid w:val="002F1B30"/>
    <w:rsid w:val="002F1DB5"/>
    <w:rsid w:val="002F1DE6"/>
    <w:rsid w:val="002F1EE8"/>
    <w:rsid w:val="002F2220"/>
    <w:rsid w:val="002F22E5"/>
    <w:rsid w:val="002F2303"/>
    <w:rsid w:val="002F23D5"/>
    <w:rsid w:val="002F2CC2"/>
    <w:rsid w:val="002F2F33"/>
    <w:rsid w:val="002F3714"/>
    <w:rsid w:val="002F395E"/>
    <w:rsid w:val="002F3AD4"/>
    <w:rsid w:val="002F3AEF"/>
    <w:rsid w:val="002F3DC1"/>
    <w:rsid w:val="002F441B"/>
    <w:rsid w:val="002F499F"/>
    <w:rsid w:val="002F4A0E"/>
    <w:rsid w:val="002F4D01"/>
    <w:rsid w:val="002F4F6F"/>
    <w:rsid w:val="002F4FDC"/>
    <w:rsid w:val="002F552A"/>
    <w:rsid w:val="002F5719"/>
    <w:rsid w:val="002F5CC7"/>
    <w:rsid w:val="002F5D91"/>
    <w:rsid w:val="002F5DE7"/>
    <w:rsid w:val="002F5E4F"/>
    <w:rsid w:val="002F5EAE"/>
    <w:rsid w:val="002F64A4"/>
    <w:rsid w:val="002F64CA"/>
    <w:rsid w:val="002F6672"/>
    <w:rsid w:val="002F66D8"/>
    <w:rsid w:val="002F7403"/>
    <w:rsid w:val="002F7510"/>
    <w:rsid w:val="002F7859"/>
    <w:rsid w:val="002F7A9F"/>
    <w:rsid w:val="002F7CF5"/>
    <w:rsid w:val="002F7E37"/>
    <w:rsid w:val="00300D85"/>
    <w:rsid w:val="00300F72"/>
    <w:rsid w:val="00302431"/>
    <w:rsid w:val="00302DCD"/>
    <w:rsid w:val="00303042"/>
    <w:rsid w:val="00303135"/>
    <w:rsid w:val="003031BB"/>
    <w:rsid w:val="00303469"/>
    <w:rsid w:val="0030387A"/>
    <w:rsid w:val="00303B7B"/>
    <w:rsid w:val="00303E34"/>
    <w:rsid w:val="00303EB4"/>
    <w:rsid w:val="00303ECC"/>
    <w:rsid w:val="00304631"/>
    <w:rsid w:val="00304C60"/>
    <w:rsid w:val="00304E3D"/>
    <w:rsid w:val="00305120"/>
    <w:rsid w:val="0030513F"/>
    <w:rsid w:val="0030536A"/>
    <w:rsid w:val="00305556"/>
    <w:rsid w:val="003058DA"/>
    <w:rsid w:val="00305BBA"/>
    <w:rsid w:val="003060AA"/>
    <w:rsid w:val="0030615E"/>
    <w:rsid w:val="00306391"/>
    <w:rsid w:val="00306794"/>
    <w:rsid w:val="00306E21"/>
    <w:rsid w:val="00306EC5"/>
    <w:rsid w:val="003076B2"/>
    <w:rsid w:val="00307848"/>
    <w:rsid w:val="00307860"/>
    <w:rsid w:val="003078B0"/>
    <w:rsid w:val="003079FA"/>
    <w:rsid w:val="00307FBA"/>
    <w:rsid w:val="00310339"/>
    <w:rsid w:val="0031040E"/>
    <w:rsid w:val="003104D6"/>
    <w:rsid w:val="003109E2"/>
    <w:rsid w:val="00310D4E"/>
    <w:rsid w:val="00310EB9"/>
    <w:rsid w:val="0031173D"/>
    <w:rsid w:val="00311BBD"/>
    <w:rsid w:val="00311FA2"/>
    <w:rsid w:val="0031208C"/>
    <w:rsid w:val="00312267"/>
    <w:rsid w:val="00312A0C"/>
    <w:rsid w:val="00313126"/>
    <w:rsid w:val="00313165"/>
    <w:rsid w:val="0031316A"/>
    <w:rsid w:val="00313717"/>
    <w:rsid w:val="00313906"/>
    <w:rsid w:val="00313AE2"/>
    <w:rsid w:val="00313AE3"/>
    <w:rsid w:val="00313F77"/>
    <w:rsid w:val="00314402"/>
    <w:rsid w:val="00314442"/>
    <w:rsid w:val="00314883"/>
    <w:rsid w:val="00314E99"/>
    <w:rsid w:val="0031507E"/>
    <w:rsid w:val="0031520F"/>
    <w:rsid w:val="00315309"/>
    <w:rsid w:val="003155DE"/>
    <w:rsid w:val="00315A8D"/>
    <w:rsid w:val="00315B2E"/>
    <w:rsid w:val="00315B3F"/>
    <w:rsid w:val="0031615D"/>
    <w:rsid w:val="0031674D"/>
    <w:rsid w:val="00316910"/>
    <w:rsid w:val="00316DF4"/>
    <w:rsid w:val="00316EF6"/>
    <w:rsid w:val="0031716A"/>
    <w:rsid w:val="0031766A"/>
    <w:rsid w:val="00317748"/>
    <w:rsid w:val="00317B35"/>
    <w:rsid w:val="00317DB6"/>
    <w:rsid w:val="00317E9F"/>
    <w:rsid w:val="00317FBA"/>
    <w:rsid w:val="00320052"/>
    <w:rsid w:val="0032027E"/>
    <w:rsid w:val="003206D3"/>
    <w:rsid w:val="003209F0"/>
    <w:rsid w:val="0032106A"/>
    <w:rsid w:val="003212C3"/>
    <w:rsid w:val="00321586"/>
    <w:rsid w:val="00321918"/>
    <w:rsid w:val="00321A1B"/>
    <w:rsid w:val="00321C51"/>
    <w:rsid w:val="00321D92"/>
    <w:rsid w:val="00321F1D"/>
    <w:rsid w:val="00322157"/>
    <w:rsid w:val="003221DF"/>
    <w:rsid w:val="0032242E"/>
    <w:rsid w:val="00322FC7"/>
    <w:rsid w:val="003230B2"/>
    <w:rsid w:val="0032394B"/>
    <w:rsid w:val="00323BA5"/>
    <w:rsid w:val="00323C4F"/>
    <w:rsid w:val="00324BC0"/>
    <w:rsid w:val="00324D29"/>
    <w:rsid w:val="00324D31"/>
    <w:rsid w:val="0032505D"/>
    <w:rsid w:val="00325983"/>
    <w:rsid w:val="00325EA5"/>
    <w:rsid w:val="003261F9"/>
    <w:rsid w:val="003266E1"/>
    <w:rsid w:val="00326AA0"/>
    <w:rsid w:val="00327E4E"/>
    <w:rsid w:val="00330528"/>
    <w:rsid w:val="00330B46"/>
    <w:rsid w:val="003311AD"/>
    <w:rsid w:val="003311B9"/>
    <w:rsid w:val="0033150C"/>
    <w:rsid w:val="003315C3"/>
    <w:rsid w:val="0033221A"/>
    <w:rsid w:val="00332509"/>
    <w:rsid w:val="00332830"/>
    <w:rsid w:val="00332A38"/>
    <w:rsid w:val="00332AA2"/>
    <w:rsid w:val="00332AD3"/>
    <w:rsid w:val="00332E82"/>
    <w:rsid w:val="00332EA2"/>
    <w:rsid w:val="003330B2"/>
    <w:rsid w:val="0033374C"/>
    <w:rsid w:val="00333772"/>
    <w:rsid w:val="00333868"/>
    <w:rsid w:val="00333A66"/>
    <w:rsid w:val="00333D19"/>
    <w:rsid w:val="003340BB"/>
    <w:rsid w:val="0033438C"/>
    <w:rsid w:val="003343E2"/>
    <w:rsid w:val="0033471F"/>
    <w:rsid w:val="00335497"/>
    <w:rsid w:val="00335608"/>
    <w:rsid w:val="00335750"/>
    <w:rsid w:val="003359A0"/>
    <w:rsid w:val="00335B3F"/>
    <w:rsid w:val="00335D8E"/>
    <w:rsid w:val="00335E24"/>
    <w:rsid w:val="00336383"/>
    <w:rsid w:val="0033643A"/>
    <w:rsid w:val="00336AFD"/>
    <w:rsid w:val="003370C7"/>
    <w:rsid w:val="0033720D"/>
    <w:rsid w:val="003372E4"/>
    <w:rsid w:val="003375D4"/>
    <w:rsid w:val="003376C8"/>
    <w:rsid w:val="00337C87"/>
    <w:rsid w:val="00337E5F"/>
    <w:rsid w:val="00337EE6"/>
    <w:rsid w:val="00337F71"/>
    <w:rsid w:val="003400FC"/>
    <w:rsid w:val="00340229"/>
    <w:rsid w:val="003409D9"/>
    <w:rsid w:val="0034124B"/>
    <w:rsid w:val="003415AA"/>
    <w:rsid w:val="00341759"/>
    <w:rsid w:val="00341F5D"/>
    <w:rsid w:val="00342454"/>
    <w:rsid w:val="0034255F"/>
    <w:rsid w:val="00342B93"/>
    <w:rsid w:val="00342D0D"/>
    <w:rsid w:val="003430D0"/>
    <w:rsid w:val="003433E8"/>
    <w:rsid w:val="00343670"/>
    <w:rsid w:val="00343957"/>
    <w:rsid w:val="00343B83"/>
    <w:rsid w:val="00344005"/>
    <w:rsid w:val="0034410A"/>
    <w:rsid w:val="0034427E"/>
    <w:rsid w:val="00344C57"/>
    <w:rsid w:val="00344DA0"/>
    <w:rsid w:val="00344F29"/>
    <w:rsid w:val="003451B6"/>
    <w:rsid w:val="003451B9"/>
    <w:rsid w:val="00345899"/>
    <w:rsid w:val="00345C08"/>
    <w:rsid w:val="00345FB7"/>
    <w:rsid w:val="00345FEC"/>
    <w:rsid w:val="00346D91"/>
    <w:rsid w:val="00347127"/>
    <w:rsid w:val="003471F5"/>
    <w:rsid w:val="003473D1"/>
    <w:rsid w:val="00347FC8"/>
    <w:rsid w:val="003500D7"/>
    <w:rsid w:val="00350229"/>
    <w:rsid w:val="003503B5"/>
    <w:rsid w:val="003503DC"/>
    <w:rsid w:val="0035052B"/>
    <w:rsid w:val="00350614"/>
    <w:rsid w:val="003508EE"/>
    <w:rsid w:val="003517D0"/>
    <w:rsid w:val="003518A1"/>
    <w:rsid w:val="00351D03"/>
    <w:rsid w:val="00352057"/>
    <w:rsid w:val="00352461"/>
    <w:rsid w:val="0035280F"/>
    <w:rsid w:val="0035344F"/>
    <w:rsid w:val="00353A3D"/>
    <w:rsid w:val="003540A7"/>
    <w:rsid w:val="003540AA"/>
    <w:rsid w:val="0035417E"/>
    <w:rsid w:val="003541E0"/>
    <w:rsid w:val="00354450"/>
    <w:rsid w:val="0035454F"/>
    <w:rsid w:val="0035459A"/>
    <w:rsid w:val="0035486C"/>
    <w:rsid w:val="00354DC5"/>
    <w:rsid w:val="00354ED6"/>
    <w:rsid w:val="00355115"/>
    <w:rsid w:val="003557A3"/>
    <w:rsid w:val="00355825"/>
    <w:rsid w:val="0035582A"/>
    <w:rsid w:val="00355BC5"/>
    <w:rsid w:val="00355ED4"/>
    <w:rsid w:val="003563BC"/>
    <w:rsid w:val="003567A4"/>
    <w:rsid w:val="00356ACE"/>
    <w:rsid w:val="00356C5C"/>
    <w:rsid w:val="00356D06"/>
    <w:rsid w:val="0035718A"/>
    <w:rsid w:val="003572C5"/>
    <w:rsid w:val="00357739"/>
    <w:rsid w:val="00357789"/>
    <w:rsid w:val="00357D09"/>
    <w:rsid w:val="00357F42"/>
    <w:rsid w:val="0036085F"/>
    <w:rsid w:val="00360EDB"/>
    <w:rsid w:val="003611BA"/>
    <w:rsid w:val="0036164A"/>
    <w:rsid w:val="00361821"/>
    <w:rsid w:val="003619E5"/>
    <w:rsid w:val="00362487"/>
    <w:rsid w:val="0036364D"/>
    <w:rsid w:val="00363AEB"/>
    <w:rsid w:val="00363C56"/>
    <w:rsid w:val="00363DF2"/>
    <w:rsid w:val="00363E2F"/>
    <w:rsid w:val="00363FA7"/>
    <w:rsid w:val="00364438"/>
    <w:rsid w:val="00364765"/>
    <w:rsid w:val="00364993"/>
    <w:rsid w:val="00364AE5"/>
    <w:rsid w:val="00364D75"/>
    <w:rsid w:val="00365050"/>
    <w:rsid w:val="003650B5"/>
    <w:rsid w:val="0036588B"/>
    <w:rsid w:val="003659DD"/>
    <w:rsid w:val="003661BE"/>
    <w:rsid w:val="00366435"/>
    <w:rsid w:val="003666D7"/>
    <w:rsid w:val="0036672E"/>
    <w:rsid w:val="00366A82"/>
    <w:rsid w:val="00367551"/>
    <w:rsid w:val="00367B9D"/>
    <w:rsid w:val="00367FFB"/>
    <w:rsid w:val="003705FE"/>
    <w:rsid w:val="0037071A"/>
    <w:rsid w:val="003707B2"/>
    <w:rsid w:val="00370B8A"/>
    <w:rsid w:val="00370D5F"/>
    <w:rsid w:val="00370EF9"/>
    <w:rsid w:val="00370F25"/>
    <w:rsid w:val="00371663"/>
    <w:rsid w:val="00371BAA"/>
    <w:rsid w:val="003720AC"/>
    <w:rsid w:val="00372926"/>
    <w:rsid w:val="003729B3"/>
    <w:rsid w:val="00372ABC"/>
    <w:rsid w:val="00372CD2"/>
    <w:rsid w:val="00372D94"/>
    <w:rsid w:val="00372E49"/>
    <w:rsid w:val="003731A2"/>
    <w:rsid w:val="0037329E"/>
    <w:rsid w:val="003733F9"/>
    <w:rsid w:val="003736FE"/>
    <w:rsid w:val="0037388B"/>
    <w:rsid w:val="00373B7F"/>
    <w:rsid w:val="00373BC3"/>
    <w:rsid w:val="00373F30"/>
    <w:rsid w:val="003741EF"/>
    <w:rsid w:val="0037424E"/>
    <w:rsid w:val="0037442E"/>
    <w:rsid w:val="00374658"/>
    <w:rsid w:val="003747D6"/>
    <w:rsid w:val="0037570C"/>
    <w:rsid w:val="00375AC0"/>
    <w:rsid w:val="00375B0F"/>
    <w:rsid w:val="00375FDB"/>
    <w:rsid w:val="00376329"/>
    <w:rsid w:val="003764BB"/>
    <w:rsid w:val="003764EE"/>
    <w:rsid w:val="00376CBF"/>
    <w:rsid w:val="00377612"/>
    <w:rsid w:val="00377F37"/>
    <w:rsid w:val="00377FEA"/>
    <w:rsid w:val="00380BA4"/>
    <w:rsid w:val="003810B3"/>
    <w:rsid w:val="003816BA"/>
    <w:rsid w:val="00381EF7"/>
    <w:rsid w:val="00381F14"/>
    <w:rsid w:val="003824E2"/>
    <w:rsid w:val="003824E4"/>
    <w:rsid w:val="0038281A"/>
    <w:rsid w:val="00382CE5"/>
    <w:rsid w:val="003830AD"/>
    <w:rsid w:val="00383753"/>
    <w:rsid w:val="00383881"/>
    <w:rsid w:val="003838B0"/>
    <w:rsid w:val="00385693"/>
    <w:rsid w:val="0038596C"/>
    <w:rsid w:val="00385D70"/>
    <w:rsid w:val="00385F24"/>
    <w:rsid w:val="00386342"/>
    <w:rsid w:val="00386570"/>
    <w:rsid w:val="0038664A"/>
    <w:rsid w:val="00386950"/>
    <w:rsid w:val="00386CEC"/>
    <w:rsid w:val="00387261"/>
    <w:rsid w:val="00387348"/>
    <w:rsid w:val="003873B5"/>
    <w:rsid w:val="00387B6B"/>
    <w:rsid w:val="00387C1F"/>
    <w:rsid w:val="00387D48"/>
    <w:rsid w:val="00387D8B"/>
    <w:rsid w:val="0039004B"/>
    <w:rsid w:val="0039034F"/>
    <w:rsid w:val="00390368"/>
    <w:rsid w:val="003905EA"/>
    <w:rsid w:val="00390D49"/>
    <w:rsid w:val="0039107E"/>
    <w:rsid w:val="003912EA"/>
    <w:rsid w:val="00391374"/>
    <w:rsid w:val="00391778"/>
    <w:rsid w:val="00391C52"/>
    <w:rsid w:val="00391F65"/>
    <w:rsid w:val="003921BE"/>
    <w:rsid w:val="0039263D"/>
    <w:rsid w:val="00392811"/>
    <w:rsid w:val="00392B8D"/>
    <w:rsid w:val="00392BD3"/>
    <w:rsid w:val="00392C5D"/>
    <w:rsid w:val="00392C86"/>
    <w:rsid w:val="00392CDA"/>
    <w:rsid w:val="00392D4E"/>
    <w:rsid w:val="00392E53"/>
    <w:rsid w:val="00392F8F"/>
    <w:rsid w:val="0039334F"/>
    <w:rsid w:val="00393437"/>
    <w:rsid w:val="003938B9"/>
    <w:rsid w:val="0039443E"/>
    <w:rsid w:val="003947C6"/>
    <w:rsid w:val="00394A43"/>
    <w:rsid w:val="00394B6D"/>
    <w:rsid w:val="003950EB"/>
    <w:rsid w:val="00395111"/>
    <w:rsid w:val="003954FC"/>
    <w:rsid w:val="003956E0"/>
    <w:rsid w:val="0039593E"/>
    <w:rsid w:val="00396100"/>
    <w:rsid w:val="0039614A"/>
    <w:rsid w:val="00396826"/>
    <w:rsid w:val="003978E4"/>
    <w:rsid w:val="003A017F"/>
    <w:rsid w:val="003A0390"/>
    <w:rsid w:val="003A04C6"/>
    <w:rsid w:val="003A07EB"/>
    <w:rsid w:val="003A09FD"/>
    <w:rsid w:val="003A0ADB"/>
    <w:rsid w:val="003A0D8D"/>
    <w:rsid w:val="003A18D5"/>
    <w:rsid w:val="003A1B4B"/>
    <w:rsid w:val="003A1E04"/>
    <w:rsid w:val="003A1EB4"/>
    <w:rsid w:val="003A2055"/>
    <w:rsid w:val="003A2156"/>
    <w:rsid w:val="003A233A"/>
    <w:rsid w:val="003A25BA"/>
    <w:rsid w:val="003A26B9"/>
    <w:rsid w:val="003A292B"/>
    <w:rsid w:val="003A36F5"/>
    <w:rsid w:val="003A4384"/>
    <w:rsid w:val="003A4B7B"/>
    <w:rsid w:val="003A4CE3"/>
    <w:rsid w:val="003A5102"/>
    <w:rsid w:val="003A5356"/>
    <w:rsid w:val="003A5A50"/>
    <w:rsid w:val="003A5DD4"/>
    <w:rsid w:val="003A5E12"/>
    <w:rsid w:val="003A5F11"/>
    <w:rsid w:val="003A605E"/>
    <w:rsid w:val="003A685B"/>
    <w:rsid w:val="003A69D8"/>
    <w:rsid w:val="003A6B98"/>
    <w:rsid w:val="003A6D81"/>
    <w:rsid w:val="003A6FF0"/>
    <w:rsid w:val="003A76B6"/>
    <w:rsid w:val="003A7F7A"/>
    <w:rsid w:val="003B04E5"/>
    <w:rsid w:val="003B0747"/>
    <w:rsid w:val="003B079B"/>
    <w:rsid w:val="003B0BAE"/>
    <w:rsid w:val="003B0DE5"/>
    <w:rsid w:val="003B0EFA"/>
    <w:rsid w:val="003B126C"/>
    <w:rsid w:val="003B17FE"/>
    <w:rsid w:val="003B1D81"/>
    <w:rsid w:val="003B20F0"/>
    <w:rsid w:val="003B24D4"/>
    <w:rsid w:val="003B2862"/>
    <w:rsid w:val="003B2870"/>
    <w:rsid w:val="003B2AE1"/>
    <w:rsid w:val="003B30B5"/>
    <w:rsid w:val="003B35B6"/>
    <w:rsid w:val="003B3842"/>
    <w:rsid w:val="003B3C44"/>
    <w:rsid w:val="003B3E4A"/>
    <w:rsid w:val="003B3F5B"/>
    <w:rsid w:val="003B4008"/>
    <w:rsid w:val="003B41C8"/>
    <w:rsid w:val="003B496C"/>
    <w:rsid w:val="003B4AD9"/>
    <w:rsid w:val="003B4BF8"/>
    <w:rsid w:val="003B4F74"/>
    <w:rsid w:val="003B52C4"/>
    <w:rsid w:val="003B5303"/>
    <w:rsid w:val="003B53B5"/>
    <w:rsid w:val="003B589C"/>
    <w:rsid w:val="003B59B9"/>
    <w:rsid w:val="003B5D0F"/>
    <w:rsid w:val="003B5DCF"/>
    <w:rsid w:val="003B5F1F"/>
    <w:rsid w:val="003B5F3E"/>
    <w:rsid w:val="003B648A"/>
    <w:rsid w:val="003B6A74"/>
    <w:rsid w:val="003B6F62"/>
    <w:rsid w:val="003B7295"/>
    <w:rsid w:val="003B737D"/>
    <w:rsid w:val="003C0388"/>
    <w:rsid w:val="003C099D"/>
    <w:rsid w:val="003C11C5"/>
    <w:rsid w:val="003C1D5A"/>
    <w:rsid w:val="003C20C0"/>
    <w:rsid w:val="003C2461"/>
    <w:rsid w:val="003C2532"/>
    <w:rsid w:val="003C2865"/>
    <w:rsid w:val="003C29A3"/>
    <w:rsid w:val="003C29D7"/>
    <w:rsid w:val="003C2F77"/>
    <w:rsid w:val="003C3021"/>
    <w:rsid w:val="003C3231"/>
    <w:rsid w:val="003C37B8"/>
    <w:rsid w:val="003C489D"/>
    <w:rsid w:val="003C49D3"/>
    <w:rsid w:val="003C4AA1"/>
    <w:rsid w:val="003C4F80"/>
    <w:rsid w:val="003C516F"/>
    <w:rsid w:val="003C536F"/>
    <w:rsid w:val="003C5C13"/>
    <w:rsid w:val="003C62F9"/>
    <w:rsid w:val="003C65AD"/>
    <w:rsid w:val="003C6B5D"/>
    <w:rsid w:val="003C6B94"/>
    <w:rsid w:val="003C7313"/>
    <w:rsid w:val="003C73B3"/>
    <w:rsid w:val="003C745C"/>
    <w:rsid w:val="003C7B8D"/>
    <w:rsid w:val="003C7D24"/>
    <w:rsid w:val="003D069C"/>
    <w:rsid w:val="003D0723"/>
    <w:rsid w:val="003D097B"/>
    <w:rsid w:val="003D09A9"/>
    <w:rsid w:val="003D0B1F"/>
    <w:rsid w:val="003D0C94"/>
    <w:rsid w:val="003D108A"/>
    <w:rsid w:val="003D126B"/>
    <w:rsid w:val="003D13A8"/>
    <w:rsid w:val="003D19E2"/>
    <w:rsid w:val="003D1E76"/>
    <w:rsid w:val="003D20B7"/>
    <w:rsid w:val="003D2657"/>
    <w:rsid w:val="003D27D6"/>
    <w:rsid w:val="003D29B0"/>
    <w:rsid w:val="003D2CCA"/>
    <w:rsid w:val="003D3682"/>
    <w:rsid w:val="003D36D9"/>
    <w:rsid w:val="003D37F5"/>
    <w:rsid w:val="003D3AB8"/>
    <w:rsid w:val="003D3C3D"/>
    <w:rsid w:val="003D4324"/>
    <w:rsid w:val="003D44EF"/>
    <w:rsid w:val="003D4A20"/>
    <w:rsid w:val="003D4BD7"/>
    <w:rsid w:val="003D4FB5"/>
    <w:rsid w:val="003D529C"/>
    <w:rsid w:val="003D5BD8"/>
    <w:rsid w:val="003D6992"/>
    <w:rsid w:val="003D6BE0"/>
    <w:rsid w:val="003D6E15"/>
    <w:rsid w:val="003D6ED2"/>
    <w:rsid w:val="003D6FC3"/>
    <w:rsid w:val="003D7279"/>
    <w:rsid w:val="003D7B13"/>
    <w:rsid w:val="003E0043"/>
    <w:rsid w:val="003E027D"/>
    <w:rsid w:val="003E0AEA"/>
    <w:rsid w:val="003E0BE8"/>
    <w:rsid w:val="003E0FDB"/>
    <w:rsid w:val="003E0FF5"/>
    <w:rsid w:val="003E1085"/>
    <w:rsid w:val="003E108D"/>
    <w:rsid w:val="003E1721"/>
    <w:rsid w:val="003E17E2"/>
    <w:rsid w:val="003E1D7B"/>
    <w:rsid w:val="003E2251"/>
    <w:rsid w:val="003E2367"/>
    <w:rsid w:val="003E23DF"/>
    <w:rsid w:val="003E242B"/>
    <w:rsid w:val="003E2A49"/>
    <w:rsid w:val="003E2D1E"/>
    <w:rsid w:val="003E2F96"/>
    <w:rsid w:val="003E3032"/>
    <w:rsid w:val="003E3980"/>
    <w:rsid w:val="003E3CDD"/>
    <w:rsid w:val="003E3D95"/>
    <w:rsid w:val="003E3F56"/>
    <w:rsid w:val="003E434B"/>
    <w:rsid w:val="003E45B6"/>
    <w:rsid w:val="003E4AD0"/>
    <w:rsid w:val="003E4B12"/>
    <w:rsid w:val="003E4DEC"/>
    <w:rsid w:val="003E509C"/>
    <w:rsid w:val="003E560C"/>
    <w:rsid w:val="003E5799"/>
    <w:rsid w:val="003E57C4"/>
    <w:rsid w:val="003E5D59"/>
    <w:rsid w:val="003E60B2"/>
    <w:rsid w:val="003E69EB"/>
    <w:rsid w:val="003E6A8F"/>
    <w:rsid w:val="003E6D04"/>
    <w:rsid w:val="003E6F29"/>
    <w:rsid w:val="003E6F2A"/>
    <w:rsid w:val="003E70CB"/>
    <w:rsid w:val="003E77BA"/>
    <w:rsid w:val="003E785B"/>
    <w:rsid w:val="003E7A6D"/>
    <w:rsid w:val="003E7ACD"/>
    <w:rsid w:val="003E7E3F"/>
    <w:rsid w:val="003E7FF2"/>
    <w:rsid w:val="003F0AA8"/>
    <w:rsid w:val="003F0B4C"/>
    <w:rsid w:val="003F0F24"/>
    <w:rsid w:val="003F17C9"/>
    <w:rsid w:val="003F1917"/>
    <w:rsid w:val="003F1928"/>
    <w:rsid w:val="003F195F"/>
    <w:rsid w:val="003F1AD6"/>
    <w:rsid w:val="003F1AEF"/>
    <w:rsid w:val="003F1FC0"/>
    <w:rsid w:val="003F1FFF"/>
    <w:rsid w:val="003F2394"/>
    <w:rsid w:val="003F2430"/>
    <w:rsid w:val="003F251D"/>
    <w:rsid w:val="003F2545"/>
    <w:rsid w:val="003F2E3B"/>
    <w:rsid w:val="003F2EEA"/>
    <w:rsid w:val="003F31C1"/>
    <w:rsid w:val="003F31E3"/>
    <w:rsid w:val="003F3606"/>
    <w:rsid w:val="003F383A"/>
    <w:rsid w:val="003F3CB9"/>
    <w:rsid w:val="003F45A7"/>
    <w:rsid w:val="003F4F58"/>
    <w:rsid w:val="003F508E"/>
    <w:rsid w:val="003F518B"/>
    <w:rsid w:val="003F52CE"/>
    <w:rsid w:val="003F5388"/>
    <w:rsid w:val="003F5AF8"/>
    <w:rsid w:val="003F5B5C"/>
    <w:rsid w:val="003F5D3C"/>
    <w:rsid w:val="003F5EAA"/>
    <w:rsid w:val="003F616B"/>
    <w:rsid w:val="003F6258"/>
    <w:rsid w:val="003F6875"/>
    <w:rsid w:val="003F6BEA"/>
    <w:rsid w:val="003F7066"/>
    <w:rsid w:val="003F73F3"/>
    <w:rsid w:val="003F793E"/>
    <w:rsid w:val="003F7999"/>
    <w:rsid w:val="003F7C2A"/>
    <w:rsid w:val="00400018"/>
    <w:rsid w:val="0040013B"/>
    <w:rsid w:val="00400B75"/>
    <w:rsid w:val="00400C23"/>
    <w:rsid w:val="00400CF5"/>
    <w:rsid w:val="0040115E"/>
    <w:rsid w:val="004019CF"/>
    <w:rsid w:val="00401C96"/>
    <w:rsid w:val="00401F35"/>
    <w:rsid w:val="00401FD2"/>
    <w:rsid w:val="0040252D"/>
    <w:rsid w:val="004026BB"/>
    <w:rsid w:val="00402766"/>
    <w:rsid w:val="004028A6"/>
    <w:rsid w:val="00402B34"/>
    <w:rsid w:val="00402F4A"/>
    <w:rsid w:val="004037D6"/>
    <w:rsid w:val="004038C4"/>
    <w:rsid w:val="00403DC2"/>
    <w:rsid w:val="00404399"/>
    <w:rsid w:val="00404D4B"/>
    <w:rsid w:val="00404F82"/>
    <w:rsid w:val="00405330"/>
    <w:rsid w:val="004058DE"/>
    <w:rsid w:val="004059C7"/>
    <w:rsid w:val="00405E43"/>
    <w:rsid w:val="00406249"/>
    <w:rsid w:val="00406369"/>
    <w:rsid w:val="00406496"/>
    <w:rsid w:val="00406A47"/>
    <w:rsid w:val="004070F2"/>
    <w:rsid w:val="00407517"/>
    <w:rsid w:val="00407657"/>
    <w:rsid w:val="00407D24"/>
    <w:rsid w:val="004101A5"/>
    <w:rsid w:val="00410239"/>
    <w:rsid w:val="00410328"/>
    <w:rsid w:val="00410390"/>
    <w:rsid w:val="00410416"/>
    <w:rsid w:val="00410509"/>
    <w:rsid w:val="0041087B"/>
    <w:rsid w:val="004115A5"/>
    <w:rsid w:val="004115E3"/>
    <w:rsid w:val="00411D51"/>
    <w:rsid w:val="0041234C"/>
    <w:rsid w:val="004124C0"/>
    <w:rsid w:val="00412691"/>
    <w:rsid w:val="00412AEE"/>
    <w:rsid w:val="00412E0A"/>
    <w:rsid w:val="00413054"/>
    <w:rsid w:val="00413630"/>
    <w:rsid w:val="00413F98"/>
    <w:rsid w:val="00414046"/>
    <w:rsid w:val="0041431F"/>
    <w:rsid w:val="0041473B"/>
    <w:rsid w:val="0041478B"/>
    <w:rsid w:val="004149F7"/>
    <w:rsid w:val="00414BF7"/>
    <w:rsid w:val="00414CF2"/>
    <w:rsid w:val="00414D37"/>
    <w:rsid w:val="00414DEB"/>
    <w:rsid w:val="0041500D"/>
    <w:rsid w:val="0041554D"/>
    <w:rsid w:val="00415748"/>
    <w:rsid w:val="00415A86"/>
    <w:rsid w:val="00415AA2"/>
    <w:rsid w:val="0041673D"/>
    <w:rsid w:val="00416814"/>
    <w:rsid w:val="0041689C"/>
    <w:rsid w:val="004168D9"/>
    <w:rsid w:val="00416EFA"/>
    <w:rsid w:val="00416FD4"/>
    <w:rsid w:val="00417F6D"/>
    <w:rsid w:val="00420024"/>
    <w:rsid w:val="004206D1"/>
    <w:rsid w:val="00420AFB"/>
    <w:rsid w:val="00420C37"/>
    <w:rsid w:val="0042103C"/>
    <w:rsid w:val="00421B69"/>
    <w:rsid w:val="00421C48"/>
    <w:rsid w:val="004222D1"/>
    <w:rsid w:val="00422528"/>
    <w:rsid w:val="004225BC"/>
    <w:rsid w:val="00422785"/>
    <w:rsid w:val="004227B1"/>
    <w:rsid w:val="00422803"/>
    <w:rsid w:val="0042283A"/>
    <w:rsid w:val="0042296C"/>
    <w:rsid w:val="00422CF4"/>
    <w:rsid w:val="00422FBF"/>
    <w:rsid w:val="004237D9"/>
    <w:rsid w:val="00423833"/>
    <w:rsid w:val="00423CFD"/>
    <w:rsid w:val="00423FB7"/>
    <w:rsid w:val="004240CF"/>
    <w:rsid w:val="00424F0D"/>
    <w:rsid w:val="004252CE"/>
    <w:rsid w:val="00425A81"/>
    <w:rsid w:val="00425CA8"/>
    <w:rsid w:val="00426200"/>
    <w:rsid w:val="0042649D"/>
    <w:rsid w:val="0042663B"/>
    <w:rsid w:val="004267B9"/>
    <w:rsid w:val="00426B4B"/>
    <w:rsid w:val="00426B8A"/>
    <w:rsid w:val="00426CF0"/>
    <w:rsid w:val="004270F2"/>
    <w:rsid w:val="00427276"/>
    <w:rsid w:val="0042767F"/>
    <w:rsid w:val="0042772B"/>
    <w:rsid w:val="0042778C"/>
    <w:rsid w:val="004277C6"/>
    <w:rsid w:val="00427B34"/>
    <w:rsid w:val="00427B9F"/>
    <w:rsid w:val="00427CCE"/>
    <w:rsid w:val="00427D33"/>
    <w:rsid w:val="00430644"/>
    <w:rsid w:val="00430852"/>
    <w:rsid w:val="004308B1"/>
    <w:rsid w:val="00430CD3"/>
    <w:rsid w:val="00430E6C"/>
    <w:rsid w:val="00430F5C"/>
    <w:rsid w:val="00431054"/>
    <w:rsid w:val="00431327"/>
    <w:rsid w:val="0043184B"/>
    <w:rsid w:val="00431B9C"/>
    <w:rsid w:val="00431D34"/>
    <w:rsid w:val="00431E4D"/>
    <w:rsid w:val="00431E9C"/>
    <w:rsid w:val="004324CD"/>
    <w:rsid w:val="00432618"/>
    <w:rsid w:val="00432ADD"/>
    <w:rsid w:val="00432B79"/>
    <w:rsid w:val="00433207"/>
    <w:rsid w:val="00433625"/>
    <w:rsid w:val="004337EC"/>
    <w:rsid w:val="004337F7"/>
    <w:rsid w:val="00433C41"/>
    <w:rsid w:val="00433E3B"/>
    <w:rsid w:val="004340D2"/>
    <w:rsid w:val="004344CC"/>
    <w:rsid w:val="00434C68"/>
    <w:rsid w:val="00434CD9"/>
    <w:rsid w:val="004351E8"/>
    <w:rsid w:val="00435379"/>
    <w:rsid w:val="004356DF"/>
    <w:rsid w:val="004358DB"/>
    <w:rsid w:val="00435977"/>
    <w:rsid w:val="00435A96"/>
    <w:rsid w:val="00435B56"/>
    <w:rsid w:val="00435F7E"/>
    <w:rsid w:val="0043607B"/>
    <w:rsid w:val="00436372"/>
    <w:rsid w:val="00436599"/>
    <w:rsid w:val="00436ACA"/>
    <w:rsid w:val="00436D8D"/>
    <w:rsid w:val="00437695"/>
    <w:rsid w:val="00437799"/>
    <w:rsid w:val="004379C0"/>
    <w:rsid w:val="00437C65"/>
    <w:rsid w:val="00437D09"/>
    <w:rsid w:val="00440356"/>
    <w:rsid w:val="00440647"/>
    <w:rsid w:val="00440A0B"/>
    <w:rsid w:val="00440FB2"/>
    <w:rsid w:val="00441254"/>
    <w:rsid w:val="004412AC"/>
    <w:rsid w:val="00441323"/>
    <w:rsid w:val="004417F8"/>
    <w:rsid w:val="00441B9E"/>
    <w:rsid w:val="00442EF8"/>
    <w:rsid w:val="00443244"/>
    <w:rsid w:val="00443697"/>
    <w:rsid w:val="00444533"/>
    <w:rsid w:val="004449F2"/>
    <w:rsid w:val="004451F6"/>
    <w:rsid w:val="004452E9"/>
    <w:rsid w:val="00445333"/>
    <w:rsid w:val="004453D0"/>
    <w:rsid w:val="004455A9"/>
    <w:rsid w:val="004456FF"/>
    <w:rsid w:val="004457BE"/>
    <w:rsid w:val="004459D9"/>
    <w:rsid w:val="004460BE"/>
    <w:rsid w:val="004467B0"/>
    <w:rsid w:val="00446C91"/>
    <w:rsid w:val="00446FAD"/>
    <w:rsid w:val="00446FE4"/>
    <w:rsid w:val="00447144"/>
    <w:rsid w:val="00447C40"/>
    <w:rsid w:val="00450095"/>
    <w:rsid w:val="0045011D"/>
    <w:rsid w:val="00450191"/>
    <w:rsid w:val="0045043E"/>
    <w:rsid w:val="00450D95"/>
    <w:rsid w:val="00451166"/>
    <w:rsid w:val="004511D3"/>
    <w:rsid w:val="00451336"/>
    <w:rsid w:val="00451DFC"/>
    <w:rsid w:val="00451EE6"/>
    <w:rsid w:val="00452240"/>
    <w:rsid w:val="004522AA"/>
    <w:rsid w:val="004522D6"/>
    <w:rsid w:val="00452865"/>
    <w:rsid w:val="00452F11"/>
    <w:rsid w:val="0045398B"/>
    <w:rsid w:val="00453BC3"/>
    <w:rsid w:val="00453C91"/>
    <w:rsid w:val="00454544"/>
    <w:rsid w:val="00454549"/>
    <w:rsid w:val="004545D6"/>
    <w:rsid w:val="00454701"/>
    <w:rsid w:val="00454FB0"/>
    <w:rsid w:val="0045501B"/>
    <w:rsid w:val="00455E17"/>
    <w:rsid w:val="004566A3"/>
    <w:rsid w:val="0045681B"/>
    <w:rsid w:val="00456973"/>
    <w:rsid w:val="00456ABE"/>
    <w:rsid w:val="00456AFD"/>
    <w:rsid w:val="00457321"/>
    <w:rsid w:val="00457378"/>
    <w:rsid w:val="0045738C"/>
    <w:rsid w:val="00457930"/>
    <w:rsid w:val="00457D5A"/>
    <w:rsid w:val="00457DCD"/>
    <w:rsid w:val="00457F54"/>
    <w:rsid w:val="00457F5E"/>
    <w:rsid w:val="004602A5"/>
    <w:rsid w:val="004603A7"/>
    <w:rsid w:val="00460936"/>
    <w:rsid w:val="00460C81"/>
    <w:rsid w:val="0046210E"/>
    <w:rsid w:val="00462811"/>
    <w:rsid w:val="00462E54"/>
    <w:rsid w:val="00462EE8"/>
    <w:rsid w:val="004638DE"/>
    <w:rsid w:val="00463ABC"/>
    <w:rsid w:val="00463D00"/>
    <w:rsid w:val="00463EA2"/>
    <w:rsid w:val="004640C6"/>
    <w:rsid w:val="00464AA1"/>
    <w:rsid w:val="00464D83"/>
    <w:rsid w:val="00465651"/>
    <w:rsid w:val="0046627B"/>
    <w:rsid w:val="004667C4"/>
    <w:rsid w:val="00466E19"/>
    <w:rsid w:val="00467122"/>
    <w:rsid w:val="00467170"/>
    <w:rsid w:val="00467791"/>
    <w:rsid w:val="0047005B"/>
    <w:rsid w:val="00470744"/>
    <w:rsid w:val="004707D3"/>
    <w:rsid w:val="004708EA"/>
    <w:rsid w:val="00470B2D"/>
    <w:rsid w:val="00470F80"/>
    <w:rsid w:val="00471088"/>
    <w:rsid w:val="00471195"/>
    <w:rsid w:val="004713D5"/>
    <w:rsid w:val="00471656"/>
    <w:rsid w:val="00471D27"/>
    <w:rsid w:val="00471EAB"/>
    <w:rsid w:val="00472289"/>
    <w:rsid w:val="00472309"/>
    <w:rsid w:val="004728E1"/>
    <w:rsid w:val="004730C9"/>
    <w:rsid w:val="004731A5"/>
    <w:rsid w:val="00473C54"/>
    <w:rsid w:val="00473CA9"/>
    <w:rsid w:val="00473E82"/>
    <w:rsid w:val="00474139"/>
    <w:rsid w:val="00474C1F"/>
    <w:rsid w:val="00474DF0"/>
    <w:rsid w:val="00475166"/>
    <w:rsid w:val="004755E3"/>
    <w:rsid w:val="0047574A"/>
    <w:rsid w:val="00475C38"/>
    <w:rsid w:val="00475E4B"/>
    <w:rsid w:val="00476216"/>
    <w:rsid w:val="0047643A"/>
    <w:rsid w:val="004767BB"/>
    <w:rsid w:val="0047729D"/>
    <w:rsid w:val="004775C4"/>
    <w:rsid w:val="00477A18"/>
    <w:rsid w:val="00477AAB"/>
    <w:rsid w:val="00477AF9"/>
    <w:rsid w:val="00477E11"/>
    <w:rsid w:val="004802F0"/>
    <w:rsid w:val="004804A8"/>
    <w:rsid w:val="004806DA"/>
    <w:rsid w:val="00480921"/>
    <w:rsid w:val="004809DB"/>
    <w:rsid w:val="00480DEB"/>
    <w:rsid w:val="00480E62"/>
    <w:rsid w:val="0048105E"/>
    <w:rsid w:val="0048157C"/>
    <w:rsid w:val="00481664"/>
    <w:rsid w:val="0048172C"/>
    <w:rsid w:val="004818E4"/>
    <w:rsid w:val="00481980"/>
    <w:rsid w:val="00481E97"/>
    <w:rsid w:val="00482230"/>
    <w:rsid w:val="00482B02"/>
    <w:rsid w:val="00482FFC"/>
    <w:rsid w:val="004833B1"/>
    <w:rsid w:val="00483464"/>
    <w:rsid w:val="004839A4"/>
    <w:rsid w:val="00483CB9"/>
    <w:rsid w:val="00483EDD"/>
    <w:rsid w:val="00483FA4"/>
    <w:rsid w:val="0048477B"/>
    <w:rsid w:val="0048488A"/>
    <w:rsid w:val="004848EA"/>
    <w:rsid w:val="00485207"/>
    <w:rsid w:val="00485407"/>
    <w:rsid w:val="004858E5"/>
    <w:rsid w:val="00485B77"/>
    <w:rsid w:val="00485C4E"/>
    <w:rsid w:val="004863CA"/>
    <w:rsid w:val="0048665D"/>
    <w:rsid w:val="00486D50"/>
    <w:rsid w:val="004873BA"/>
    <w:rsid w:val="00487468"/>
    <w:rsid w:val="0048756E"/>
    <w:rsid w:val="004875E5"/>
    <w:rsid w:val="004875F7"/>
    <w:rsid w:val="00487610"/>
    <w:rsid w:val="004879CA"/>
    <w:rsid w:val="00487AFB"/>
    <w:rsid w:val="00487C23"/>
    <w:rsid w:val="00487EF9"/>
    <w:rsid w:val="0049034A"/>
    <w:rsid w:val="004907E7"/>
    <w:rsid w:val="004908C2"/>
    <w:rsid w:val="0049093D"/>
    <w:rsid w:val="00490BB1"/>
    <w:rsid w:val="00490C6B"/>
    <w:rsid w:val="0049104F"/>
    <w:rsid w:val="004910EF"/>
    <w:rsid w:val="0049193F"/>
    <w:rsid w:val="00491BA6"/>
    <w:rsid w:val="00491D5D"/>
    <w:rsid w:val="004923DE"/>
    <w:rsid w:val="004924FA"/>
    <w:rsid w:val="00492BBC"/>
    <w:rsid w:val="00492CF1"/>
    <w:rsid w:val="00492D1B"/>
    <w:rsid w:val="0049336C"/>
    <w:rsid w:val="0049342A"/>
    <w:rsid w:val="00493A9D"/>
    <w:rsid w:val="00493EEE"/>
    <w:rsid w:val="00493FA2"/>
    <w:rsid w:val="0049417A"/>
    <w:rsid w:val="00494741"/>
    <w:rsid w:val="00494974"/>
    <w:rsid w:val="004949A9"/>
    <w:rsid w:val="0049592A"/>
    <w:rsid w:val="004960FE"/>
    <w:rsid w:val="0049619F"/>
    <w:rsid w:val="00496238"/>
    <w:rsid w:val="004963A5"/>
    <w:rsid w:val="0049673E"/>
    <w:rsid w:val="00496AB7"/>
    <w:rsid w:val="00496ED4"/>
    <w:rsid w:val="004974F8"/>
    <w:rsid w:val="004975A3"/>
    <w:rsid w:val="004976B2"/>
    <w:rsid w:val="00497A08"/>
    <w:rsid w:val="00497F53"/>
    <w:rsid w:val="004A0158"/>
    <w:rsid w:val="004A0165"/>
    <w:rsid w:val="004A0593"/>
    <w:rsid w:val="004A1033"/>
    <w:rsid w:val="004A1134"/>
    <w:rsid w:val="004A1249"/>
    <w:rsid w:val="004A12AC"/>
    <w:rsid w:val="004A1441"/>
    <w:rsid w:val="004A1A6C"/>
    <w:rsid w:val="004A1B66"/>
    <w:rsid w:val="004A1BDD"/>
    <w:rsid w:val="004A2182"/>
    <w:rsid w:val="004A236F"/>
    <w:rsid w:val="004A268E"/>
    <w:rsid w:val="004A2F9F"/>
    <w:rsid w:val="004A31CC"/>
    <w:rsid w:val="004A385E"/>
    <w:rsid w:val="004A42F3"/>
    <w:rsid w:val="004A467F"/>
    <w:rsid w:val="004A492A"/>
    <w:rsid w:val="004A4C3A"/>
    <w:rsid w:val="004A4D37"/>
    <w:rsid w:val="004A53B2"/>
    <w:rsid w:val="004A57F2"/>
    <w:rsid w:val="004A5DC3"/>
    <w:rsid w:val="004A6222"/>
    <w:rsid w:val="004A6299"/>
    <w:rsid w:val="004A63BD"/>
    <w:rsid w:val="004A6B04"/>
    <w:rsid w:val="004A6B1C"/>
    <w:rsid w:val="004A6CEE"/>
    <w:rsid w:val="004A6D44"/>
    <w:rsid w:val="004A6D9B"/>
    <w:rsid w:val="004A6F0C"/>
    <w:rsid w:val="004A71A6"/>
    <w:rsid w:val="004A76FB"/>
    <w:rsid w:val="004A777C"/>
    <w:rsid w:val="004A79AA"/>
    <w:rsid w:val="004A79DA"/>
    <w:rsid w:val="004A7A0B"/>
    <w:rsid w:val="004A7B73"/>
    <w:rsid w:val="004B01F0"/>
    <w:rsid w:val="004B0260"/>
    <w:rsid w:val="004B0359"/>
    <w:rsid w:val="004B064D"/>
    <w:rsid w:val="004B0E52"/>
    <w:rsid w:val="004B1041"/>
    <w:rsid w:val="004B15C9"/>
    <w:rsid w:val="004B1CED"/>
    <w:rsid w:val="004B1D9D"/>
    <w:rsid w:val="004B1DAF"/>
    <w:rsid w:val="004B1E6B"/>
    <w:rsid w:val="004B2092"/>
    <w:rsid w:val="004B2130"/>
    <w:rsid w:val="004B2268"/>
    <w:rsid w:val="004B32F5"/>
    <w:rsid w:val="004B360B"/>
    <w:rsid w:val="004B445F"/>
    <w:rsid w:val="004B4894"/>
    <w:rsid w:val="004B4B3D"/>
    <w:rsid w:val="004B4B6C"/>
    <w:rsid w:val="004B4EC0"/>
    <w:rsid w:val="004B5457"/>
    <w:rsid w:val="004B56D5"/>
    <w:rsid w:val="004B57E1"/>
    <w:rsid w:val="004B5C89"/>
    <w:rsid w:val="004B5D6A"/>
    <w:rsid w:val="004B6151"/>
    <w:rsid w:val="004B62A1"/>
    <w:rsid w:val="004B6775"/>
    <w:rsid w:val="004B683E"/>
    <w:rsid w:val="004B6A73"/>
    <w:rsid w:val="004B6DE6"/>
    <w:rsid w:val="004B716E"/>
    <w:rsid w:val="004B727E"/>
    <w:rsid w:val="004B74C6"/>
    <w:rsid w:val="004B757F"/>
    <w:rsid w:val="004C013A"/>
    <w:rsid w:val="004C0387"/>
    <w:rsid w:val="004C0536"/>
    <w:rsid w:val="004C0727"/>
    <w:rsid w:val="004C085C"/>
    <w:rsid w:val="004C0A1B"/>
    <w:rsid w:val="004C16A7"/>
    <w:rsid w:val="004C172E"/>
    <w:rsid w:val="004C1ECF"/>
    <w:rsid w:val="004C278B"/>
    <w:rsid w:val="004C3080"/>
    <w:rsid w:val="004C3178"/>
    <w:rsid w:val="004C3936"/>
    <w:rsid w:val="004C3C21"/>
    <w:rsid w:val="004C3CC2"/>
    <w:rsid w:val="004C40AB"/>
    <w:rsid w:val="004C4132"/>
    <w:rsid w:val="004C4459"/>
    <w:rsid w:val="004C46D0"/>
    <w:rsid w:val="004C5224"/>
    <w:rsid w:val="004C53F8"/>
    <w:rsid w:val="004C57D5"/>
    <w:rsid w:val="004C5942"/>
    <w:rsid w:val="004C59C3"/>
    <w:rsid w:val="004C5D4D"/>
    <w:rsid w:val="004C6223"/>
    <w:rsid w:val="004C64F2"/>
    <w:rsid w:val="004C6835"/>
    <w:rsid w:val="004C6C98"/>
    <w:rsid w:val="004C71BB"/>
    <w:rsid w:val="004C760A"/>
    <w:rsid w:val="004C7890"/>
    <w:rsid w:val="004C79D8"/>
    <w:rsid w:val="004C7E56"/>
    <w:rsid w:val="004D027C"/>
    <w:rsid w:val="004D04DE"/>
    <w:rsid w:val="004D0521"/>
    <w:rsid w:val="004D053E"/>
    <w:rsid w:val="004D055A"/>
    <w:rsid w:val="004D0590"/>
    <w:rsid w:val="004D05A5"/>
    <w:rsid w:val="004D0601"/>
    <w:rsid w:val="004D0753"/>
    <w:rsid w:val="004D0D02"/>
    <w:rsid w:val="004D10CF"/>
    <w:rsid w:val="004D17DC"/>
    <w:rsid w:val="004D1FB8"/>
    <w:rsid w:val="004D22DA"/>
    <w:rsid w:val="004D2476"/>
    <w:rsid w:val="004D24EF"/>
    <w:rsid w:val="004D2611"/>
    <w:rsid w:val="004D2F8C"/>
    <w:rsid w:val="004D3149"/>
    <w:rsid w:val="004D342D"/>
    <w:rsid w:val="004D343A"/>
    <w:rsid w:val="004D35A8"/>
    <w:rsid w:val="004D3654"/>
    <w:rsid w:val="004D3952"/>
    <w:rsid w:val="004D3AA2"/>
    <w:rsid w:val="004D3BAB"/>
    <w:rsid w:val="004D3BAD"/>
    <w:rsid w:val="004D3C11"/>
    <w:rsid w:val="004D3F15"/>
    <w:rsid w:val="004D4009"/>
    <w:rsid w:val="004D4212"/>
    <w:rsid w:val="004D45BA"/>
    <w:rsid w:val="004D46CA"/>
    <w:rsid w:val="004D4C59"/>
    <w:rsid w:val="004D4DB7"/>
    <w:rsid w:val="004D5187"/>
    <w:rsid w:val="004D52C1"/>
    <w:rsid w:val="004D5CC5"/>
    <w:rsid w:val="004D63AF"/>
    <w:rsid w:val="004D65A1"/>
    <w:rsid w:val="004D66FB"/>
    <w:rsid w:val="004D6CE8"/>
    <w:rsid w:val="004D6EDD"/>
    <w:rsid w:val="004D77F1"/>
    <w:rsid w:val="004D7D91"/>
    <w:rsid w:val="004E03E5"/>
    <w:rsid w:val="004E06AD"/>
    <w:rsid w:val="004E0968"/>
    <w:rsid w:val="004E1496"/>
    <w:rsid w:val="004E1B0A"/>
    <w:rsid w:val="004E24F9"/>
    <w:rsid w:val="004E27DC"/>
    <w:rsid w:val="004E295A"/>
    <w:rsid w:val="004E29DF"/>
    <w:rsid w:val="004E2CAC"/>
    <w:rsid w:val="004E35E5"/>
    <w:rsid w:val="004E3D40"/>
    <w:rsid w:val="004E40B3"/>
    <w:rsid w:val="004E53F1"/>
    <w:rsid w:val="004E5407"/>
    <w:rsid w:val="004E56B8"/>
    <w:rsid w:val="004E5A99"/>
    <w:rsid w:val="004E61F2"/>
    <w:rsid w:val="004E638C"/>
    <w:rsid w:val="004E6AC6"/>
    <w:rsid w:val="004E7271"/>
    <w:rsid w:val="004E76D1"/>
    <w:rsid w:val="004E7AA4"/>
    <w:rsid w:val="004E7F3B"/>
    <w:rsid w:val="004F08E7"/>
    <w:rsid w:val="004F097A"/>
    <w:rsid w:val="004F1559"/>
    <w:rsid w:val="004F1C9A"/>
    <w:rsid w:val="004F1EA5"/>
    <w:rsid w:val="004F2A54"/>
    <w:rsid w:val="004F2D80"/>
    <w:rsid w:val="004F2DDB"/>
    <w:rsid w:val="004F2FD3"/>
    <w:rsid w:val="004F311E"/>
    <w:rsid w:val="004F326B"/>
    <w:rsid w:val="004F41E4"/>
    <w:rsid w:val="004F4838"/>
    <w:rsid w:val="004F533A"/>
    <w:rsid w:val="004F537E"/>
    <w:rsid w:val="004F595C"/>
    <w:rsid w:val="004F598C"/>
    <w:rsid w:val="004F59A8"/>
    <w:rsid w:val="004F5C4F"/>
    <w:rsid w:val="004F5E3A"/>
    <w:rsid w:val="004F5F79"/>
    <w:rsid w:val="004F63A4"/>
    <w:rsid w:val="004F64BA"/>
    <w:rsid w:val="004F66E8"/>
    <w:rsid w:val="004F68A4"/>
    <w:rsid w:val="004F6C8C"/>
    <w:rsid w:val="004F6D18"/>
    <w:rsid w:val="004F7121"/>
    <w:rsid w:val="004F7234"/>
    <w:rsid w:val="004F76B6"/>
    <w:rsid w:val="004F77A5"/>
    <w:rsid w:val="004F7E79"/>
    <w:rsid w:val="00500118"/>
    <w:rsid w:val="005003D4"/>
    <w:rsid w:val="00500447"/>
    <w:rsid w:val="00500460"/>
    <w:rsid w:val="0050056B"/>
    <w:rsid w:val="00500692"/>
    <w:rsid w:val="0050097B"/>
    <w:rsid w:val="00500EB2"/>
    <w:rsid w:val="00501242"/>
    <w:rsid w:val="0050162F"/>
    <w:rsid w:val="00501CB7"/>
    <w:rsid w:val="00502116"/>
    <w:rsid w:val="00502435"/>
    <w:rsid w:val="005026B4"/>
    <w:rsid w:val="005026D9"/>
    <w:rsid w:val="0050274B"/>
    <w:rsid w:val="005027FC"/>
    <w:rsid w:val="00502905"/>
    <w:rsid w:val="00502ECD"/>
    <w:rsid w:val="005032D1"/>
    <w:rsid w:val="0050345D"/>
    <w:rsid w:val="005034EF"/>
    <w:rsid w:val="00503550"/>
    <w:rsid w:val="005038F4"/>
    <w:rsid w:val="00503925"/>
    <w:rsid w:val="00503FBA"/>
    <w:rsid w:val="005041F2"/>
    <w:rsid w:val="00504362"/>
    <w:rsid w:val="005045F3"/>
    <w:rsid w:val="0050463B"/>
    <w:rsid w:val="00504BD6"/>
    <w:rsid w:val="00505330"/>
    <w:rsid w:val="00505425"/>
    <w:rsid w:val="005057D5"/>
    <w:rsid w:val="005059EC"/>
    <w:rsid w:val="00505EB4"/>
    <w:rsid w:val="00506729"/>
    <w:rsid w:val="00507845"/>
    <w:rsid w:val="0051025F"/>
    <w:rsid w:val="00510347"/>
    <w:rsid w:val="00510503"/>
    <w:rsid w:val="0051085E"/>
    <w:rsid w:val="00510A92"/>
    <w:rsid w:val="00510AEB"/>
    <w:rsid w:val="00510B2D"/>
    <w:rsid w:val="005110A6"/>
    <w:rsid w:val="005112A0"/>
    <w:rsid w:val="005113D8"/>
    <w:rsid w:val="0051146F"/>
    <w:rsid w:val="00511747"/>
    <w:rsid w:val="00511A27"/>
    <w:rsid w:val="00511BCE"/>
    <w:rsid w:val="00511BDC"/>
    <w:rsid w:val="00511D49"/>
    <w:rsid w:val="0051244C"/>
    <w:rsid w:val="00512B05"/>
    <w:rsid w:val="00512DD2"/>
    <w:rsid w:val="00512F77"/>
    <w:rsid w:val="00513799"/>
    <w:rsid w:val="0051387F"/>
    <w:rsid w:val="00513D1A"/>
    <w:rsid w:val="00513EED"/>
    <w:rsid w:val="00513F42"/>
    <w:rsid w:val="00513F43"/>
    <w:rsid w:val="0051468C"/>
    <w:rsid w:val="005147C3"/>
    <w:rsid w:val="0051487E"/>
    <w:rsid w:val="00514A06"/>
    <w:rsid w:val="00514A9A"/>
    <w:rsid w:val="00514E67"/>
    <w:rsid w:val="005150B4"/>
    <w:rsid w:val="005155A1"/>
    <w:rsid w:val="00515701"/>
    <w:rsid w:val="00515719"/>
    <w:rsid w:val="0051597B"/>
    <w:rsid w:val="00515ABF"/>
    <w:rsid w:val="00515D0E"/>
    <w:rsid w:val="00516592"/>
    <w:rsid w:val="005175D8"/>
    <w:rsid w:val="0051781E"/>
    <w:rsid w:val="005178D2"/>
    <w:rsid w:val="00520125"/>
    <w:rsid w:val="00520298"/>
    <w:rsid w:val="005204FD"/>
    <w:rsid w:val="00520797"/>
    <w:rsid w:val="0052087B"/>
    <w:rsid w:val="00520942"/>
    <w:rsid w:val="005219E4"/>
    <w:rsid w:val="00521FF0"/>
    <w:rsid w:val="005220BE"/>
    <w:rsid w:val="00522A6E"/>
    <w:rsid w:val="00523138"/>
    <w:rsid w:val="005234EC"/>
    <w:rsid w:val="005234F3"/>
    <w:rsid w:val="00523512"/>
    <w:rsid w:val="00523A2B"/>
    <w:rsid w:val="00523AF5"/>
    <w:rsid w:val="00523BD1"/>
    <w:rsid w:val="00523D3D"/>
    <w:rsid w:val="00523D4D"/>
    <w:rsid w:val="00524106"/>
    <w:rsid w:val="00524259"/>
    <w:rsid w:val="00524BC9"/>
    <w:rsid w:val="00524D76"/>
    <w:rsid w:val="00525DF8"/>
    <w:rsid w:val="0052618A"/>
    <w:rsid w:val="0052676D"/>
    <w:rsid w:val="00526B8F"/>
    <w:rsid w:val="0052704D"/>
    <w:rsid w:val="0052726E"/>
    <w:rsid w:val="0052758C"/>
    <w:rsid w:val="00527625"/>
    <w:rsid w:val="005279DB"/>
    <w:rsid w:val="00527A60"/>
    <w:rsid w:val="00527FBF"/>
    <w:rsid w:val="005308CD"/>
    <w:rsid w:val="00530CAD"/>
    <w:rsid w:val="00530E6A"/>
    <w:rsid w:val="00530F99"/>
    <w:rsid w:val="0053127A"/>
    <w:rsid w:val="005313A1"/>
    <w:rsid w:val="00531791"/>
    <w:rsid w:val="005317B2"/>
    <w:rsid w:val="0053188D"/>
    <w:rsid w:val="005318B2"/>
    <w:rsid w:val="00531A6B"/>
    <w:rsid w:val="00531E2A"/>
    <w:rsid w:val="00531E6F"/>
    <w:rsid w:val="00531F34"/>
    <w:rsid w:val="00532020"/>
    <w:rsid w:val="0053267A"/>
    <w:rsid w:val="0053272A"/>
    <w:rsid w:val="00532D20"/>
    <w:rsid w:val="00532F03"/>
    <w:rsid w:val="00532F76"/>
    <w:rsid w:val="00533182"/>
    <w:rsid w:val="0053356E"/>
    <w:rsid w:val="0053372B"/>
    <w:rsid w:val="00533A54"/>
    <w:rsid w:val="00533D93"/>
    <w:rsid w:val="005347BC"/>
    <w:rsid w:val="00534900"/>
    <w:rsid w:val="00534A05"/>
    <w:rsid w:val="00534A8C"/>
    <w:rsid w:val="00534E9B"/>
    <w:rsid w:val="0053517D"/>
    <w:rsid w:val="005355A7"/>
    <w:rsid w:val="00535647"/>
    <w:rsid w:val="00535D46"/>
    <w:rsid w:val="00536504"/>
    <w:rsid w:val="00536CC5"/>
    <w:rsid w:val="00536E1D"/>
    <w:rsid w:val="00536F7A"/>
    <w:rsid w:val="00537711"/>
    <w:rsid w:val="0053778C"/>
    <w:rsid w:val="005377C2"/>
    <w:rsid w:val="00537D5C"/>
    <w:rsid w:val="0054034D"/>
    <w:rsid w:val="005408BE"/>
    <w:rsid w:val="00540A2E"/>
    <w:rsid w:val="00540C98"/>
    <w:rsid w:val="0054135D"/>
    <w:rsid w:val="005416BE"/>
    <w:rsid w:val="00541C71"/>
    <w:rsid w:val="00541D10"/>
    <w:rsid w:val="00541EEC"/>
    <w:rsid w:val="00542593"/>
    <w:rsid w:val="005429D0"/>
    <w:rsid w:val="0054300A"/>
    <w:rsid w:val="00543469"/>
    <w:rsid w:val="00543473"/>
    <w:rsid w:val="00543A01"/>
    <w:rsid w:val="00543AE1"/>
    <w:rsid w:val="00543BE8"/>
    <w:rsid w:val="00543D92"/>
    <w:rsid w:val="00543FAD"/>
    <w:rsid w:val="00543FB5"/>
    <w:rsid w:val="0054405E"/>
    <w:rsid w:val="00544484"/>
    <w:rsid w:val="005445EB"/>
    <w:rsid w:val="005448AE"/>
    <w:rsid w:val="00544904"/>
    <w:rsid w:val="00544A7A"/>
    <w:rsid w:val="00545AB2"/>
    <w:rsid w:val="00545AC8"/>
    <w:rsid w:val="005462AA"/>
    <w:rsid w:val="005463D1"/>
    <w:rsid w:val="00546628"/>
    <w:rsid w:val="00546BAB"/>
    <w:rsid w:val="00546E7A"/>
    <w:rsid w:val="00546EC1"/>
    <w:rsid w:val="00547150"/>
    <w:rsid w:val="005475FA"/>
    <w:rsid w:val="00547763"/>
    <w:rsid w:val="005478DE"/>
    <w:rsid w:val="00547A2B"/>
    <w:rsid w:val="00547F29"/>
    <w:rsid w:val="00547FF7"/>
    <w:rsid w:val="00550376"/>
    <w:rsid w:val="00550378"/>
    <w:rsid w:val="0055073B"/>
    <w:rsid w:val="00550AA0"/>
    <w:rsid w:val="00550B97"/>
    <w:rsid w:val="00550C63"/>
    <w:rsid w:val="00550C7E"/>
    <w:rsid w:val="00550DF7"/>
    <w:rsid w:val="00550F8A"/>
    <w:rsid w:val="0055150A"/>
    <w:rsid w:val="0055150E"/>
    <w:rsid w:val="00551AA1"/>
    <w:rsid w:val="0055252F"/>
    <w:rsid w:val="005528C5"/>
    <w:rsid w:val="0055291D"/>
    <w:rsid w:val="00552D4B"/>
    <w:rsid w:val="00552DEA"/>
    <w:rsid w:val="005532A3"/>
    <w:rsid w:val="00553410"/>
    <w:rsid w:val="005534EC"/>
    <w:rsid w:val="00553CD1"/>
    <w:rsid w:val="005546BA"/>
    <w:rsid w:val="00554F47"/>
    <w:rsid w:val="005551A9"/>
    <w:rsid w:val="0055526E"/>
    <w:rsid w:val="0055588F"/>
    <w:rsid w:val="00556155"/>
    <w:rsid w:val="005564E8"/>
    <w:rsid w:val="00556586"/>
    <w:rsid w:val="005566A0"/>
    <w:rsid w:val="00556C15"/>
    <w:rsid w:val="00556D95"/>
    <w:rsid w:val="00556E81"/>
    <w:rsid w:val="00557107"/>
    <w:rsid w:val="0055751A"/>
    <w:rsid w:val="00557CA1"/>
    <w:rsid w:val="00557CFB"/>
    <w:rsid w:val="0056002E"/>
    <w:rsid w:val="00560252"/>
    <w:rsid w:val="00560645"/>
    <w:rsid w:val="00560B40"/>
    <w:rsid w:val="00560EC6"/>
    <w:rsid w:val="00560EFA"/>
    <w:rsid w:val="005616AE"/>
    <w:rsid w:val="00561AC0"/>
    <w:rsid w:val="00561AC9"/>
    <w:rsid w:val="005620F1"/>
    <w:rsid w:val="00562190"/>
    <w:rsid w:val="005621AB"/>
    <w:rsid w:val="0056283A"/>
    <w:rsid w:val="00562961"/>
    <w:rsid w:val="00562A19"/>
    <w:rsid w:val="00562A5F"/>
    <w:rsid w:val="00562BA1"/>
    <w:rsid w:val="00562BC2"/>
    <w:rsid w:val="00562C60"/>
    <w:rsid w:val="00562F2D"/>
    <w:rsid w:val="00563124"/>
    <w:rsid w:val="005631F8"/>
    <w:rsid w:val="005633DB"/>
    <w:rsid w:val="0056342E"/>
    <w:rsid w:val="005635EB"/>
    <w:rsid w:val="005637B2"/>
    <w:rsid w:val="005639A6"/>
    <w:rsid w:val="00563C61"/>
    <w:rsid w:val="00563CF8"/>
    <w:rsid w:val="0056424E"/>
    <w:rsid w:val="005643DB"/>
    <w:rsid w:val="00564549"/>
    <w:rsid w:val="00564993"/>
    <w:rsid w:val="00564F86"/>
    <w:rsid w:val="00564FBA"/>
    <w:rsid w:val="005653DF"/>
    <w:rsid w:val="0056585F"/>
    <w:rsid w:val="00565C7C"/>
    <w:rsid w:val="00565C89"/>
    <w:rsid w:val="00565DA7"/>
    <w:rsid w:val="00565E4D"/>
    <w:rsid w:val="00566003"/>
    <w:rsid w:val="00566675"/>
    <w:rsid w:val="00566C58"/>
    <w:rsid w:val="005670B8"/>
    <w:rsid w:val="00567452"/>
    <w:rsid w:val="00567520"/>
    <w:rsid w:val="005678E9"/>
    <w:rsid w:val="00570146"/>
    <w:rsid w:val="005703FD"/>
    <w:rsid w:val="0057045F"/>
    <w:rsid w:val="005706B6"/>
    <w:rsid w:val="00570E50"/>
    <w:rsid w:val="00570FD5"/>
    <w:rsid w:val="005713AD"/>
    <w:rsid w:val="0057152B"/>
    <w:rsid w:val="00571AE6"/>
    <w:rsid w:val="00571CE1"/>
    <w:rsid w:val="00571F6E"/>
    <w:rsid w:val="00572095"/>
    <w:rsid w:val="005722C0"/>
    <w:rsid w:val="0057234C"/>
    <w:rsid w:val="00572470"/>
    <w:rsid w:val="005725BC"/>
    <w:rsid w:val="005729D7"/>
    <w:rsid w:val="00572BD7"/>
    <w:rsid w:val="0057331D"/>
    <w:rsid w:val="0057357F"/>
    <w:rsid w:val="005735F0"/>
    <w:rsid w:val="00574583"/>
    <w:rsid w:val="005750AB"/>
    <w:rsid w:val="00575115"/>
    <w:rsid w:val="005751AE"/>
    <w:rsid w:val="00575336"/>
    <w:rsid w:val="005755BC"/>
    <w:rsid w:val="00575BA2"/>
    <w:rsid w:val="00576332"/>
    <w:rsid w:val="005763CD"/>
    <w:rsid w:val="0057644E"/>
    <w:rsid w:val="00576594"/>
    <w:rsid w:val="00576719"/>
    <w:rsid w:val="0057681E"/>
    <w:rsid w:val="0057684F"/>
    <w:rsid w:val="00576FAA"/>
    <w:rsid w:val="00576FCD"/>
    <w:rsid w:val="00577181"/>
    <w:rsid w:val="00577578"/>
    <w:rsid w:val="00577622"/>
    <w:rsid w:val="00577766"/>
    <w:rsid w:val="00577EFB"/>
    <w:rsid w:val="00577F31"/>
    <w:rsid w:val="00580207"/>
    <w:rsid w:val="005808C7"/>
    <w:rsid w:val="00580B6F"/>
    <w:rsid w:val="005812CB"/>
    <w:rsid w:val="005813C1"/>
    <w:rsid w:val="00581F56"/>
    <w:rsid w:val="00582B1B"/>
    <w:rsid w:val="00582ECD"/>
    <w:rsid w:val="00582ED4"/>
    <w:rsid w:val="00582F32"/>
    <w:rsid w:val="005831ED"/>
    <w:rsid w:val="005832A1"/>
    <w:rsid w:val="0058350F"/>
    <w:rsid w:val="00583513"/>
    <w:rsid w:val="0058368D"/>
    <w:rsid w:val="00583AB4"/>
    <w:rsid w:val="00583D09"/>
    <w:rsid w:val="00583E63"/>
    <w:rsid w:val="00583F3A"/>
    <w:rsid w:val="0058434C"/>
    <w:rsid w:val="00584B16"/>
    <w:rsid w:val="00584B33"/>
    <w:rsid w:val="00584D84"/>
    <w:rsid w:val="005852DE"/>
    <w:rsid w:val="00585CC5"/>
    <w:rsid w:val="00586299"/>
    <w:rsid w:val="0058742D"/>
    <w:rsid w:val="00587838"/>
    <w:rsid w:val="00587B1C"/>
    <w:rsid w:val="00587BC9"/>
    <w:rsid w:val="00587C5D"/>
    <w:rsid w:val="0059001B"/>
    <w:rsid w:val="00590157"/>
    <w:rsid w:val="005906EA"/>
    <w:rsid w:val="00590C05"/>
    <w:rsid w:val="00590F8B"/>
    <w:rsid w:val="0059112F"/>
    <w:rsid w:val="00591394"/>
    <w:rsid w:val="0059148B"/>
    <w:rsid w:val="005915F4"/>
    <w:rsid w:val="00591886"/>
    <w:rsid w:val="00591C66"/>
    <w:rsid w:val="005921CD"/>
    <w:rsid w:val="005928E6"/>
    <w:rsid w:val="00592E2E"/>
    <w:rsid w:val="00592E42"/>
    <w:rsid w:val="005939D7"/>
    <w:rsid w:val="00593DC6"/>
    <w:rsid w:val="00593E58"/>
    <w:rsid w:val="00593F4C"/>
    <w:rsid w:val="00593FFC"/>
    <w:rsid w:val="005947DF"/>
    <w:rsid w:val="00594954"/>
    <w:rsid w:val="00594C58"/>
    <w:rsid w:val="00594E57"/>
    <w:rsid w:val="0059505A"/>
    <w:rsid w:val="005951A2"/>
    <w:rsid w:val="00595279"/>
    <w:rsid w:val="00595627"/>
    <w:rsid w:val="005958B6"/>
    <w:rsid w:val="00595970"/>
    <w:rsid w:val="005961F9"/>
    <w:rsid w:val="0059622E"/>
    <w:rsid w:val="005963FB"/>
    <w:rsid w:val="0059673F"/>
    <w:rsid w:val="00596B10"/>
    <w:rsid w:val="00596ED1"/>
    <w:rsid w:val="00596FB2"/>
    <w:rsid w:val="0059773D"/>
    <w:rsid w:val="00597F3D"/>
    <w:rsid w:val="00597F5E"/>
    <w:rsid w:val="005A0CC8"/>
    <w:rsid w:val="005A0D7D"/>
    <w:rsid w:val="005A0EEF"/>
    <w:rsid w:val="005A0FBA"/>
    <w:rsid w:val="005A10AA"/>
    <w:rsid w:val="005A15AA"/>
    <w:rsid w:val="005A16CD"/>
    <w:rsid w:val="005A1B06"/>
    <w:rsid w:val="005A1B5C"/>
    <w:rsid w:val="005A1D8F"/>
    <w:rsid w:val="005A1FEE"/>
    <w:rsid w:val="005A20E7"/>
    <w:rsid w:val="005A223A"/>
    <w:rsid w:val="005A2335"/>
    <w:rsid w:val="005A2B76"/>
    <w:rsid w:val="005A2BC8"/>
    <w:rsid w:val="005A31FC"/>
    <w:rsid w:val="005A3611"/>
    <w:rsid w:val="005A3B34"/>
    <w:rsid w:val="005A41CE"/>
    <w:rsid w:val="005A4340"/>
    <w:rsid w:val="005A434E"/>
    <w:rsid w:val="005A46BB"/>
    <w:rsid w:val="005A5155"/>
    <w:rsid w:val="005A5292"/>
    <w:rsid w:val="005A5391"/>
    <w:rsid w:val="005A5812"/>
    <w:rsid w:val="005A5C6A"/>
    <w:rsid w:val="005A5D17"/>
    <w:rsid w:val="005A5F06"/>
    <w:rsid w:val="005A601E"/>
    <w:rsid w:val="005A66BE"/>
    <w:rsid w:val="005A6903"/>
    <w:rsid w:val="005A7093"/>
    <w:rsid w:val="005A71FC"/>
    <w:rsid w:val="005A7619"/>
    <w:rsid w:val="005A7814"/>
    <w:rsid w:val="005A7C83"/>
    <w:rsid w:val="005B00CF"/>
    <w:rsid w:val="005B054D"/>
    <w:rsid w:val="005B05D1"/>
    <w:rsid w:val="005B0619"/>
    <w:rsid w:val="005B073D"/>
    <w:rsid w:val="005B08CE"/>
    <w:rsid w:val="005B0AEA"/>
    <w:rsid w:val="005B0D1B"/>
    <w:rsid w:val="005B1556"/>
    <w:rsid w:val="005B15F1"/>
    <w:rsid w:val="005B1937"/>
    <w:rsid w:val="005B1997"/>
    <w:rsid w:val="005B1B64"/>
    <w:rsid w:val="005B1C40"/>
    <w:rsid w:val="005B1E2F"/>
    <w:rsid w:val="005B2710"/>
    <w:rsid w:val="005B2867"/>
    <w:rsid w:val="005B2E53"/>
    <w:rsid w:val="005B3958"/>
    <w:rsid w:val="005B3D15"/>
    <w:rsid w:val="005B3DBE"/>
    <w:rsid w:val="005B40E5"/>
    <w:rsid w:val="005B41D8"/>
    <w:rsid w:val="005B4206"/>
    <w:rsid w:val="005B4500"/>
    <w:rsid w:val="005B475C"/>
    <w:rsid w:val="005B4775"/>
    <w:rsid w:val="005B4D6A"/>
    <w:rsid w:val="005B566D"/>
    <w:rsid w:val="005B5AD2"/>
    <w:rsid w:val="005B5B72"/>
    <w:rsid w:val="005B633D"/>
    <w:rsid w:val="005B63F6"/>
    <w:rsid w:val="005B6562"/>
    <w:rsid w:val="005B6792"/>
    <w:rsid w:val="005B6861"/>
    <w:rsid w:val="005B699D"/>
    <w:rsid w:val="005B6B24"/>
    <w:rsid w:val="005B6D49"/>
    <w:rsid w:val="005B6D96"/>
    <w:rsid w:val="005B7018"/>
    <w:rsid w:val="005B747A"/>
    <w:rsid w:val="005B7482"/>
    <w:rsid w:val="005B776B"/>
    <w:rsid w:val="005B7B8F"/>
    <w:rsid w:val="005B7E60"/>
    <w:rsid w:val="005C0145"/>
    <w:rsid w:val="005C054E"/>
    <w:rsid w:val="005C05C5"/>
    <w:rsid w:val="005C05ED"/>
    <w:rsid w:val="005C0798"/>
    <w:rsid w:val="005C090A"/>
    <w:rsid w:val="005C0AF7"/>
    <w:rsid w:val="005C0B9F"/>
    <w:rsid w:val="005C0BF5"/>
    <w:rsid w:val="005C1092"/>
    <w:rsid w:val="005C133C"/>
    <w:rsid w:val="005C18DD"/>
    <w:rsid w:val="005C1979"/>
    <w:rsid w:val="005C1A67"/>
    <w:rsid w:val="005C20B6"/>
    <w:rsid w:val="005C2522"/>
    <w:rsid w:val="005C26B0"/>
    <w:rsid w:val="005C2933"/>
    <w:rsid w:val="005C2972"/>
    <w:rsid w:val="005C2C20"/>
    <w:rsid w:val="005C2C4D"/>
    <w:rsid w:val="005C3228"/>
    <w:rsid w:val="005C3395"/>
    <w:rsid w:val="005C36A2"/>
    <w:rsid w:val="005C36F2"/>
    <w:rsid w:val="005C3A27"/>
    <w:rsid w:val="005C3B40"/>
    <w:rsid w:val="005C4228"/>
    <w:rsid w:val="005C491D"/>
    <w:rsid w:val="005C4B0B"/>
    <w:rsid w:val="005C50F0"/>
    <w:rsid w:val="005C562B"/>
    <w:rsid w:val="005C5684"/>
    <w:rsid w:val="005C6780"/>
    <w:rsid w:val="005C6E2B"/>
    <w:rsid w:val="005C773C"/>
    <w:rsid w:val="005C7BA8"/>
    <w:rsid w:val="005D0051"/>
    <w:rsid w:val="005D0578"/>
    <w:rsid w:val="005D05E9"/>
    <w:rsid w:val="005D07A1"/>
    <w:rsid w:val="005D0CAB"/>
    <w:rsid w:val="005D0F7D"/>
    <w:rsid w:val="005D0FA0"/>
    <w:rsid w:val="005D162F"/>
    <w:rsid w:val="005D212E"/>
    <w:rsid w:val="005D260D"/>
    <w:rsid w:val="005D37C7"/>
    <w:rsid w:val="005D37E8"/>
    <w:rsid w:val="005D3EC5"/>
    <w:rsid w:val="005D400C"/>
    <w:rsid w:val="005D45B2"/>
    <w:rsid w:val="005D48C0"/>
    <w:rsid w:val="005D546A"/>
    <w:rsid w:val="005D58F6"/>
    <w:rsid w:val="005D594F"/>
    <w:rsid w:val="005D5A62"/>
    <w:rsid w:val="005D5F96"/>
    <w:rsid w:val="005D638D"/>
    <w:rsid w:val="005D7052"/>
    <w:rsid w:val="005D7096"/>
    <w:rsid w:val="005D71D4"/>
    <w:rsid w:val="005D7265"/>
    <w:rsid w:val="005D77FC"/>
    <w:rsid w:val="005D7970"/>
    <w:rsid w:val="005D79A1"/>
    <w:rsid w:val="005E01C2"/>
    <w:rsid w:val="005E023E"/>
    <w:rsid w:val="005E0D69"/>
    <w:rsid w:val="005E0E08"/>
    <w:rsid w:val="005E128F"/>
    <w:rsid w:val="005E1613"/>
    <w:rsid w:val="005E16A0"/>
    <w:rsid w:val="005E1A49"/>
    <w:rsid w:val="005E22C2"/>
    <w:rsid w:val="005E22CF"/>
    <w:rsid w:val="005E25CD"/>
    <w:rsid w:val="005E27F5"/>
    <w:rsid w:val="005E2F5E"/>
    <w:rsid w:val="005E305E"/>
    <w:rsid w:val="005E3242"/>
    <w:rsid w:val="005E334F"/>
    <w:rsid w:val="005E362F"/>
    <w:rsid w:val="005E367B"/>
    <w:rsid w:val="005E37DD"/>
    <w:rsid w:val="005E399D"/>
    <w:rsid w:val="005E3E83"/>
    <w:rsid w:val="005E4264"/>
    <w:rsid w:val="005E4B7F"/>
    <w:rsid w:val="005E4B87"/>
    <w:rsid w:val="005E4F0D"/>
    <w:rsid w:val="005E609E"/>
    <w:rsid w:val="005E6C7A"/>
    <w:rsid w:val="005E6E30"/>
    <w:rsid w:val="005E72AE"/>
    <w:rsid w:val="005E72F0"/>
    <w:rsid w:val="005F0515"/>
    <w:rsid w:val="005F0C59"/>
    <w:rsid w:val="005F12A3"/>
    <w:rsid w:val="005F131A"/>
    <w:rsid w:val="005F1857"/>
    <w:rsid w:val="005F1B2C"/>
    <w:rsid w:val="005F1E05"/>
    <w:rsid w:val="005F242D"/>
    <w:rsid w:val="005F29D2"/>
    <w:rsid w:val="005F2DEA"/>
    <w:rsid w:val="005F31C5"/>
    <w:rsid w:val="005F3704"/>
    <w:rsid w:val="005F3C53"/>
    <w:rsid w:val="005F3C6A"/>
    <w:rsid w:val="005F3CBD"/>
    <w:rsid w:val="005F437C"/>
    <w:rsid w:val="005F45BA"/>
    <w:rsid w:val="005F4904"/>
    <w:rsid w:val="005F4FF1"/>
    <w:rsid w:val="005F5580"/>
    <w:rsid w:val="005F55C2"/>
    <w:rsid w:val="005F5CEC"/>
    <w:rsid w:val="005F6076"/>
    <w:rsid w:val="005F60C5"/>
    <w:rsid w:val="005F622C"/>
    <w:rsid w:val="005F646F"/>
    <w:rsid w:val="005F6606"/>
    <w:rsid w:val="005F7477"/>
    <w:rsid w:val="005F769C"/>
    <w:rsid w:val="005F7C28"/>
    <w:rsid w:val="005F7FEE"/>
    <w:rsid w:val="00600A45"/>
    <w:rsid w:val="00600C8B"/>
    <w:rsid w:val="00600EC0"/>
    <w:rsid w:val="006016DB"/>
    <w:rsid w:val="006017B2"/>
    <w:rsid w:val="006019A0"/>
    <w:rsid w:val="00601C4F"/>
    <w:rsid w:val="00601ED7"/>
    <w:rsid w:val="00601FFA"/>
    <w:rsid w:val="00602311"/>
    <w:rsid w:val="0060303E"/>
    <w:rsid w:val="00603776"/>
    <w:rsid w:val="0060422F"/>
    <w:rsid w:val="00604364"/>
    <w:rsid w:val="006048C7"/>
    <w:rsid w:val="00604975"/>
    <w:rsid w:val="00604B1A"/>
    <w:rsid w:val="00604E0B"/>
    <w:rsid w:val="00605037"/>
    <w:rsid w:val="006050A5"/>
    <w:rsid w:val="006056FD"/>
    <w:rsid w:val="00605CB1"/>
    <w:rsid w:val="00605E03"/>
    <w:rsid w:val="006060CE"/>
    <w:rsid w:val="006067D3"/>
    <w:rsid w:val="00606C61"/>
    <w:rsid w:val="00606C9F"/>
    <w:rsid w:val="00606DF6"/>
    <w:rsid w:val="00607046"/>
    <w:rsid w:val="006070A3"/>
    <w:rsid w:val="00607F08"/>
    <w:rsid w:val="006103FD"/>
    <w:rsid w:val="0061056D"/>
    <w:rsid w:val="006105D1"/>
    <w:rsid w:val="00610A09"/>
    <w:rsid w:val="00611118"/>
    <w:rsid w:val="00611330"/>
    <w:rsid w:val="00611793"/>
    <w:rsid w:val="0061186B"/>
    <w:rsid w:val="00611B4B"/>
    <w:rsid w:val="006120B6"/>
    <w:rsid w:val="00612180"/>
    <w:rsid w:val="006126A5"/>
    <w:rsid w:val="006127E9"/>
    <w:rsid w:val="00612AAA"/>
    <w:rsid w:val="00612CFF"/>
    <w:rsid w:val="00612FD7"/>
    <w:rsid w:val="0061331E"/>
    <w:rsid w:val="0061355D"/>
    <w:rsid w:val="00613608"/>
    <w:rsid w:val="006136F7"/>
    <w:rsid w:val="00613E23"/>
    <w:rsid w:val="00613F21"/>
    <w:rsid w:val="00614098"/>
    <w:rsid w:val="006147F7"/>
    <w:rsid w:val="00614B5C"/>
    <w:rsid w:val="00614D78"/>
    <w:rsid w:val="00615DC4"/>
    <w:rsid w:val="00615E9A"/>
    <w:rsid w:val="0061621B"/>
    <w:rsid w:val="00616473"/>
    <w:rsid w:val="006166D5"/>
    <w:rsid w:val="00616C53"/>
    <w:rsid w:val="00616E16"/>
    <w:rsid w:val="00617214"/>
    <w:rsid w:val="006172D8"/>
    <w:rsid w:val="00617718"/>
    <w:rsid w:val="00617794"/>
    <w:rsid w:val="006178EB"/>
    <w:rsid w:val="00617B80"/>
    <w:rsid w:val="00617F9F"/>
    <w:rsid w:val="00620B79"/>
    <w:rsid w:val="00621279"/>
    <w:rsid w:val="0062177B"/>
    <w:rsid w:val="00621A6B"/>
    <w:rsid w:val="00621B1E"/>
    <w:rsid w:val="00621B99"/>
    <w:rsid w:val="00621DD1"/>
    <w:rsid w:val="00622162"/>
    <w:rsid w:val="006222C1"/>
    <w:rsid w:val="006227BB"/>
    <w:rsid w:val="00622995"/>
    <w:rsid w:val="00622C28"/>
    <w:rsid w:val="006232A8"/>
    <w:rsid w:val="006232E6"/>
    <w:rsid w:val="00623301"/>
    <w:rsid w:val="00623945"/>
    <w:rsid w:val="00623F6E"/>
    <w:rsid w:val="0062411E"/>
    <w:rsid w:val="00624368"/>
    <w:rsid w:val="006246A3"/>
    <w:rsid w:val="00625D67"/>
    <w:rsid w:val="00626397"/>
    <w:rsid w:val="0062713C"/>
    <w:rsid w:val="006272BF"/>
    <w:rsid w:val="006272C1"/>
    <w:rsid w:val="0062730B"/>
    <w:rsid w:val="006277E3"/>
    <w:rsid w:val="00627D65"/>
    <w:rsid w:val="00627D9B"/>
    <w:rsid w:val="006308AC"/>
    <w:rsid w:val="00630904"/>
    <w:rsid w:val="00630F96"/>
    <w:rsid w:val="0063145C"/>
    <w:rsid w:val="006320E1"/>
    <w:rsid w:val="0063214E"/>
    <w:rsid w:val="00632300"/>
    <w:rsid w:val="00632D9C"/>
    <w:rsid w:val="00633435"/>
    <w:rsid w:val="0063397D"/>
    <w:rsid w:val="00633BF6"/>
    <w:rsid w:val="00633E60"/>
    <w:rsid w:val="00634714"/>
    <w:rsid w:val="00634789"/>
    <w:rsid w:val="006347B2"/>
    <w:rsid w:val="006349B4"/>
    <w:rsid w:val="00634CDF"/>
    <w:rsid w:val="00634CE8"/>
    <w:rsid w:val="006350E4"/>
    <w:rsid w:val="00635315"/>
    <w:rsid w:val="0063570B"/>
    <w:rsid w:val="0063581F"/>
    <w:rsid w:val="00635913"/>
    <w:rsid w:val="00635C31"/>
    <w:rsid w:val="006362B7"/>
    <w:rsid w:val="00636A19"/>
    <w:rsid w:val="00636BD0"/>
    <w:rsid w:val="00636DCC"/>
    <w:rsid w:val="0063701F"/>
    <w:rsid w:val="00637442"/>
    <w:rsid w:val="0063765D"/>
    <w:rsid w:val="00637BBD"/>
    <w:rsid w:val="00637D03"/>
    <w:rsid w:val="006400FC"/>
    <w:rsid w:val="00640506"/>
    <w:rsid w:val="006408FE"/>
    <w:rsid w:val="00640A40"/>
    <w:rsid w:val="00640A84"/>
    <w:rsid w:val="00640EB5"/>
    <w:rsid w:val="006411EB"/>
    <w:rsid w:val="00641298"/>
    <w:rsid w:val="006416E1"/>
    <w:rsid w:val="00641F3A"/>
    <w:rsid w:val="0064228F"/>
    <w:rsid w:val="00642327"/>
    <w:rsid w:val="0064243F"/>
    <w:rsid w:val="006425EA"/>
    <w:rsid w:val="00642910"/>
    <w:rsid w:val="00642BA9"/>
    <w:rsid w:val="00642CFE"/>
    <w:rsid w:val="0064348F"/>
    <w:rsid w:val="0064359C"/>
    <w:rsid w:val="006439D1"/>
    <w:rsid w:val="006439EA"/>
    <w:rsid w:val="00643A47"/>
    <w:rsid w:val="00643F1C"/>
    <w:rsid w:val="00644D3A"/>
    <w:rsid w:val="0064569A"/>
    <w:rsid w:val="00645866"/>
    <w:rsid w:val="006458DA"/>
    <w:rsid w:val="00646186"/>
    <w:rsid w:val="006469AD"/>
    <w:rsid w:val="00646C57"/>
    <w:rsid w:val="00647118"/>
    <w:rsid w:val="00647760"/>
    <w:rsid w:val="0064778D"/>
    <w:rsid w:val="00647A52"/>
    <w:rsid w:val="00647B20"/>
    <w:rsid w:val="00647E07"/>
    <w:rsid w:val="00647FF0"/>
    <w:rsid w:val="0065082B"/>
    <w:rsid w:val="00650CFE"/>
    <w:rsid w:val="0065141C"/>
    <w:rsid w:val="006515F9"/>
    <w:rsid w:val="0065178D"/>
    <w:rsid w:val="00651B46"/>
    <w:rsid w:val="00651BC3"/>
    <w:rsid w:val="0065229E"/>
    <w:rsid w:val="00652D62"/>
    <w:rsid w:val="006533DC"/>
    <w:rsid w:val="00653448"/>
    <w:rsid w:val="00653AD5"/>
    <w:rsid w:val="0065473D"/>
    <w:rsid w:val="00654BC1"/>
    <w:rsid w:val="00654ECD"/>
    <w:rsid w:val="0065554B"/>
    <w:rsid w:val="00655817"/>
    <w:rsid w:val="00655D2E"/>
    <w:rsid w:val="006566F5"/>
    <w:rsid w:val="00656790"/>
    <w:rsid w:val="00656ABF"/>
    <w:rsid w:val="00657261"/>
    <w:rsid w:val="006575C8"/>
    <w:rsid w:val="0065776B"/>
    <w:rsid w:val="00657B37"/>
    <w:rsid w:val="00657BCE"/>
    <w:rsid w:val="00657F4D"/>
    <w:rsid w:val="00660139"/>
    <w:rsid w:val="006604C8"/>
    <w:rsid w:val="006605A8"/>
    <w:rsid w:val="006606F6"/>
    <w:rsid w:val="00660C62"/>
    <w:rsid w:val="00660FE7"/>
    <w:rsid w:val="0066109D"/>
    <w:rsid w:val="0066115C"/>
    <w:rsid w:val="006613B8"/>
    <w:rsid w:val="00661578"/>
    <w:rsid w:val="0066201F"/>
    <w:rsid w:val="00662507"/>
    <w:rsid w:val="00662588"/>
    <w:rsid w:val="00662B0D"/>
    <w:rsid w:val="00662D6B"/>
    <w:rsid w:val="006630E3"/>
    <w:rsid w:val="00663246"/>
    <w:rsid w:val="00663877"/>
    <w:rsid w:val="006639FD"/>
    <w:rsid w:val="00663CEC"/>
    <w:rsid w:val="00663D76"/>
    <w:rsid w:val="0066434D"/>
    <w:rsid w:val="0066454B"/>
    <w:rsid w:val="006645BF"/>
    <w:rsid w:val="0066464D"/>
    <w:rsid w:val="00664CDF"/>
    <w:rsid w:val="00664FFA"/>
    <w:rsid w:val="00665B43"/>
    <w:rsid w:val="00665BB2"/>
    <w:rsid w:val="00665C2B"/>
    <w:rsid w:val="006660A4"/>
    <w:rsid w:val="00666162"/>
    <w:rsid w:val="0066630A"/>
    <w:rsid w:val="006663A8"/>
    <w:rsid w:val="006667BA"/>
    <w:rsid w:val="00666B54"/>
    <w:rsid w:val="006677D0"/>
    <w:rsid w:val="0066793E"/>
    <w:rsid w:val="00667E26"/>
    <w:rsid w:val="006706C6"/>
    <w:rsid w:val="006707C2"/>
    <w:rsid w:val="00670810"/>
    <w:rsid w:val="00670993"/>
    <w:rsid w:val="00670EFD"/>
    <w:rsid w:val="00671326"/>
    <w:rsid w:val="00671D9C"/>
    <w:rsid w:val="006720A0"/>
    <w:rsid w:val="00672173"/>
    <w:rsid w:val="006721C6"/>
    <w:rsid w:val="00673141"/>
    <w:rsid w:val="006734B6"/>
    <w:rsid w:val="00673536"/>
    <w:rsid w:val="00673BC2"/>
    <w:rsid w:val="00673CDF"/>
    <w:rsid w:val="0067420E"/>
    <w:rsid w:val="00674A5B"/>
    <w:rsid w:val="00674BC4"/>
    <w:rsid w:val="00674E54"/>
    <w:rsid w:val="0067567E"/>
    <w:rsid w:val="00675826"/>
    <w:rsid w:val="00675C88"/>
    <w:rsid w:val="00675E53"/>
    <w:rsid w:val="00676AEB"/>
    <w:rsid w:val="00676D91"/>
    <w:rsid w:val="00676EC9"/>
    <w:rsid w:val="006770E9"/>
    <w:rsid w:val="00677692"/>
    <w:rsid w:val="00677B0C"/>
    <w:rsid w:val="006800FE"/>
    <w:rsid w:val="0068018C"/>
    <w:rsid w:val="0068053D"/>
    <w:rsid w:val="006805C0"/>
    <w:rsid w:val="00680A89"/>
    <w:rsid w:val="00680BF3"/>
    <w:rsid w:val="00681120"/>
    <w:rsid w:val="0068153E"/>
    <w:rsid w:val="00681ECC"/>
    <w:rsid w:val="00681FFD"/>
    <w:rsid w:val="00682066"/>
    <w:rsid w:val="0068234E"/>
    <w:rsid w:val="00682380"/>
    <w:rsid w:val="0068261D"/>
    <w:rsid w:val="00682D30"/>
    <w:rsid w:val="006831D5"/>
    <w:rsid w:val="00683326"/>
    <w:rsid w:val="0068387E"/>
    <w:rsid w:val="00683EB6"/>
    <w:rsid w:val="006841A9"/>
    <w:rsid w:val="00684388"/>
    <w:rsid w:val="00684570"/>
    <w:rsid w:val="006846A0"/>
    <w:rsid w:val="00684D40"/>
    <w:rsid w:val="00684D5D"/>
    <w:rsid w:val="00684DAB"/>
    <w:rsid w:val="00684E29"/>
    <w:rsid w:val="00684E65"/>
    <w:rsid w:val="00684F1A"/>
    <w:rsid w:val="006856C4"/>
    <w:rsid w:val="00685D9F"/>
    <w:rsid w:val="00685DC3"/>
    <w:rsid w:val="006860B7"/>
    <w:rsid w:val="006866E4"/>
    <w:rsid w:val="00686969"/>
    <w:rsid w:val="00686A61"/>
    <w:rsid w:val="00686CB8"/>
    <w:rsid w:val="00686CDD"/>
    <w:rsid w:val="006872C5"/>
    <w:rsid w:val="00687526"/>
    <w:rsid w:val="00687858"/>
    <w:rsid w:val="00687D24"/>
    <w:rsid w:val="00687E3C"/>
    <w:rsid w:val="00690028"/>
    <w:rsid w:val="0069067D"/>
    <w:rsid w:val="00690BCA"/>
    <w:rsid w:val="00690C2A"/>
    <w:rsid w:val="00690D52"/>
    <w:rsid w:val="00690EF4"/>
    <w:rsid w:val="00691017"/>
    <w:rsid w:val="00691448"/>
    <w:rsid w:val="00691518"/>
    <w:rsid w:val="00691BA0"/>
    <w:rsid w:val="00692133"/>
    <w:rsid w:val="0069213E"/>
    <w:rsid w:val="006924E9"/>
    <w:rsid w:val="006925C0"/>
    <w:rsid w:val="006925E5"/>
    <w:rsid w:val="00692B77"/>
    <w:rsid w:val="00692B7B"/>
    <w:rsid w:val="00692FD1"/>
    <w:rsid w:val="00693000"/>
    <w:rsid w:val="00693143"/>
    <w:rsid w:val="0069335F"/>
    <w:rsid w:val="0069337D"/>
    <w:rsid w:val="006934DC"/>
    <w:rsid w:val="00693B0C"/>
    <w:rsid w:val="00693B82"/>
    <w:rsid w:val="00693BB4"/>
    <w:rsid w:val="00693D73"/>
    <w:rsid w:val="00694090"/>
    <w:rsid w:val="006941EE"/>
    <w:rsid w:val="0069475E"/>
    <w:rsid w:val="0069477F"/>
    <w:rsid w:val="006947AC"/>
    <w:rsid w:val="00694807"/>
    <w:rsid w:val="006949FF"/>
    <w:rsid w:val="00694BC1"/>
    <w:rsid w:val="00694FC6"/>
    <w:rsid w:val="0069513F"/>
    <w:rsid w:val="0069514A"/>
    <w:rsid w:val="006954C5"/>
    <w:rsid w:val="00695891"/>
    <w:rsid w:val="006959F1"/>
    <w:rsid w:val="00695A15"/>
    <w:rsid w:val="00695D0A"/>
    <w:rsid w:val="0069623E"/>
    <w:rsid w:val="0069626A"/>
    <w:rsid w:val="006968C1"/>
    <w:rsid w:val="00696A44"/>
    <w:rsid w:val="00696C7B"/>
    <w:rsid w:val="0069702F"/>
    <w:rsid w:val="0069748F"/>
    <w:rsid w:val="00697496"/>
    <w:rsid w:val="006974A4"/>
    <w:rsid w:val="0069770C"/>
    <w:rsid w:val="006978B7"/>
    <w:rsid w:val="00697C57"/>
    <w:rsid w:val="00697C63"/>
    <w:rsid w:val="00697C69"/>
    <w:rsid w:val="006A0334"/>
    <w:rsid w:val="006A0F0F"/>
    <w:rsid w:val="006A192E"/>
    <w:rsid w:val="006A1C97"/>
    <w:rsid w:val="006A203F"/>
    <w:rsid w:val="006A20D4"/>
    <w:rsid w:val="006A234C"/>
    <w:rsid w:val="006A282A"/>
    <w:rsid w:val="006A2B02"/>
    <w:rsid w:val="006A2BFD"/>
    <w:rsid w:val="006A2C3D"/>
    <w:rsid w:val="006A2D29"/>
    <w:rsid w:val="006A2D83"/>
    <w:rsid w:val="006A318B"/>
    <w:rsid w:val="006A3237"/>
    <w:rsid w:val="006A3655"/>
    <w:rsid w:val="006A36DE"/>
    <w:rsid w:val="006A36E6"/>
    <w:rsid w:val="006A3A5E"/>
    <w:rsid w:val="006A3B03"/>
    <w:rsid w:val="006A3D43"/>
    <w:rsid w:val="006A3E59"/>
    <w:rsid w:val="006A42BF"/>
    <w:rsid w:val="006A466C"/>
    <w:rsid w:val="006A483D"/>
    <w:rsid w:val="006A4849"/>
    <w:rsid w:val="006A485D"/>
    <w:rsid w:val="006A4AF4"/>
    <w:rsid w:val="006A4DC2"/>
    <w:rsid w:val="006A5562"/>
    <w:rsid w:val="006A557A"/>
    <w:rsid w:val="006A5B16"/>
    <w:rsid w:val="006A5F1C"/>
    <w:rsid w:val="006A671E"/>
    <w:rsid w:val="006A68A1"/>
    <w:rsid w:val="006A6D5A"/>
    <w:rsid w:val="006A6FC1"/>
    <w:rsid w:val="006A7145"/>
    <w:rsid w:val="006A7960"/>
    <w:rsid w:val="006A7B00"/>
    <w:rsid w:val="006A7C60"/>
    <w:rsid w:val="006A7E83"/>
    <w:rsid w:val="006A7F2B"/>
    <w:rsid w:val="006B0983"/>
    <w:rsid w:val="006B0B4B"/>
    <w:rsid w:val="006B1462"/>
    <w:rsid w:val="006B16F3"/>
    <w:rsid w:val="006B17DC"/>
    <w:rsid w:val="006B1BB1"/>
    <w:rsid w:val="006B1BC1"/>
    <w:rsid w:val="006B1D1B"/>
    <w:rsid w:val="006B21B9"/>
    <w:rsid w:val="006B2F5B"/>
    <w:rsid w:val="006B30BF"/>
    <w:rsid w:val="006B316B"/>
    <w:rsid w:val="006B362C"/>
    <w:rsid w:val="006B373F"/>
    <w:rsid w:val="006B3937"/>
    <w:rsid w:val="006B3B41"/>
    <w:rsid w:val="006B3D48"/>
    <w:rsid w:val="006B4009"/>
    <w:rsid w:val="006B423D"/>
    <w:rsid w:val="006B4379"/>
    <w:rsid w:val="006B48A4"/>
    <w:rsid w:val="006B48C4"/>
    <w:rsid w:val="006B48D4"/>
    <w:rsid w:val="006B50A8"/>
    <w:rsid w:val="006B5194"/>
    <w:rsid w:val="006B538E"/>
    <w:rsid w:val="006B53D1"/>
    <w:rsid w:val="006B5920"/>
    <w:rsid w:val="006B5A42"/>
    <w:rsid w:val="006B5AB0"/>
    <w:rsid w:val="006B5B95"/>
    <w:rsid w:val="006B5CF2"/>
    <w:rsid w:val="006B5D8D"/>
    <w:rsid w:val="006B5FE1"/>
    <w:rsid w:val="006B63F1"/>
    <w:rsid w:val="006B649F"/>
    <w:rsid w:val="006B64C1"/>
    <w:rsid w:val="006B680C"/>
    <w:rsid w:val="006B6A98"/>
    <w:rsid w:val="006B6DFD"/>
    <w:rsid w:val="006B7023"/>
    <w:rsid w:val="006B768D"/>
    <w:rsid w:val="006B7724"/>
    <w:rsid w:val="006B78B1"/>
    <w:rsid w:val="006B7C66"/>
    <w:rsid w:val="006B7CEC"/>
    <w:rsid w:val="006C001F"/>
    <w:rsid w:val="006C0169"/>
    <w:rsid w:val="006C01A5"/>
    <w:rsid w:val="006C0292"/>
    <w:rsid w:val="006C0748"/>
    <w:rsid w:val="006C0D46"/>
    <w:rsid w:val="006C1A12"/>
    <w:rsid w:val="006C1EF9"/>
    <w:rsid w:val="006C2AC5"/>
    <w:rsid w:val="006C2C96"/>
    <w:rsid w:val="006C2CEC"/>
    <w:rsid w:val="006C33BF"/>
    <w:rsid w:val="006C384C"/>
    <w:rsid w:val="006C3EE2"/>
    <w:rsid w:val="006C4282"/>
    <w:rsid w:val="006C42DF"/>
    <w:rsid w:val="006C475E"/>
    <w:rsid w:val="006C48DD"/>
    <w:rsid w:val="006C4F42"/>
    <w:rsid w:val="006C5248"/>
    <w:rsid w:val="006C530A"/>
    <w:rsid w:val="006C54EB"/>
    <w:rsid w:val="006C553F"/>
    <w:rsid w:val="006C5609"/>
    <w:rsid w:val="006C5889"/>
    <w:rsid w:val="006C5BEE"/>
    <w:rsid w:val="006C5DA5"/>
    <w:rsid w:val="006C60AD"/>
    <w:rsid w:val="006C60D9"/>
    <w:rsid w:val="006C6310"/>
    <w:rsid w:val="006C6501"/>
    <w:rsid w:val="006C6D91"/>
    <w:rsid w:val="006C74AE"/>
    <w:rsid w:val="006C7962"/>
    <w:rsid w:val="006C79BC"/>
    <w:rsid w:val="006C7A44"/>
    <w:rsid w:val="006C7D11"/>
    <w:rsid w:val="006D00D0"/>
    <w:rsid w:val="006D03B5"/>
    <w:rsid w:val="006D03BF"/>
    <w:rsid w:val="006D0977"/>
    <w:rsid w:val="006D0F6B"/>
    <w:rsid w:val="006D11A7"/>
    <w:rsid w:val="006D1293"/>
    <w:rsid w:val="006D174A"/>
    <w:rsid w:val="006D1776"/>
    <w:rsid w:val="006D1984"/>
    <w:rsid w:val="006D1AF0"/>
    <w:rsid w:val="006D1B05"/>
    <w:rsid w:val="006D1EC0"/>
    <w:rsid w:val="006D2111"/>
    <w:rsid w:val="006D289C"/>
    <w:rsid w:val="006D2A06"/>
    <w:rsid w:val="006D2FD8"/>
    <w:rsid w:val="006D30EB"/>
    <w:rsid w:val="006D3369"/>
    <w:rsid w:val="006D3558"/>
    <w:rsid w:val="006D36F6"/>
    <w:rsid w:val="006D3A77"/>
    <w:rsid w:val="006D4039"/>
    <w:rsid w:val="006D40F7"/>
    <w:rsid w:val="006D413E"/>
    <w:rsid w:val="006D417B"/>
    <w:rsid w:val="006D45DF"/>
    <w:rsid w:val="006D4641"/>
    <w:rsid w:val="006D4BD3"/>
    <w:rsid w:val="006D4C33"/>
    <w:rsid w:val="006D5174"/>
    <w:rsid w:val="006D5343"/>
    <w:rsid w:val="006D53AC"/>
    <w:rsid w:val="006D5C8A"/>
    <w:rsid w:val="006D5CF2"/>
    <w:rsid w:val="006D5E52"/>
    <w:rsid w:val="006D606F"/>
    <w:rsid w:val="006D6551"/>
    <w:rsid w:val="006D66B5"/>
    <w:rsid w:val="006D66DC"/>
    <w:rsid w:val="006D6993"/>
    <w:rsid w:val="006D6D4D"/>
    <w:rsid w:val="006D6D8B"/>
    <w:rsid w:val="006D6D94"/>
    <w:rsid w:val="006D6E3C"/>
    <w:rsid w:val="006D72FB"/>
    <w:rsid w:val="006D746D"/>
    <w:rsid w:val="006D74D4"/>
    <w:rsid w:val="006D7DBF"/>
    <w:rsid w:val="006D7EEF"/>
    <w:rsid w:val="006E0025"/>
    <w:rsid w:val="006E01EF"/>
    <w:rsid w:val="006E0C4C"/>
    <w:rsid w:val="006E0D9A"/>
    <w:rsid w:val="006E0E40"/>
    <w:rsid w:val="006E140A"/>
    <w:rsid w:val="006E1694"/>
    <w:rsid w:val="006E1816"/>
    <w:rsid w:val="006E18B6"/>
    <w:rsid w:val="006E1B55"/>
    <w:rsid w:val="006E2C80"/>
    <w:rsid w:val="006E2CF0"/>
    <w:rsid w:val="006E3225"/>
    <w:rsid w:val="006E3B01"/>
    <w:rsid w:val="006E3C9F"/>
    <w:rsid w:val="006E460D"/>
    <w:rsid w:val="006E4717"/>
    <w:rsid w:val="006E49F9"/>
    <w:rsid w:val="006E5245"/>
    <w:rsid w:val="006E5263"/>
    <w:rsid w:val="006E52C1"/>
    <w:rsid w:val="006E53E9"/>
    <w:rsid w:val="006E5402"/>
    <w:rsid w:val="006E6025"/>
    <w:rsid w:val="006E641D"/>
    <w:rsid w:val="006E66DC"/>
    <w:rsid w:val="006E6AA1"/>
    <w:rsid w:val="006E6BCB"/>
    <w:rsid w:val="006E6F87"/>
    <w:rsid w:val="006E79BC"/>
    <w:rsid w:val="006E7B50"/>
    <w:rsid w:val="006F0407"/>
    <w:rsid w:val="006F0804"/>
    <w:rsid w:val="006F0C53"/>
    <w:rsid w:val="006F0EEB"/>
    <w:rsid w:val="006F109E"/>
    <w:rsid w:val="006F1ABB"/>
    <w:rsid w:val="006F1B19"/>
    <w:rsid w:val="006F1DE0"/>
    <w:rsid w:val="006F1E54"/>
    <w:rsid w:val="006F1F05"/>
    <w:rsid w:val="006F253E"/>
    <w:rsid w:val="006F2600"/>
    <w:rsid w:val="006F2DFB"/>
    <w:rsid w:val="006F2EFD"/>
    <w:rsid w:val="006F302F"/>
    <w:rsid w:val="006F30AD"/>
    <w:rsid w:val="006F3632"/>
    <w:rsid w:val="006F37BB"/>
    <w:rsid w:val="006F39A3"/>
    <w:rsid w:val="006F39C7"/>
    <w:rsid w:val="006F40BD"/>
    <w:rsid w:val="006F41F1"/>
    <w:rsid w:val="006F4493"/>
    <w:rsid w:val="006F4665"/>
    <w:rsid w:val="006F4C49"/>
    <w:rsid w:val="006F4ECF"/>
    <w:rsid w:val="006F4ED5"/>
    <w:rsid w:val="006F4EEE"/>
    <w:rsid w:val="006F5361"/>
    <w:rsid w:val="006F5510"/>
    <w:rsid w:val="006F5936"/>
    <w:rsid w:val="006F5D0C"/>
    <w:rsid w:val="006F5FC6"/>
    <w:rsid w:val="006F6A85"/>
    <w:rsid w:val="006F6C58"/>
    <w:rsid w:val="006F7235"/>
    <w:rsid w:val="006F747F"/>
    <w:rsid w:val="006F78AD"/>
    <w:rsid w:val="006F7912"/>
    <w:rsid w:val="006F7D18"/>
    <w:rsid w:val="006F7D5F"/>
    <w:rsid w:val="006F7E94"/>
    <w:rsid w:val="007007A8"/>
    <w:rsid w:val="00700CB0"/>
    <w:rsid w:val="0070167A"/>
    <w:rsid w:val="0070168A"/>
    <w:rsid w:val="007016E0"/>
    <w:rsid w:val="00701951"/>
    <w:rsid w:val="00701A09"/>
    <w:rsid w:val="007025D8"/>
    <w:rsid w:val="0070268F"/>
    <w:rsid w:val="00702BF6"/>
    <w:rsid w:val="00702D21"/>
    <w:rsid w:val="00703249"/>
    <w:rsid w:val="007034C0"/>
    <w:rsid w:val="0070361A"/>
    <w:rsid w:val="0070361C"/>
    <w:rsid w:val="00703A49"/>
    <w:rsid w:val="00703ED3"/>
    <w:rsid w:val="007043FC"/>
    <w:rsid w:val="0070444C"/>
    <w:rsid w:val="00704584"/>
    <w:rsid w:val="007045CB"/>
    <w:rsid w:val="007047C5"/>
    <w:rsid w:val="00704994"/>
    <w:rsid w:val="00704AC9"/>
    <w:rsid w:val="00704FE1"/>
    <w:rsid w:val="0070507D"/>
    <w:rsid w:val="0070520A"/>
    <w:rsid w:val="007055B4"/>
    <w:rsid w:val="00705884"/>
    <w:rsid w:val="00705984"/>
    <w:rsid w:val="00705C33"/>
    <w:rsid w:val="00706267"/>
    <w:rsid w:val="007063D2"/>
    <w:rsid w:val="0070688F"/>
    <w:rsid w:val="00706BCC"/>
    <w:rsid w:val="00706F54"/>
    <w:rsid w:val="00707BB7"/>
    <w:rsid w:val="00710055"/>
    <w:rsid w:val="0071014E"/>
    <w:rsid w:val="007108ED"/>
    <w:rsid w:val="00710928"/>
    <w:rsid w:val="00710952"/>
    <w:rsid w:val="007109F0"/>
    <w:rsid w:val="00711086"/>
    <w:rsid w:val="0071161E"/>
    <w:rsid w:val="00711A6C"/>
    <w:rsid w:val="00711E28"/>
    <w:rsid w:val="00712285"/>
    <w:rsid w:val="007123DA"/>
    <w:rsid w:val="00712623"/>
    <w:rsid w:val="007127BE"/>
    <w:rsid w:val="0071296F"/>
    <w:rsid w:val="007129B9"/>
    <w:rsid w:val="00712B61"/>
    <w:rsid w:val="0071302F"/>
    <w:rsid w:val="007134A3"/>
    <w:rsid w:val="007135AF"/>
    <w:rsid w:val="007139B1"/>
    <w:rsid w:val="0071438D"/>
    <w:rsid w:val="00714931"/>
    <w:rsid w:val="00714DE0"/>
    <w:rsid w:val="007150B3"/>
    <w:rsid w:val="00715187"/>
    <w:rsid w:val="007151A7"/>
    <w:rsid w:val="00715229"/>
    <w:rsid w:val="00715399"/>
    <w:rsid w:val="00715786"/>
    <w:rsid w:val="00715D62"/>
    <w:rsid w:val="00716328"/>
    <w:rsid w:val="00716446"/>
    <w:rsid w:val="007167C0"/>
    <w:rsid w:val="007169BF"/>
    <w:rsid w:val="007170B6"/>
    <w:rsid w:val="007173B6"/>
    <w:rsid w:val="0071756C"/>
    <w:rsid w:val="007175DF"/>
    <w:rsid w:val="00717CBD"/>
    <w:rsid w:val="007200E2"/>
    <w:rsid w:val="0072019F"/>
    <w:rsid w:val="00720254"/>
    <w:rsid w:val="0072041E"/>
    <w:rsid w:val="007204A8"/>
    <w:rsid w:val="00720693"/>
    <w:rsid w:val="0072082D"/>
    <w:rsid w:val="007208C7"/>
    <w:rsid w:val="00720B86"/>
    <w:rsid w:val="00720CBE"/>
    <w:rsid w:val="00720E1A"/>
    <w:rsid w:val="00720FBF"/>
    <w:rsid w:val="007212AB"/>
    <w:rsid w:val="00721571"/>
    <w:rsid w:val="00721663"/>
    <w:rsid w:val="00722030"/>
    <w:rsid w:val="007220A0"/>
    <w:rsid w:val="007222B5"/>
    <w:rsid w:val="00722D87"/>
    <w:rsid w:val="00723130"/>
    <w:rsid w:val="007235A4"/>
    <w:rsid w:val="007235E2"/>
    <w:rsid w:val="00723D92"/>
    <w:rsid w:val="00723DF3"/>
    <w:rsid w:val="00723EAA"/>
    <w:rsid w:val="00724075"/>
    <w:rsid w:val="00724099"/>
    <w:rsid w:val="007243F5"/>
    <w:rsid w:val="00724622"/>
    <w:rsid w:val="0072496A"/>
    <w:rsid w:val="00724A87"/>
    <w:rsid w:val="00724AAE"/>
    <w:rsid w:val="00724AE1"/>
    <w:rsid w:val="00724C66"/>
    <w:rsid w:val="0072511F"/>
    <w:rsid w:val="0072564C"/>
    <w:rsid w:val="007259E1"/>
    <w:rsid w:val="0072617E"/>
    <w:rsid w:val="007261AB"/>
    <w:rsid w:val="007263A8"/>
    <w:rsid w:val="007265DD"/>
    <w:rsid w:val="007267E9"/>
    <w:rsid w:val="0072698D"/>
    <w:rsid w:val="00726A62"/>
    <w:rsid w:val="00726E3E"/>
    <w:rsid w:val="00726FBF"/>
    <w:rsid w:val="007274FC"/>
    <w:rsid w:val="007279B2"/>
    <w:rsid w:val="007303C1"/>
    <w:rsid w:val="007308FF"/>
    <w:rsid w:val="00730980"/>
    <w:rsid w:val="00731457"/>
    <w:rsid w:val="00731A36"/>
    <w:rsid w:val="00731A9B"/>
    <w:rsid w:val="00731AA6"/>
    <w:rsid w:val="0073255C"/>
    <w:rsid w:val="007325A0"/>
    <w:rsid w:val="00732D79"/>
    <w:rsid w:val="00732EC3"/>
    <w:rsid w:val="00732F40"/>
    <w:rsid w:val="00733174"/>
    <w:rsid w:val="00733694"/>
    <w:rsid w:val="007337EB"/>
    <w:rsid w:val="00733AE2"/>
    <w:rsid w:val="00733D78"/>
    <w:rsid w:val="00734123"/>
    <w:rsid w:val="007343FB"/>
    <w:rsid w:val="00734E38"/>
    <w:rsid w:val="00734EFD"/>
    <w:rsid w:val="007350D4"/>
    <w:rsid w:val="0073539C"/>
    <w:rsid w:val="00735D86"/>
    <w:rsid w:val="0073620A"/>
    <w:rsid w:val="00736249"/>
    <w:rsid w:val="00736540"/>
    <w:rsid w:val="007368FC"/>
    <w:rsid w:val="00736D04"/>
    <w:rsid w:val="00736D1E"/>
    <w:rsid w:val="00736E9D"/>
    <w:rsid w:val="00737084"/>
    <w:rsid w:val="007373C1"/>
    <w:rsid w:val="00737458"/>
    <w:rsid w:val="00737565"/>
    <w:rsid w:val="00737833"/>
    <w:rsid w:val="007403C4"/>
    <w:rsid w:val="0074086A"/>
    <w:rsid w:val="00740CAC"/>
    <w:rsid w:val="00741191"/>
    <w:rsid w:val="007411D8"/>
    <w:rsid w:val="00741968"/>
    <w:rsid w:val="00741EC0"/>
    <w:rsid w:val="007420EC"/>
    <w:rsid w:val="007421CC"/>
    <w:rsid w:val="007423BB"/>
    <w:rsid w:val="007425DE"/>
    <w:rsid w:val="00742785"/>
    <w:rsid w:val="007433D2"/>
    <w:rsid w:val="00744E06"/>
    <w:rsid w:val="00744F5D"/>
    <w:rsid w:val="007451B4"/>
    <w:rsid w:val="00745525"/>
    <w:rsid w:val="0074571C"/>
    <w:rsid w:val="00745783"/>
    <w:rsid w:val="007457E6"/>
    <w:rsid w:val="0074581E"/>
    <w:rsid w:val="007458FB"/>
    <w:rsid w:val="00745ACC"/>
    <w:rsid w:val="00745FD3"/>
    <w:rsid w:val="007465B7"/>
    <w:rsid w:val="007465BF"/>
    <w:rsid w:val="007467E9"/>
    <w:rsid w:val="007468BA"/>
    <w:rsid w:val="00746DF3"/>
    <w:rsid w:val="00747651"/>
    <w:rsid w:val="00747B8B"/>
    <w:rsid w:val="00747E63"/>
    <w:rsid w:val="00747E80"/>
    <w:rsid w:val="00747F6E"/>
    <w:rsid w:val="0075002D"/>
    <w:rsid w:val="00750468"/>
    <w:rsid w:val="00750521"/>
    <w:rsid w:val="00750E02"/>
    <w:rsid w:val="00750EB7"/>
    <w:rsid w:val="00751A1F"/>
    <w:rsid w:val="00751D6B"/>
    <w:rsid w:val="00752137"/>
    <w:rsid w:val="007522D5"/>
    <w:rsid w:val="007523EA"/>
    <w:rsid w:val="00752588"/>
    <w:rsid w:val="00752614"/>
    <w:rsid w:val="00752656"/>
    <w:rsid w:val="00752D78"/>
    <w:rsid w:val="00753005"/>
    <w:rsid w:val="007531AD"/>
    <w:rsid w:val="00753652"/>
    <w:rsid w:val="00753C2E"/>
    <w:rsid w:val="00753FE5"/>
    <w:rsid w:val="00754359"/>
    <w:rsid w:val="007543A1"/>
    <w:rsid w:val="0075469A"/>
    <w:rsid w:val="00755168"/>
    <w:rsid w:val="0075565D"/>
    <w:rsid w:val="00755B06"/>
    <w:rsid w:val="00756982"/>
    <w:rsid w:val="00756C04"/>
    <w:rsid w:val="00756C49"/>
    <w:rsid w:val="007572A8"/>
    <w:rsid w:val="00757B6A"/>
    <w:rsid w:val="00757D51"/>
    <w:rsid w:val="00757E19"/>
    <w:rsid w:val="00760082"/>
    <w:rsid w:val="0076020B"/>
    <w:rsid w:val="00760A02"/>
    <w:rsid w:val="00760D45"/>
    <w:rsid w:val="00760EF2"/>
    <w:rsid w:val="00761416"/>
    <w:rsid w:val="00761662"/>
    <w:rsid w:val="00761AFC"/>
    <w:rsid w:val="00762B55"/>
    <w:rsid w:val="00762ED0"/>
    <w:rsid w:val="0076362C"/>
    <w:rsid w:val="007637A6"/>
    <w:rsid w:val="007637DA"/>
    <w:rsid w:val="00763DCB"/>
    <w:rsid w:val="00764300"/>
    <w:rsid w:val="007644CC"/>
    <w:rsid w:val="00764EEC"/>
    <w:rsid w:val="00764F22"/>
    <w:rsid w:val="00765064"/>
    <w:rsid w:val="00765185"/>
    <w:rsid w:val="00765A20"/>
    <w:rsid w:val="00765CEE"/>
    <w:rsid w:val="00765DAB"/>
    <w:rsid w:val="007661EF"/>
    <w:rsid w:val="00766822"/>
    <w:rsid w:val="0076706E"/>
    <w:rsid w:val="007670C6"/>
    <w:rsid w:val="0076752E"/>
    <w:rsid w:val="00767781"/>
    <w:rsid w:val="00767B31"/>
    <w:rsid w:val="00767B7E"/>
    <w:rsid w:val="00767D6C"/>
    <w:rsid w:val="00767FA0"/>
    <w:rsid w:val="00770100"/>
    <w:rsid w:val="00770604"/>
    <w:rsid w:val="00770EA3"/>
    <w:rsid w:val="00771567"/>
    <w:rsid w:val="00771607"/>
    <w:rsid w:val="0077173E"/>
    <w:rsid w:val="007717E5"/>
    <w:rsid w:val="007723B4"/>
    <w:rsid w:val="007723F6"/>
    <w:rsid w:val="00773366"/>
    <w:rsid w:val="0077388E"/>
    <w:rsid w:val="007738E1"/>
    <w:rsid w:val="00773D0D"/>
    <w:rsid w:val="00773D5F"/>
    <w:rsid w:val="00773FFD"/>
    <w:rsid w:val="0077428F"/>
    <w:rsid w:val="007744DD"/>
    <w:rsid w:val="00774865"/>
    <w:rsid w:val="00774BC7"/>
    <w:rsid w:val="00774F1F"/>
    <w:rsid w:val="0077538A"/>
    <w:rsid w:val="00775457"/>
    <w:rsid w:val="00775F10"/>
    <w:rsid w:val="00776347"/>
    <w:rsid w:val="0077696C"/>
    <w:rsid w:val="00776BA8"/>
    <w:rsid w:val="00776CB1"/>
    <w:rsid w:val="00776F88"/>
    <w:rsid w:val="00780025"/>
    <w:rsid w:val="00780B83"/>
    <w:rsid w:val="00780CEB"/>
    <w:rsid w:val="00780F07"/>
    <w:rsid w:val="00780F2F"/>
    <w:rsid w:val="007812FC"/>
    <w:rsid w:val="00781B59"/>
    <w:rsid w:val="007823FB"/>
    <w:rsid w:val="007824F9"/>
    <w:rsid w:val="00782630"/>
    <w:rsid w:val="00782CA0"/>
    <w:rsid w:val="00782D24"/>
    <w:rsid w:val="007831BC"/>
    <w:rsid w:val="0078334E"/>
    <w:rsid w:val="0078389C"/>
    <w:rsid w:val="00783B6E"/>
    <w:rsid w:val="00783F0F"/>
    <w:rsid w:val="00783FCF"/>
    <w:rsid w:val="0078410B"/>
    <w:rsid w:val="00784537"/>
    <w:rsid w:val="0078455C"/>
    <w:rsid w:val="00784581"/>
    <w:rsid w:val="00784CC1"/>
    <w:rsid w:val="00785946"/>
    <w:rsid w:val="00785B90"/>
    <w:rsid w:val="00785BCA"/>
    <w:rsid w:val="00786029"/>
    <w:rsid w:val="0078644C"/>
    <w:rsid w:val="0078669E"/>
    <w:rsid w:val="00786840"/>
    <w:rsid w:val="00786C84"/>
    <w:rsid w:val="00786CEE"/>
    <w:rsid w:val="00787579"/>
    <w:rsid w:val="00787B04"/>
    <w:rsid w:val="00787FA4"/>
    <w:rsid w:val="00790398"/>
    <w:rsid w:val="00790466"/>
    <w:rsid w:val="00790716"/>
    <w:rsid w:val="00790773"/>
    <w:rsid w:val="00790C68"/>
    <w:rsid w:val="00790E2E"/>
    <w:rsid w:val="00791631"/>
    <w:rsid w:val="00791A59"/>
    <w:rsid w:val="00791AD5"/>
    <w:rsid w:val="00791B39"/>
    <w:rsid w:val="0079218B"/>
    <w:rsid w:val="00792480"/>
    <w:rsid w:val="0079258B"/>
    <w:rsid w:val="00792B74"/>
    <w:rsid w:val="00792CE7"/>
    <w:rsid w:val="0079412E"/>
    <w:rsid w:val="00794180"/>
    <w:rsid w:val="007942DE"/>
    <w:rsid w:val="00794321"/>
    <w:rsid w:val="00794338"/>
    <w:rsid w:val="00794457"/>
    <w:rsid w:val="007946CE"/>
    <w:rsid w:val="007946DE"/>
    <w:rsid w:val="007948D4"/>
    <w:rsid w:val="00794B41"/>
    <w:rsid w:val="00794E74"/>
    <w:rsid w:val="00794E77"/>
    <w:rsid w:val="00794F70"/>
    <w:rsid w:val="007950AD"/>
    <w:rsid w:val="00795100"/>
    <w:rsid w:val="0079547A"/>
    <w:rsid w:val="00795617"/>
    <w:rsid w:val="00795AF6"/>
    <w:rsid w:val="00795B8D"/>
    <w:rsid w:val="00795C77"/>
    <w:rsid w:val="0079609C"/>
    <w:rsid w:val="007968C9"/>
    <w:rsid w:val="00796DCF"/>
    <w:rsid w:val="00796F07"/>
    <w:rsid w:val="00797674"/>
    <w:rsid w:val="007976B6"/>
    <w:rsid w:val="0079773D"/>
    <w:rsid w:val="007979B8"/>
    <w:rsid w:val="00797B54"/>
    <w:rsid w:val="007A04CD"/>
    <w:rsid w:val="007A04DE"/>
    <w:rsid w:val="007A0694"/>
    <w:rsid w:val="007A0BD2"/>
    <w:rsid w:val="007A0EDB"/>
    <w:rsid w:val="007A190E"/>
    <w:rsid w:val="007A1A8B"/>
    <w:rsid w:val="007A1D3D"/>
    <w:rsid w:val="007A20B0"/>
    <w:rsid w:val="007A259F"/>
    <w:rsid w:val="007A2683"/>
    <w:rsid w:val="007A28EC"/>
    <w:rsid w:val="007A3114"/>
    <w:rsid w:val="007A32F2"/>
    <w:rsid w:val="007A3A7B"/>
    <w:rsid w:val="007A488F"/>
    <w:rsid w:val="007A4CE2"/>
    <w:rsid w:val="007A53C5"/>
    <w:rsid w:val="007A5612"/>
    <w:rsid w:val="007A5EE9"/>
    <w:rsid w:val="007A5F63"/>
    <w:rsid w:val="007A62ED"/>
    <w:rsid w:val="007A63A4"/>
    <w:rsid w:val="007A6538"/>
    <w:rsid w:val="007A65E8"/>
    <w:rsid w:val="007A67D8"/>
    <w:rsid w:val="007A68B6"/>
    <w:rsid w:val="007A6BFA"/>
    <w:rsid w:val="007A6C6A"/>
    <w:rsid w:val="007A6DE3"/>
    <w:rsid w:val="007A700E"/>
    <w:rsid w:val="007A7266"/>
    <w:rsid w:val="007A76C0"/>
    <w:rsid w:val="007A775A"/>
    <w:rsid w:val="007B0840"/>
    <w:rsid w:val="007B0D1A"/>
    <w:rsid w:val="007B1A9F"/>
    <w:rsid w:val="007B1DAB"/>
    <w:rsid w:val="007B1EAE"/>
    <w:rsid w:val="007B1F08"/>
    <w:rsid w:val="007B204F"/>
    <w:rsid w:val="007B21F6"/>
    <w:rsid w:val="007B2611"/>
    <w:rsid w:val="007B2E2E"/>
    <w:rsid w:val="007B2E66"/>
    <w:rsid w:val="007B3083"/>
    <w:rsid w:val="007B384D"/>
    <w:rsid w:val="007B397C"/>
    <w:rsid w:val="007B3CEF"/>
    <w:rsid w:val="007B3ED5"/>
    <w:rsid w:val="007B41FD"/>
    <w:rsid w:val="007B428F"/>
    <w:rsid w:val="007B431E"/>
    <w:rsid w:val="007B48C2"/>
    <w:rsid w:val="007B497C"/>
    <w:rsid w:val="007B4C97"/>
    <w:rsid w:val="007B52F0"/>
    <w:rsid w:val="007B53AB"/>
    <w:rsid w:val="007B5A07"/>
    <w:rsid w:val="007B5A80"/>
    <w:rsid w:val="007B614C"/>
    <w:rsid w:val="007B68B1"/>
    <w:rsid w:val="007B692D"/>
    <w:rsid w:val="007B6999"/>
    <w:rsid w:val="007B6AA8"/>
    <w:rsid w:val="007B6D55"/>
    <w:rsid w:val="007B74EA"/>
    <w:rsid w:val="007B7780"/>
    <w:rsid w:val="007B7C27"/>
    <w:rsid w:val="007B7ECE"/>
    <w:rsid w:val="007C00F4"/>
    <w:rsid w:val="007C03C0"/>
    <w:rsid w:val="007C04FE"/>
    <w:rsid w:val="007C0759"/>
    <w:rsid w:val="007C0E92"/>
    <w:rsid w:val="007C1065"/>
    <w:rsid w:val="007C1136"/>
    <w:rsid w:val="007C1D54"/>
    <w:rsid w:val="007C2125"/>
    <w:rsid w:val="007C21B7"/>
    <w:rsid w:val="007C21FA"/>
    <w:rsid w:val="007C2921"/>
    <w:rsid w:val="007C2A4C"/>
    <w:rsid w:val="007C2EF3"/>
    <w:rsid w:val="007C3057"/>
    <w:rsid w:val="007C3105"/>
    <w:rsid w:val="007C3375"/>
    <w:rsid w:val="007C398F"/>
    <w:rsid w:val="007C3A36"/>
    <w:rsid w:val="007C3C27"/>
    <w:rsid w:val="007C3D0B"/>
    <w:rsid w:val="007C3DA7"/>
    <w:rsid w:val="007C3FBA"/>
    <w:rsid w:val="007C478D"/>
    <w:rsid w:val="007C4830"/>
    <w:rsid w:val="007C4862"/>
    <w:rsid w:val="007C4DB1"/>
    <w:rsid w:val="007C5137"/>
    <w:rsid w:val="007C5444"/>
    <w:rsid w:val="007C5711"/>
    <w:rsid w:val="007C57C9"/>
    <w:rsid w:val="007C5E9B"/>
    <w:rsid w:val="007C6041"/>
    <w:rsid w:val="007C6382"/>
    <w:rsid w:val="007C676F"/>
    <w:rsid w:val="007C6E0C"/>
    <w:rsid w:val="007C7B1C"/>
    <w:rsid w:val="007C7D93"/>
    <w:rsid w:val="007C7E1C"/>
    <w:rsid w:val="007D0423"/>
    <w:rsid w:val="007D0564"/>
    <w:rsid w:val="007D082F"/>
    <w:rsid w:val="007D0B7F"/>
    <w:rsid w:val="007D10DA"/>
    <w:rsid w:val="007D155A"/>
    <w:rsid w:val="007D188F"/>
    <w:rsid w:val="007D1BD9"/>
    <w:rsid w:val="007D1C86"/>
    <w:rsid w:val="007D1EA0"/>
    <w:rsid w:val="007D233C"/>
    <w:rsid w:val="007D235C"/>
    <w:rsid w:val="007D25B2"/>
    <w:rsid w:val="007D268C"/>
    <w:rsid w:val="007D2A34"/>
    <w:rsid w:val="007D2FB2"/>
    <w:rsid w:val="007D3259"/>
    <w:rsid w:val="007D3721"/>
    <w:rsid w:val="007D3ADF"/>
    <w:rsid w:val="007D40B3"/>
    <w:rsid w:val="007D418E"/>
    <w:rsid w:val="007D4763"/>
    <w:rsid w:val="007D479A"/>
    <w:rsid w:val="007D47DE"/>
    <w:rsid w:val="007D53B7"/>
    <w:rsid w:val="007D5438"/>
    <w:rsid w:val="007D5ADA"/>
    <w:rsid w:val="007D5E62"/>
    <w:rsid w:val="007D5FE0"/>
    <w:rsid w:val="007D6193"/>
    <w:rsid w:val="007D653F"/>
    <w:rsid w:val="007D66E4"/>
    <w:rsid w:val="007D6904"/>
    <w:rsid w:val="007D6EF4"/>
    <w:rsid w:val="007D7229"/>
    <w:rsid w:val="007D724D"/>
    <w:rsid w:val="007D7396"/>
    <w:rsid w:val="007D75DB"/>
    <w:rsid w:val="007D78A2"/>
    <w:rsid w:val="007D7A75"/>
    <w:rsid w:val="007D7AC8"/>
    <w:rsid w:val="007D7AE0"/>
    <w:rsid w:val="007D7B20"/>
    <w:rsid w:val="007D7F72"/>
    <w:rsid w:val="007E00C4"/>
    <w:rsid w:val="007E086C"/>
    <w:rsid w:val="007E0B49"/>
    <w:rsid w:val="007E0BD2"/>
    <w:rsid w:val="007E0D8D"/>
    <w:rsid w:val="007E0DCF"/>
    <w:rsid w:val="007E1179"/>
    <w:rsid w:val="007E19B6"/>
    <w:rsid w:val="007E1C30"/>
    <w:rsid w:val="007E1D05"/>
    <w:rsid w:val="007E203C"/>
    <w:rsid w:val="007E207D"/>
    <w:rsid w:val="007E223E"/>
    <w:rsid w:val="007E2468"/>
    <w:rsid w:val="007E32F0"/>
    <w:rsid w:val="007E3483"/>
    <w:rsid w:val="007E355F"/>
    <w:rsid w:val="007E36D6"/>
    <w:rsid w:val="007E37F3"/>
    <w:rsid w:val="007E3FB0"/>
    <w:rsid w:val="007E40D6"/>
    <w:rsid w:val="007E44B0"/>
    <w:rsid w:val="007E46BE"/>
    <w:rsid w:val="007E476D"/>
    <w:rsid w:val="007E48C0"/>
    <w:rsid w:val="007E49FD"/>
    <w:rsid w:val="007E4BA6"/>
    <w:rsid w:val="007E563D"/>
    <w:rsid w:val="007E58C2"/>
    <w:rsid w:val="007E6183"/>
    <w:rsid w:val="007E639B"/>
    <w:rsid w:val="007E6437"/>
    <w:rsid w:val="007E6659"/>
    <w:rsid w:val="007E6938"/>
    <w:rsid w:val="007E6D4B"/>
    <w:rsid w:val="007E7016"/>
    <w:rsid w:val="007E7588"/>
    <w:rsid w:val="007E7676"/>
    <w:rsid w:val="007E7DAA"/>
    <w:rsid w:val="007F0058"/>
    <w:rsid w:val="007F08D3"/>
    <w:rsid w:val="007F09AE"/>
    <w:rsid w:val="007F112B"/>
    <w:rsid w:val="007F11EF"/>
    <w:rsid w:val="007F131A"/>
    <w:rsid w:val="007F188C"/>
    <w:rsid w:val="007F1BAF"/>
    <w:rsid w:val="007F2042"/>
    <w:rsid w:val="007F2494"/>
    <w:rsid w:val="007F262A"/>
    <w:rsid w:val="007F27A3"/>
    <w:rsid w:val="007F32E2"/>
    <w:rsid w:val="007F36AE"/>
    <w:rsid w:val="007F398E"/>
    <w:rsid w:val="007F3B0B"/>
    <w:rsid w:val="007F3E04"/>
    <w:rsid w:val="007F45F4"/>
    <w:rsid w:val="007F4736"/>
    <w:rsid w:val="007F4836"/>
    <w:rsid w:val="007F484F"/>
    <w:rsid w:val="007F4866"/>
    <w:rsid w:val="007F49B5"/>
    <w:rsid w:val="007F4AF9"/>
    <w:rsid w:val="007F4C8E"/>
    <w:rsid w:val="007F4D3E"/>
    <w:rsid w:val="007F55AA"/>
    <w:rsid w:val="007F55B3"/>
    <w:rsid w:val="007F5BF6"/>
    <w:rsid w:val="007F5DAB"/>
    <w:rsid w:val="007F5E09"/>
    <w:rsid w:val="007F6302"/>
    <w:rsid w:val="007F6479"/>
    <w:rsid w:val="007F660D"/>
    <w:rsid w:val="007F6612"/>
    <w:rsid w:val="007F78E1"/>
    <w:rsid w:val="007F7A8A"/>
    <w:rsid w:val="007F7BBD"/>
    <w:rsid w:val="007F7E6C"/>
    <w:rsid w:val="008003CA"/>
    <w:rsid w:val="00801517"/>
    <w:rsid w:val="008015B5"/>
    <w:rsid w:val="0080180A"/>
    <w:rsid w:val="008019DA"/>
    <w:rsid w:val="008019ED"/>
    <w:rsid w:val="00801C4D"/>
    <w:rsid w:val="00801D8E"/>
    <w:rsid w:val="00801DDA"/>
    <w:rsid w:val="00801EE2"/>
    <w:rsid w:val="008020F8"/>
    <w:rsid w:val="00802107"/>
    <w:rsid w:val="00802609"/>
    <w:rsid w:val="008028A8"/>
    <w:rsid w:val="0080291A"/>
    <w:rsid w:val="008029D8"/>
    <w:rsid w:val="00802CC4"/>
    <w:rsid w:val="00802DE2"/>
    <w:rsid w:val="00802E9A"/>
    <w:rsid w:val="0080308D"/>
    <w:rsid w:val="00803219"/>
    <w:rsid w:val="00803375"/>
    <w:rsid w:val="0080392C"/>
    <w:rsid w:val="00803B2D"/>
    <w:rsid w:val="00804011"/>
    <w:rsid w:val="00804328"/>
    <w:rsid w:val="008049A6"/>
    <w:rsid w:val="008053F3"/>
    <w:rsid w:val="00805704"/>
    <w:rsid w:val="008060F7"/>
    <w:rsid w:val="00806352"/>
    <w:rsid w:val="00806A96"/>
    <w:rsid w:val="00806C47"/>
    <w:rsid w:val="008070A8"/>
    <w:rsid w:val="00807497"/>
    <w:rsid w:val="00807D27"/>
    <w:rsid w:val="00807DD3"/>
    <w:rsid w:val="00807ECD"/>
    <w:rsid w:val="0081039E"/>
    <w:rsid w:val="00810853"/>
    <w:rsid w:val="00810AE0"/>
    <w:rsid w:val="00810BAB"/>
    <w:rsid w:val="00810BD8"/>
    <w:rsid w:val="00810D1B"/>
    <w:rsid w:val="00811C97"/>
    <w:rsid w:val="00812B07"/>
    <w:rsid w:val="00812B7A"/>
    <w:rsid w:val="00812E26"/>
    <w:rsid w:val="008137DF"/>
    <w:rsid w:val="00813D1C"/>
    <w:rsid w:val="00813DFE"/>
    <w:rsid w:val="0081461E"/>
    <w:rsid w:val="00814A59"/>
    <w:rsid w:val="00814F1E"/>
    <w:rsid w:val="008156A5"/>
    <w:rsid w:val="00815AC0"/>
    <w:rsid w:val="00815CEC"/>
    <w:rsid w:val="00816082"/>
    <w:rsid w:val="00816083"/>
    <w:rsid w:val="008165B2"/>
    <w:rsid w:val="00816AD9"/>
    <w:rsid w:val="00817C66"/>
    <w:rsid w:val="00817EC6"/>
    <w:rsid w:val="00817F0B"/>
    <w:rsid w:val="00817F26"/>
    <w:rsid w:val="0082067C"/>
    <w:rsid w:val="0082076B"/>
    <w:rsid w:val="00820AEA"/>
    <w:rsid w:val="00821352"/>
    <w:rsid w:val="00821820"/>
    <w:rsid w:val="00821DE9"/>
    <w:rsid w:val="00821FAB"/>
    <w:rsid w:val="008220EE"/>
    <w:rsid w:val="0082256B"/>
    <w:rsid w:val="00822754"/>
    <w:rsid w:val="00822975"/>
    <w:rsid w:val="00822B4E"/>
    <w:rsid w:val="00822FD7"/>
    <w:rsid w:val="008234F8"/>
    <w:rsid w:val="00823613"/>
    <w:rsid w:val="0082383C"/>
    <w:rsid w:val="0082398E"/>
    <w:rsid w:val="00823DCD"/>
    <w:rsid w:val="00823F12"/>
    <w:rsid w:val="00823FAA"/>
    <w:rsid w:val="0082407F"/>
    <w:rsid w:val="0082424D"/>
    <w:rsid w:val="00824708"/>
    <w:rsid w:val="00824B26"/>
    <w:rsid w:val="00824D52"/>
    <w:rsid w:val="00825000"/>
    <w:rsid w:val="00825285"/>
    <w:rsid w:val="0082555B"/>
    <w:rsid w:val="008258FF"/>
    <w:rsid w:val="0082593C"/>
    <w:rsid w:val="00825991"/>
    <w:rsid w:val="00826069"/>
    <w:rsid w:val="008266CF"/>
    <w:rsid w:val="00827772"/>
    <w:rsid w:val="00827B39"/>
    <w:rsid w:val="00827D82"/>
    <w:rsid w:val="00827DB4"/>
    <w:rsid w:val="00827E08"/>
    <w:rsid w:val="00827F75"/>
    <w:rsid w:val="008304D7"/>
    <w:rsid w:val="00830827"/>
    <w:rsid w:val="008309D4"/>
    <w:rsid w:val="00830B30"/>
    <w:rsid w:val="008310A4"/>
    <w:rsid w:val="00831618"/>
    <w:rsid w:val="00831769"/>
    <w:rsid w:val="00831AA4"/>
    <w:rsid w:val="00831E0B"/>
    <w:rsid w:val="0083297B"/>
    <w:rsid w:val="008329A8"/>
    <w:rsid w:val="00832EBA"/>
    <w:rsid w:val="00833159"/>
    <w:rsid w:val="008331BF"/>
    <w:rsid w:val="00833228"/>
    <w:rsid w:val="0083348F"/>
    <w:rsid w:val="00833640"/>
    <w:rsid w:val="0083374C"/>
    <w:rsid w:val="00833C89"/>
    <w:rsid w:val="00833E8D"/>
    <w:rsid w:val="00833FF3"/>
    <w:rsid w:val="008342A2"/>
    <w:rsid w:val="008344F4"/>
    <w:rsid w:val="0083475A"/>
    <w:rsid w:val="00834F58"/>
    <w:rsid w:val="00835148"/>
    <w:rsid w:val="00835467"/>
    <w:rsid w:val="008355EC"/>
    <w:rsid w:val="008359C0"/>
    <w:rsid w:val="00835DC0"/>
    <w:rsid w:val="00835F34"/>
    <w:rsid w:val="00835FD6"/>
    <w:rsid w:val="0083647C"/>
    <w:rsid w:val="008364DD"/>
    <w:rsid w:val="008366E8"/>
    <w:rsid w:val="008368D5"/>
    <w:rsid w:val="00836F98"/>
    <w:rsid w:val="00837290"/>
    <w:rsid w:val="00837534"/>
    <w:rsid w:val="00837754"/>
    <w:rsid w:val="00837774"/>
    <w:rsid w:val="00837860"/>
    <w:rsid w:val="0083799C"/>
    <w:rsid w:val="008401FC"/>
    <w:rsid w:val="0084023B"/>
    <w:rsid w:val="00840316"/>
    <w:rsid w:val="0084095C"/>
    <w:rsid w:val="00840A52"/>
    <w:rsid w:val="00840B22"/>
    <w:rsid w:val="00840BED"/>
    <w:rsid w:val="00840C49"/>
    <w:rsid w:val="00841359"/>
    <w:rsid w:val="00841944"/>
    <w:rsid w:val="00841AFF"/>
    <w:rsid w:val="00841C18"/>
    <w:rsid w:val="00841C83"/>
    <w:rsid w:val="00841E26"/>
    <w:rsid w:val="0084263D"/>
    <w:rsid w:val="00842B47"/>
    <w:rsid w:val="00842D83"/>
    <w:rsid w:val="008431C7"/>
    <w:rsid w:val="0084326A"/>
    <w:rsid w:val="00843E72"/>
    <w:rsid w:val="008449A0"/>
    <w:rsid w:val="00844BDD"/>
    <w:rsid w:val="00844E1C"/>
    <w:rsid w:val="00844EBB"/>
    <w:rsid w:val="00844F2D"/>
    <w:rsid w:val="00845454"/>
    <w:rsid w:val="008456D8"/>
    <w:rsid w:val="00845C9E"/>
    <w:rsid w:val="00846475"/>
    <w:rsid w:val="0084649F"/>
    <w:rsid w:val="00846BDF"/>
    <w:rsid w:val="00846D47"/>
    <w:rsid w:val="00846F67"/>
    <w:rsid w:val="00846FB5"/>
    <w:rsid w:val="008472EB"/>
    <w:rsid w:val="008476F6"/>
    <w:rsid w:val="0084775F"/>
    <w:rsid w:val="0085062C"/>
    <w:rsid w:val="00850632"/>
    <w:rsid w:val="00850950"/>
    <w:rsid w:val="00850CE3"/>
    <w:rsid w:val="008512BE"/>
    <w:rsid w:val="0085140A"/>
    <w:rsid w:val="008514D0"/>
    <w:rsid w:val="00851860"/>
    <w:rsid w:val="00851D5A"/>
    <w:rsid w:val="00851DCB"/>
    <w:rsid w:val="0085204D"/>
    <w:rsid w:val="0085212F"/>
    <w:rsid w:val="00852905"/>
    <w:rsid w:val="0085290A"/>
    <w:rsid w:val="00852CAB"/>
    <w:rsid w:val="00852E6D"/>
    <w:rsid w:val="00852EBF"/>
    <w:rsid w:val="008530DB"/>
    <w:rsid w:val="008535C5"/>
    <w:rsid w:val="00853B7C"/>
    <w:rsid w:val="008542A6"/>
    <w:rsid w:val="008542BF"/>
    <w:rsid w:val="008543AD"/>
    <w:rsid w:val="0085503B"/>
    <w:rsid w:val="00855064"/>
    <w:rsid w:val="008551A0"/>
    <w:rsid w:val="00855554"/>
    <w:rsid w:val="00855954"/>
    <w:rsid w:val="008559F5"/>
    <w:rsid w:val="00855A8B"/>
    <w:rsid w:val="00855F26"/>
    <w:rsid w:val="00856385"/>
    <w:rsid w:val="0085673A"/>
    <w:rsid w:val="00856918"/>
    <w:rsid w:val="00856AF1"/>
    <w:rsid w:val="00857253"/>
    <w:rsid w:val="008575B5"/>
    <w:rsid w:val="00857716"/>
    <w:rsid w:val="00857851"/>
    <w:rsid w:val="00857DA7"/>
    <w:rsid w:val="00857DBD"/>
    <w:rsid w:val="008602D1"/>
    <w:rsid w:val="00860365"/>
    <w:rsid w:val="0086039F"/>
    <w:rsid w:val="00860B92"/>
    <w:rsid w:val="008614EE"/>
    <w:rsid w:val="00861897"/>
    <w:rsid w:val="008619F5"/>
    <w:rsid w:val="00861CCC"/>
    <w:rsid w:val="00861E3C"/>
    <w:rsid w:val="0086235A"/>
    <w:rsid w:val="00862AB9"/>
    <w:rsid w:val="008631B9"/>
    <w:rsid w:val="0086342D"/>
    <w:rsid w:val="00863469"/>
    <w:rsid w:val="008634F0"/>
    <w:rsid w:val="00863629"/>
    <w:rsid w:val="00863638"/>
    <w:rsid w:val="008638B2"/>
    <w:rsid w:val="00863A87"/>
    <w:rsid w:val="00864001"/>
    <w:rsid w:val="008642AA"/>
    <w:rsid w:val="008642D6"/>
    <w:rsid w:val="00864638"/>
    <w:rsid w:val="00865265"/>
    <w:rsid w:val="008652B4"/>
    <w:rsid w:val="00865482"/>
    <w:rsid w:val="008656EF"/>
    <w:rsid w:val="008657FC"/>
    <w:rsid w:val="00865BE5"/>
    <w:rsid w:val="00865E82"/>
    <w:rsid w:val="00865E9E"/>
    <w:rsid w:val="0086665B"/>
    <w:rsid w:val="00866F8D"/>
    <w:rsid w:val="008673C7"/>
    <w:rsid w:val="008679A6"/>
    <w:rsid w:val="00867E78"/>
    <w:rsid w:val="00870200"/>
    <w:rsid w:val="00870422"/>
    <w:rsid w:val="008708A3"/>
    <w:rsid w:val="00870C9D"/>
    <w:rsid w:val="00870DF0"/>
    <w:rsid w:val="008713DF"/>
    <w:rsid w:val="00871623"/>
    <w:rsid w:val="00871ABC"/>
    <w:rsid w:val="00872244"/>
    <w:rsid w:val="00872906"/>
    <w:rsid w:val="00872E14"/>
    <w:rsid w:val="0087307F"/>
    <w:rsid w:val="00873428"/>
    <w:rsid w:val="0087387A"/>
    <w:rsid w:val="00873909"/>
    <w:rsid w:val="00873CDE"/>
    <w:rsid w:val="00873EA7"/>
    <w:rsid w:val="008749CC"/>
    <w:rsid w:val="00874A7B"/>
    <w:rsid w:val="008752A7"/>
    <w:rsid w:val="008752D2"/>
    <w:rsid w:val="008756F0"/>
    <w:rsid w:val="00875CC5"/>
    <w:rsid w:val="00875F2E"/>
    <w:rsid w:val="00876377"/>
    <w:rsid w:val="008764F2"/>
    <w:rsid w:val="00876592"/>
    <w:rsid w:val="0087665F"/>
    <w:rsid w:val="008767E6"/>
    <w:rsid w:val="00876E0F"/>
    <w:rsid w:val="00876F3C"/>
    <w:rsid w:val="00876F40"/>
    <w:rsid w:val="00877090"/>
    <w:rsid w:val="008770C1"/>
    <w:rsid w:val="00877504"/>
    <w:rsid w:val="00880241"/>
    <w:rsid w:val="00880A92"/>
    <w:rsid w:val="00880F7C"/>
    <w:rsid w:val="008813A2"/>
    <w:rsid w:val="0088141F"/>
    <w:rsid w:val="00881AF3"/>
    <w:rsid w:val="00882DF0"/>
    <w:rsid w:val="00883089"/>
    <w:rsid w:val="008831D4"/>
    <w:rsid w:val="00883499"/>
    <w:rsid w:val="0088351F"/>
    <w:rsid w:val="0088367F"/>
    <w:rsid w:val="0088373E"/>
    <w:rsid w:val="0088374F"/>
    <w:rsid w:val="008839BA"/>
    <w:rsid w:val="008847A0"/>
    <w:rsid w:val="008848D9"/>
    <w:rsid w:val="008852A4"/>
    <w:rsid w:val="0088537D"/>
    <w:rsid w:val="008858B7"/>
    <w:rsid w:val="008858FB"/>
    <w:rsid w:val="00885958"/>
    <w:rsid w:val="00885BF2"/>
    <w:rsid w:val="00885C62"/>
    <w:rsid w:val="00885EDB"/>
    <w:rsid w:val="00886515"/>
    <w:rsid w:val="008868B0"/>
    <w:rsid w:val="00887263"/>
    <w:rsid w:val="00887433"/>
    <w:rsid w:val="00887648"/>
    <w:rsid w:val="0088795F"/>
    <w:rsid w:val="0089042C"/>
    <w:rsid w:val="008906FA"/>
    <w:rsid w:val="008908BE"/>
    <w:rsid w:val="008908E2"/>
    <w:rsid w:val="008908E3"/>
    <w:rsid w:val="00890B33"/>
    <w:rsid w:val="00890EBC"/>
    <w:rsid w:val="0089212C"/>
    <w:rsid w:val="008922BD"/>
    <w:rsid w:val="00892B50"/>
    <w:rsid w:val="00893CD6"/>
    <w:rsid w:val="00893D55"/>
    <w:rsid w:val="00893DBB"/>
    <w:rsid w:val="00894104"/>
    <w:rsid w:val="00894186"/>
    <w:rsid w:val="00894659"/>
    <w:rsid w:val="0089489C"/>
    <w:rsid w:val="00894BBE"/>
    <w:rsid w:val="008953ED"/>
    <w:rsid w:val="008954CF"/>
    <w:rsid w:val="008957D0"/>
    <w:rsid w:val="00895A85"/>
    <w:rsid w:val="00895C63"/>
    <w:rsid w:val="00895C81"/>
    <w:rsid w:val="0089667B"/>
    <w:rsid w:val="00896F68"/>
    <w:rsid w:val="00896F79"/>
    <w:rsid w:val="00897C49"/>
    <w:rsid w:val="008A0005"/>
    <w:rsid w:val="008A01DD"/>
    <w:rsid w:val="008A0487"/>
    <w:rsid w:val="008A111A"/>
    <w:rsid w:val="008A1548"/>
    <w:rsid w:val="008A16D7"/>
    <w:rsid w:val="008A1CB8"/>
    <w:rsid w:val="008A20B4"/>
    <w:rsid w:val="008A243F"/>
    <w:rsid w:val="008A2910"/>
    <w:rsid w:val="008A2B0D"/>
    <w:rsid w:val="008A2FAE"/>
    <w:rsid w:val="008A32C2"/>
    <w:rsid w:val="008A32FC"/>
    <w:rsid w:val="008A34D0"/>
    <w:rsid w:val="008A3762"/>
    <w:rsid w:val="008A39A0"/>
    <w:rsid w:val="008A3B4F"/>
    <w:rsid w:val="008A3FDE"/>
    <w:rsid w:val="008A458A"/>
    <w:rsid w:val="008A53D6"/>
    <w:rsid w:val="008A5A24"/>
    <w:rsid w:val="008A5EBF"/>
    <w:rsid w:val="008A608A"/>
    <w:rsid w:val="008A629D"/>
    <w:rsid w:val="008A652E"/>
    <w:rsid w:val="008A68DD"/>
    <w:rsid w:val="008A6908"/>
    <w:rsid w:val="008A6967"/>
    <w:rsid w:val="008A696C"/>
    <w:rsid w:val="008A6AAB"/>
    <w:rsid w:val="008A7088"/>
    <w:rsid w:val="008A74AE"/>
    <w:rsid w:val="008B0170"/>
    <w:rsid w:val="008B065E"/>
    <w:rsid w:val="008B084A"/>
    <w:rsid w:val="008B0B18"/>
    <w:rsid w:val="008B0C06"/>
    <w:rsid w:val="008B1421"/>
    <w:rsid w:val="008B14A5"/>
    <w:rsid w:val="008B151A"/>
    <w:rsid w:val="008B156D"/>
    <w:rsid w:val="008B1682"/>
    <w:rsid w:val="008B16BA"/>
    <w:rsid w:val="008B16D2"/>
    <w:rsid w:val="008B179D"/>
    <w:rsid w:val="008B1C84"/>
    <w:rsid w:val="008B2017"/>
    <w:rsid w:val="008B2392"/>
    <w:rsid w:val="008B23C8"/>
    <w:rsid w:val="008B29BD"/>
    <w:rsid w:val="008B2BAD"/>
    <w:rsid w:val="008B2DEA"/>
    <w:rsid w:val="008B39C2"/>
    <w:rsid w:val="008B3DB9"/>
    <w:rsid w:val="008B3E5C"/>
    <w:rsid w:val="008B4013"/>
    <w:rsid w:val="008B41EA"/>
    <w:rsid w:val="008B43DE"/>
    <w:rsid w:val="008B4488"/>
    <w:rsid w:val="008B45A1"/>
    <w:rsid w:val="008B4878"/>
    <w:rsid w:val="008B4A22"/>
    <w:rsid w:val="008B4CC1"/>
    <w:rsid w:val="008B5223"/>
    <w:rsid w:val="008B58B7"/>
    <w:rsid w:val="008B5A66"/>
    <w:rsid w:val="008B5F73"/>
    <w:rsid w:val="008B60CF"/>
    <w:rsid w:val="008B61EB"/>
    <w:rsid w:val="008B6504"/>
    <w:rsid w:val="008B6607"/>
    <w:rsid w:val="008B6669"/>
    <w:rsid w:val="008B68FF"/>
    <w:rsid w:val="008B69DA"/>
    <w:rsid w:val="008B6F09"/>
    <w:rsid w:val="008B7090"/>
    <w:rsid w:val="008B7249"/>
    <w:rsid w:val="008B786C"/>
    <w:rsid w:val="008B7A32"/>
    <w:rsid w:val="008B7BD0"/>
    <w:rsid w:val="008B7CAB"/>
    <w:rsid w:val="008C0357"/>
    <w:rsid w:val="008C060D"/>
    <w:rsid w:val="008C0968"/>
    <w:rsid w:val="008C0A03"/>
    <w:rsid w:val="008C0CE5"/>
    <w:rsid w:val="008C11E2"/>
    <w:rsid w:val="008C16F1"/>
    <w:rsid w:val="008C1AA2"/>
    <w:rsid w:val="008C1CFF"/>
    <w:rsid w:val="008C1D4C"/>
    <w:rsid w:val="008C1DB0"/>
    <w:rsid w:val="008C20BC"/>
    <w:rsid w:val="008C2274"/>
    <w:rsid w:val="008C2686"/>
    <w:rsid w:val="008C28C1"/>
    <w:rsid w:val="008C2E2F"/>
    <w:rsid w:val="008C2F56"/>
    <w:rsid w:val="008C328D"/>
    <w:rsid w:val="008C366A"/>
    <w:rsid w:val="008C392B"/>
    <w:rsid w:val="008C3F4E"/>
    <w:rsid w:val="008C4155"/>
    <w:rsid w:val="008C41DF"/>
    <w:rsid w:val="008C451C"/>
    <w:rsid w:val="008C45EC"/>
    <w:rsid w:val="008C47CC"/>
    <w:rsid w:val="008C49F5"/>
    <w:rsid w:val="008C5064"/>
    <w:rsid w:val="008C554D"/>
    <w:rsid w:val="008C5A48"/>
    <w:rsid w:val="008C5A64"/>
    <w:rsid w:val="008C5D4B"/>
    <w:rsid w:val="008C5F67"/>
    <w:rsid w:val="008C601D"/>
    <w:rsid w:val="008C6041"/>
    <w:rsid w:val="008C6AB8"/>
    <w:rsid w:val="008C6D7E"/>
    <w:rsid w:val="008C6DCF"/>
    <w:rsid w:val="008C6EA8"/>
    <w:rsid w:val="008C71FB"/>
    <w:rsid w:val="008C72B1"/>
    <w:rsid w:val="008C7644"/>
    <w:rsid w:val="008C768D"/>
    <w:rsid w:val="008C7F68"/>
    <w:rsid w:val="008D016B"/>
    <w:rsid w:val="008D08F2"/>
    <w:rsid w:val="008D0B83"/>
    <w:rsid w:val="008D125A"/>
    <w:rsid w:val="008D17CC"/>
    <w:rsid w:val="008D2209"/>
    <w:rsid w:val="008D246A"/>
    <w:rsid w:val="008D24B0"/>
    <w:rsid w:val="008D24EE"/>
    <w:rsid w:val="008D2519"/>
    <w:rsid w:val="008D26DA"/>
    <w:rsid w:val="008D28DE"/>
    <w:rsid w:val="008D2B8C"/>
    <w:rsid w:val="008D2EFE"/>
    <w:rsid w:val="008D379C"/>
    <w:rsid w:val="008D3ABB"/>
    <w:rsid w:val="008D3B7E"/>
    <w:rsid w:val="008D47A5"/>
    <w:rsid w:val="008D47C4"/>
    <w:rsid w:val="008D4873"/>
    <w:rsid w:val="008D515D"/>
    <w:rsid w:val="008D523D"/>
    <w:rsid w:val="008D54A1"/>
    <w:rsid w:val="008D5607"/>
    <w:rsid w:val="008D56AC"/>
    <w:rsid w:val="008D5753"/>
    <w:rsid w:val="008D57DA"/>
    <w:rsid w:val="008D5877"/>
    <w:rsid w:val="008D6552"/>
    <w:rsid w:val="008D682A"/>
    <w:rsid w:val="008D6E12"/>
    <w:rsid w:val="008D7444"/>
    <w:rsid w:val="008D7C25"/>
    <w:rsid w:val="008D7EA6"/>
    <w:rsid w:val="008D7ED3"/>
    <w:rsid w:val="008D7F77"/>
    <w:rsid w:val="008E0276"/>
    <w:rsid w:val="008E0367"/>
    <w:rsid w:val="008E069D"/>
    <w:rsid w:val="008E09F6"/>
    <w:rsid w:val="008E0AF7"/>
    <w:rsid w:val="008E0DBD"/>
    <w:rsid w:val="008E0E31"/>
    <w:rsid w:val="008E1397"/>
    <w:rsid w:val="008E1417"/>
    <w:rsid w:val="008E168B"/>
    <w:rsid w:val="008E21E4"/>
    <w:rsid w:val="008E30B3"/>
    <w:rsid w:val="008E3B68"/>
    <w:rsid w:val="008E3DA8"/>
    <w:rsid w:val="008E3E5D"/>
    <w:rsid w:val="008E4027"/>
    <w:rsid w:val="008E44CF"/>
    <w:rsid w:val="008E476E"/>
    <w:rsid w:val="008E47F6"/>
    <w:rsid w:val="008E486F"/>
    <w:rsid w:val="008E4978"/>
    <w:rsid w:val="008E4D50"/>
    <w:rsid w:val="008E516D"/>
    <w:rsid w:val="008E5796"/>
    <w:rsid w:val="008E58FC"/>
    <w:rsid w:val="008E5C9B"/>
    <w:rsid w:val="008E5D09"/>
    <w:rsid w:val="008E5EFD"/>
    <w:rsid w:val="008E5FD1"/>
    <w:rsid w:val="008E61A4"/>
    <w:rsid w:val="008E69C9"/>
    <w:rsid w:val="008E6A12"/>
    <w:rsid w:val="008E6BAC"/>
    <w:rsid w:val="008F015F"/>
    <w:rsid w:val="008F0354"/>
    <w:rsid w:val="008F04AC"/>
    <w:rsid w:val="008F0922"/>
    <w:rsid w:val="008F0BBA"/>
    <w:rsid w:val="008F138A"/>
    <w:rsid w:val="008F1735"/>
    <w:rsid w:val="008F18ED"/>
    <w:rsid w:val="008F1FD6"/>
    <w:rsid w:val="008F1FD7"/>
    <w:rsid w:val="008F20C9"/>
    <w:rsid w:val="008F2629"/>
    <w:rsid w:val="008F28FC"/>
    <w:rsid w:val="008F29CA"/>
    <w:rsid w:val="008F2D87"/>
    <w:rsid w:val="008F35EC"/>
    <w:rsid w:val="008F36E8"/>
    <w:rsid w:val="008F3D9E"/>
    <w:rsid w:val="008F4CBC"/>
    <w:rsid w:val="008F4CF6"/>
    <w:rsid w:val="008F4EF1"/>
    <w:rsid w:val="008F591B"/>
    <w:rsid w:val="008F5ACC"/>
    <w:rsid w:val="008F5B28"/>
    <w:rsid w:val="008F5B81"/>
    <w:rsid w:val="008F5C12"/>
    <w:rsid w:val="008F5E64"/>
    <w:rsid w:val="008F5E72"/>
    <w:rsid w:val="008F6055"/>
    <w:rsid w:val="008F60C5"/>
    <w:rsid w:val="008F6171"/>
    <w:rsid w:val="008F67F0"/>
    <w:rsid w:val="008F687B"/>
    <w:rsid w:val="008F69B9"/>
    <w:rsid w:val="008F69DD"/>
    <w:rsid w:val="008F6D80"/>
    <w:rsid w:val="008F6E2B"/>
    <w:rsid w:val="008F6F0E"/>
    <w:rsid w:val="008F7432"/>
    <w:rsid w:val="008F76B2"/>
    <w:rsid w:val="008F7A27"/>
    <w:rsid w:val="008F7B7A"/>
    <w:rsid w:val="00900439"/>
    <w:rsid w:val="00900617"/>
    <w:rsid w:val="009006AF"/>
    <w:rsid w:val="00900E7D"/>
    <w:rsid w:val="0090187E"/>
    <w:rsid w:val="009018B6"/>
    <w:rsid w:val="00902105"/>
    <w:rsid w:val="0090223E"/>
    <w:rsid w:val="00902243"/>
    <w:rsid w:val="00902524"/>
    <w:rsid w:val="00902951"/>
    <w:rsid w:val="00902A7A"/>
    <w:rsid w:val="00902B31"/>
    <w:rsid w:val="00902DE4"/>
    <w:rsid w:val="00902FB9"/>
    <w:rsid w:val="00903027"/>
    <w:rsid w:val="009032E0"/>
    <w:rsid w:val="009037D5"/>
    <w:rsid w:val="00903C68"/>
    <w:rsid w:val="00904088"/>
    <w:rsid w:val="0090409D"/>
    <w:rsid w:val="0090415B"/>
    <w:rsid w:val="00904838"/>
    <w:rsid w:val="00904AB7"/>
    <w:rsid w:val="00904F94"/>
    <w:rsid w:val="0090540B"/>
    <w:rsid w:val="00905495"/>
    <w:rsid w:val="009054E3"/>
    <w:rsid w:val="009056B0"/>
    <w:rsid w:val="00905836"/>
    <w:rsid w:val="00905912"/>
    <w:rsid w:val="00905B17"/>
    <w:rsid w:val="00906720"/>
    <w:rsid w:val="0090681A"/>
    <w:rsid w:val="00906892"/>
    <w:rsid w:val="00907070"/>
    <w:rsid w:val="009072CA"/>
    <w:rsid w:val="00907DA3"/>
    <w:rsid w:val="0091035F"/>
    <w:rsid w:val="009103ED"/>
    <w:rsid w:val="00910445"/>
    <w:rsid w:val="009105F8"/>
    <w:rsid w:val="00910F26"/>
    <w:rsid w:val="00910FA3"/>
    <w:rsid w:val="00911170"/>
    <w:rsid w:val="009112BF"/>
    <w:rsid w:val="009113E0"/>
    <w:rsid w:val="0091154D"/>
    <w:rsid w:val="009127E9"/>
    <w:rsid w:val="00912CD1"/>
    <w:rsid w:val="00912F8C"/>
    <w:rsid w:val="00913259"/>
    <w:rsid w:val="00913311"/>
    <w:rsid w:val="00913468"/>
    <w:rsid w:val="009134CD"/>
    <w:rsid w:val="0091353C"/>
    <w:rsid w:val="00913D46"/>
    <w:rsid w:val="0091403C"/>
    <w:rsid w:val="00914AE7"/>
    <w:rsid w:val="00914E35"/>
    <w:rsid w:val="0091563E"/>
    <w:rsid w:val="00915DE0"/>
    <w:rsid w:val="009163CE"/>
    <w:rsid w:val="009167A4"/>
    <w:rsid w:val="00916899"/>
    <w:rsid w:val="00916A34"/>
    <w:rsid w:val="00916CCA"/>
    <w:rsid w:val="00917017"/>
    <w:rsid w:val="0091719E"/>
    <w:rsid w:val="009172A5"/>
    <w:rsid w:val="009173F6"/>
    <w:rsid w:val="009200B6"/>
    <w:rsid w:val="0092020B"/>
    <w:rsid w:val="00920974"/>
    <w:rsid w:val="009209E7"/>
    <w:rsid w:val="009213A3"/>
    <w:rsid w:val="009214D1"/>
    <w:rsid w:val="009216D3"/>
    <w:rsid w:val="00921758"/>
    <w:rsid w:val="00921E51"/>
    <w:rsid w:val="009223C7"/>
    <w:rsid w:val="00922426"/>
    <w:rsid w:val="009228CC"/>
    <w:rsid w:val="00922FEB"/>
    <w:rsid w:val="009235B3"/>
    <w:rsid w:val="00923D7C"/>
    <w:rsid w:val="00924C67"/>
    <w:rsid w:val="00924F13"/>
    <w:rsid w:val="00925028"/>
    <w:rsid w:val="00925098"/>
    <w:rsid w:val="00925426"/>
    <w:rsid w:val="009255B3"/>
    <w:rsid w:val="00925C37"/>
    <w:rsid w:val="0092650E"/>
    <w:rsid w:val="00926515"/>
    <w:rsid w:val="0092673F"/>
    <w:rsid w:val="00926B1F"/>
    <w:rsid w:val="00926EE9"/>
    <w:rsid w:val="00926F87"/>
    <w:rsid w:val="00926FF8"/>
    <w:rsid w:val="00927090"/>
    <w:rsid w:val="009270B5"/>
    <w:rsid w:val="00927CF8"/>
    <w:rsid w:val="00927FBD"/>
    <w:rsid w:val="00930363"/>
    <w:rsid w:val="00930B4B"/>
    <w:rsid w:val="00930EB3"/>
    <w:rsid w:val="00930F13"/>
    <w:rsid w:val="0093116D"/>
    <w:rsid w:val="009311D7"/>
    <w:rsid w:val="00931208"/>
    <w:rsid w:val="0093122F"/>
    <w:rsid w:val="00931298"/>
    <w:rsid w:val="0093165C"/>
    <w:rsid w:val="0093167D"/>
    <w:rsid w:val="00931963"/>
    <w:rsid w:val="00931B43"/>
    <w:rsid w:val="00931CA7"/>
    <w:rsid w:val="00931E2F"/>
    <w:rsid w:val="00932501"/>
    <w:rsid w:val="009325B8"/>
    <w:rsid w:val="00932679"/>
    <w:rsid w:val="00932A8B"/>
    <w:rsid w:val="00932AD2"/>
    <w:rsid w:val="00932D62"/>
    <w:rsid w:val="00933207"/>
    <w:rsid w:val="00933654"/>
    <w:rsid w:val="009339E6"/>
    <w:rsid w:val="00933E8D"/>
    <w:rsid w:val="00934024"/>
    <w:rsid w:val="00934211"/>
    <w:rsid w:val="00934503"/>
    <w:rsid w:val="0093454F"/>
    <w:rsid w:val="009345D0"/>
    <w:rsid w:val="00934794"/>
    <w:rsid w:val="009349A4"/>
    <w:rsid w:val="00934AD2"/>
    <w:rsid w:val="00934CD9"/>
    <w:rsid w:val="009353AC"/>
    <w:rsid w:val="009353DE"/>
    <w:rsid w:val="009355B5"/>
    <w:rsid w:val="009357D3"/>
    <w:rsid w:val="00935957"/>
    <w:rsid w:val="00935E11"/>
    <w:rsid w:val="009362ED"/>
    <w:rsid w:val="009365DB"/>
    <w:rsid w:val="00936A8A"/>
    <w:rsid w:val="00936CB8"/>
    <w:rsid w:val="00936D38"/>
    <w:rsid w:val="00936F91"/>
    <w:rsid w:val="009371BD"/>
    <w:rsid w:val="00937373"/>
    <w:rsid w:val="00937991"/>
    <w:rsid w:val="009400E8"/>
    <w:rsid w:val="009404D0"/>
    <w:rsid w:val="00940729"/>
    <w:rsid w:val="00940822"/>
    <w:rsid w:val="00940850"/>
    <w:rsid w:val="0094098D"/>
    <w:rsid w:val="009409F4"/>
    <w:rsid w:val="00940B6F"/>
    <w:rsid w:val="00940C06"/>
    <w:rsid w:val="0094137A"/>
    <w:rsid w:val="0094141E"/>
    <w:rsid w:val="009414C2"/>
    <w:rsid w:val="0094177A"/>
    <w:rsid w:val="009417B1"/>
    <w:rsid w:val="00941886"/>
    <w:rsid w:val="0094188E"/>
    <w:rsid w:val="00941E3B"/>
    <w:rsid w:val="009420A6"/>
    <w:rsid w:val="00942235"/>
    <w:rsid w:val="0094226D"/>
    <w:rsid w:val="00942476"/>
    <w:rsid w:val="00943011"/>
    <w:rsid w:val="009431DB"/>
    <w:rsid w:val="009436B1"/>
    <w:rsid w:val="009438FA"/>
    <w:rsid w:val="00943AB6"/>
    <w:rsid w:val="00943BB0"/>
    <w:rsid w:val="00943CC4"/>
    <w:rsid w:val="0094455B"/>
    <w:rsid w:val="0094481D"/>
    <w:rsid w:val="00944F49"/>
    <w:rsid w:val="0094553E"/>
    <w:rsid w:val="00945625"/>
    <w:rsid w:val="009456D5"/>
    <w:rsid w:val="00945F6D"/>
    <w:rsid w:val="00946026"/>
    <w:rsid w:val="00946E94"/>
    <w:rsid w:val="00947835"/>
    <w:rsid w:val="0094790B"/>
    <w:rsid w:val="00947B90"/>
    <w:rsid w:val="00947BF1"/>
    <w:rsid w:val="00947D24"/>
    <w:rsid w:val="00947E60"/>
    <w:rsid w:val="00950314"/>
    <w:rsid w:val="009506A6"/>
    <w:rsid w:val="00950CB1"/>
    <w:rsid w:val="00951034"/>
    <w:rsid w:val="0095135E"/>
    <w:rsid w:val="00951418"/>
    <w:rsid w:val="00951529"/>
    <w:rsid w:val="00951960"/>
    <w:rsid w:val="00951B2E"/>
    <w:rsid w:val="00951F34"/>
    <w:rsid w:val="009523F6"/>
    <w:rsid w:val="00952436"/>
    <w:rsid w:val="00952CF9"/>
    <w:rsid w:val="00952F0A"/>
    <w:rsid w:val="009537C3"/>
    <w:rsid w:val="00953B6B"/>
    <w:rsid w:val="00953CBA"/>
    <w:rsid w:val="00953DE0"/>
    <w:rsid w:val="0095435A"/>
    <w:rsid w:val="00954CCB"/>
    <w:rsid w:val="00954DE4"/>
    <w:rsid w:val="00955221"/>
    <w:rsid w:val="0095533C"/>
    <w:rsid w:val="009553A3"/>
    <w:rsid w:val="00955448"/>
    <w:rsid w:val="0095561B"/>
    <w:rsid w:val="009559EC"/>
    <w:rsid w:val="00955CC9"/>
    <w:rsid w:val="00955D43"/>
    <w:rsid w:val="009561C2"/>
    <w:rsid w:val="00956358"/>
    <w:rsid w:val="009566B4"/>
    <w:rsid w:val="0095670B"/>
    <w:rsid w:val="0095688A"/>
    <w:rsid w:val="00956A70"/>
    <w:rsid w:val="00956A98"/>
    <w:rsid w:val="00956CAD"/>
    <w:rsid w:val="00956D60"/>
    <w:rsid w:val="00957049"/>
    <w:rsid w:val="00957291"/>
    <w:rsid w:val="00957417"/>
    <w:rsid w:val="009575D6"/>
    <w:rsid w:val="00957648"/>
    <w:rsid w:val="0095794E"/>
    <w:rsid w:val="00957C1D"/>
    <w:rsid w:val="00957FA3"/>
    <w:rsid w:val="009601B5"/>
    <w:rsid w:val="00960831"/>
    <w:rsid w:val="00960BC4"/>
    <w:rsid w:val="00961645"/>
    <w:rsid w:val="00961662"/>
    <w:rsid w:val="009616D4"/>
    <w:rsid w:val="0096179B"/>
    <w:rsid w:val="009618A4"/>
    <w:rsid w:val="00961F9E"/>
    <w:rsid w:val="00962253"/>
    <w:rsid w:val="0096246A"/>
    <w:rsid w:val="009625D6"/>
    <w:rsid w:val="009627BF"/>
    <w:rsid w:val="00962B74"/>
    <w:rsid w:val="00963134"/>
    <w:rsid w:val="009634D5"/>
    <w:rsid w:val="00963921"/>
    <w:rsid w:val="00963B27"/>
    <w:rsid w:val="00963D12"/>
    <w:rsid w:val="0096435D"/>
    <w:rsid w:val="0096437A"/>
    <w:rsid w:val="0096492F"/>
    <w:rsid w:val="00964AA2"/>
    <w:rsid w:val="00965274"/>
    <w:rsid w:val="00965544"/>
    <w:rsid w:val="00965A87"/>
    <w:rsid w:val="00965AF9"/>
    <w:rsid w:val="00965EBB"/>
    <w:rsid w:val="00966899"/>
    <w:rsid w:val="0096710C"/>
    <w:rsid w:val="00967421"/>
    <w:rsid w:val="009675E4"/>
    <w:rsid w:val="00967641"/>
    <w:rsid w:val="009676C1"/>
    <w:rsid w:val="00967822"/>
    <w:rsid w:val="00967AE9"/>
    <w:rsid w:val="00967B47"/>
    <w:rsid w:val="009704C4"/>
    <w:rsid w:val="00970A7A"/>
    <w:rsid w:val="00970C1D"/>
    <w:rsid w:val="00971395"/>
    <w:rsid w:val="009715AB"/>
    <w:rsid w:val="00971B8B"/>
    <w:rsid w:val="00971BAE"/>
    <w:rsid w:val="00971F4F"/>
    <w:rsid w:val="0097287B"/>
    <w:rsid w:val="00972B44"/>
    <w:rsid w:val="00972C69"/>
    <w:rsid w:val="00972D16"/>
    <w:rsid w:val="00973226"/>
    <w:rsid w:val="0097370B"/>
    <w:rsid w:val="00973904"/>
    <w:rsid w:val="00973DA4"/>
    <w:rsid w:val="00973EB4"/>
    <w:rsid w:val="009741FA"/>
    <w:rsid w:val="009743ED"/>
    <w:rsid w:val="00974503"/>
    <w:rsid w:val="00974813"/>
    <w:rsid w:val="009748B5"/>
    <w:rsid w:val="00974D37"/>
    <w:rsid w:val="00974EDF"/>
    <w:rsid w:val="00975392"/>
    <w:rsid w:val="0097561F"/>
    <w:rsid w:val="00975772"/>
    <w:rsid w:val="009762F7"/>
    <w:rsid w:val="009767E6"/>
    <w:rsid w:val="00976C08"/>
    <w:rsid w:val="009771DD"/>
    <w:rsid w:val="0097734B"/>
    <w:rsid w:val="009778B4"/>
    <w:rsid w:val="00977B9E"/>
    <w:rsid w:val="009802D7"/>
    <w:rsid w:val="009804B4"/>
    <w:rsid w:val="009804C2"/>
    <w:rsid w:val="00980BA6"/>
    <w:rsid w:val="00981120"/>
    <w:rsid w:val="00981580"/>
    <w:rsid w:val="0098239F"/>
    <w:rsid w:val="00982402"/>
    <w:rsid w:val="009825F2"/>
    <w:rsid w:val="00982C14"/>
    <w:rsid w:val="00982C32"/>
    <w:rsid w:val="00982D67"/>
    <w:rsid w:val="00982F52"/>
    <w:rsid w:val="00983376"/>
    <w:rsid w:val="0098348E"/>
    <w:rsid w:val="00983B20"/>
    <w:rsid w:val="009840B6"/>
    <w:rsid w:val="00984183"/>
    <w:rsid w:val="00984BB1"/>
    <w:rsid w:val="009853D4"/>
    <w:rsid w:val="00985778"/>
    <w:rsid w:val="00985831"/>
    <w:rsid w:val="00985AD7"/>
    <w:rsid w:val="00986453"/>
    <w:rsid w:val="0098695D"/>
    <w:rsid w:val="00986998"/>
    <w:rsid w:val="00986CE9"/>
    <w:rsid w:val="00986DFF"/>
    <w:rsid w:val="00986F18"/>
    <w:rsid w:val="0098726B"/>
    <w:rsid w:val="00987655"/>
    <w:rsid w:val="009876F7"/>
    <w:rsid w:val="009877AC"/>
    <w:rsid w:val="00987835"/>
    <w:rsid w:val="00987878"/>
    <w:rsid w:val="00987A08"/>
    <w:rsid w:val="00987AE3"/>
    <w:rsid w:val="0099052B"/>
    <w:rsid w:val="00991112"/>
    <w:rsid w:val="009912A9"/>
    <w:rsid w:val="0099177F"/>
    <w:rsid w:val="0099194E"/>
    <w:rsid w:val="0099294B"/>
    <w:rsid w:val="00992E34"/>
    <w:rsid w:val="00992EE4"/>
    <w:rsid w:val="00992F15"/>
    <w:rsid w:val="00993645"/>
    <w:rsid w:val="00993977"/>
    <w:rsid w:val="00993999"/>
    <w:rsid w:val="00993CC0"/>
    <w:rsid w:val="00993F83"/>
    <w:rsid w:val="0099428A"/>
    <w:rsid w:val="00994564"/>
    <w:rsid w:val="00994722"/>
    <w:rsid w:val="009949F3"/>
    <w:rsid w:val="00994A6B"/>
    <w:rsid w:val="00994D82"/>
    <w:rsid w:val="00994E24"/>
    <w:rsid w:val="00994EA2"/>
    <w:rsid w:val="00995484"/>
    <w:rsid w:val="00995821"/>
    <w:rsid w:val="00995AC0"/>
    <w:rsid w:val="00995BBD"/>
    <w:rsid w:val="00995F7E"/>
    <w:rsid w:val="009962EB"/>
    <w:rsid w:val="00996545"/>
    <w:rsid w:val="0099657F"/>
    <w:rsid w:val="00996584"/>
    <w:rsid w:val="0099694B"/>
    <w:rsid w:val="00996CC9"/>
    <w:rsid w:val="00996F2C"/>
    <w:rsid w:val="009970CD"/>
    <w:rsid w:val="009976F7"/>
    <w:rsid w:val="009977E2"/>
    <w:rsid w:val="0099796F"/>
    <w:rsid w:val="00997A27"/>
    <w:rsid w:val="009A06F9"/>
    <w:rsid w:val="009A10C8"/>
    <w:rsid w:val="009A12A0"/>
    <w:rsid w:val="009A1AC8"/>
    <w:rsid w:val="009A1C08"/>
    <w:rsid w:val="009A230B"/>
    <w:rsid w:val="009A245F"/>
    <w:rsid w:val="009A26AE"/>
    <w:rsid w:val="009A2CFB"/>
    <w:rsid w:val="009A2EE7"/>
    <w:rsid w:val="009A3397"/>
    <w:rsid w:val="009A344E"/>
    <w:rsid w:val="009A3615"/>
    <w:rsid w:val="009A3702"/>
    <w:rsid w:val="009A3770"/>
    <w:rsid w:val="009A3AEE"/>
    <w:rsid w:val="009A3DA9"/>
    <w:rsid w:val="009A3DC4"/>
    <w:rsid w:val="009A462F"/>
    <w:rsid w:val="009A46BD"/>
    <w:rsid w:val="009A4774"/>
    <w:rsid w:val="009A4C0D"/>
    <w:rsid w:val="009A4D1C"/>
    <w:rsid w:val="009A565B"/>
    <w:rsid w:val="009A5AAC"/>
    <w:rsid w:val="009A5B74"/>
    <w:rsid w:val="009A5D19"/>
    <w:rsid w:val="009A600A"/>
    <w:rsid w:val="009A62BC"/>
    <w:rsid w:val="009A6462"/>
    <w:rsid w:val="009A671A"/>
    <w:rsid w:val="009A6A7B"/>
    <w:rsid w:val="009A6B79"/>
    <w:rsid w:val="009A6D71"/>
    <w:rsid w:val="009A6E4F"/>
    <w:rsid w:val="009A73ED"/>
    <w:rsid w:val="009A746A"/>
    <w:rsid w:val="009A7649"/>
    <w:rsid w:val="009A78E1"/>
    <w:rsid w:val="009B0718"/>
    <w:rsid w:val="009B0D7B"/>
    <w:rsid w:val="009B161F"/>
    <w:rsid w:val="009B1FCB"/>
    <w:rsid w:val="009B20DB"/>
    <w:rsid w:val="009B20E9"/>
    <w:rsid w:val="009B22D6"/>
    <w:rsid w:val="009B242E"/>
    <w:rsid w:val="009B2884"/>
    <w:rsid w:val="009B2C0A"/>
    <w:rsid w:val="009B3022"/>
    <w:rsid w:val="009B32B7"/>
    <w:rsid w:val="009B34A7"/>
    <w:rsid w:val="009B38B1"/>
    <w:rsid w:val="009B3EAC"/>
    <w:rsid w:val="009B3F02"/>
    <w:rsid w:val="009B40A2"/>
    <w:rsid w:val="009B48A3"/>
    <w:rsid w:val="009B4A50"/>
    <w:rsid w:val="009B4BA8"/>
    <w:rsid w:val="009B4BB5"/>
    <w:rsid w:val="009B4BCB"/>
    <w:rsid w:val="009B4E3E"/>
    <w:rsid w:val="009B5511"/>
    <w:rsid w:val="009B5772"/>
    <w:rsid w:val="009B5B69"/>
    <w:rsid w:val="009B5BE9"/>
    <w:rsid w:val="009B5CDF"/>
    <w:rsid w:val="009B5D28"/>
    <w:rsid w:val="009B5DAF"/>
    <w:rsid w:val="009B5EC4"/>
    <w:rsid w:val="009B5EE5"/>
    <w:rsid w:val="009B6BA3"/>
    <w:rsid w:val="009B6CA9"/>
    <w:rsid w:val="009B7553"/>
    <w:rsid w:val="009B7B8D"/>
    <w:rsid w:val="009B7C0D"/>
    <w:rsid w:val="009B7EDD"/>
    <w:rsid w:val="009B7FAB"/>
    <w:rsid w:val="009C0246"/>
    <w:rsid w:val="009C05E5"/>
    <w:rsid w:val="009C0657"/>
    <w:rsid w:val="009C06E9"/>
    <w:rsid w:val="009C0E73"/>
    <w:rsid w:val="009C105E"/>
    <w:rsid w:val="009C128C"/>
    <w:rsid w:val="009C1437"/>
    <w:rsid w:val="009C1652"/>
    <w:rsid w:val="009C1942"/>
    <w:rsid w:val="009C1A8C"/>
    <w:rsid w:val="009C1BB0"/>
    <w:rsid w:val="009C1CB5"/>
    <w:rsid w:val="009C29AF"/>
    <w:rsid w:val="009C2DD8"/>
    <w:rsid w:val="009C2EFC"/>
    <w:rsid w:val="009C307B"/>
    <w:rsid w:val="009C30A0"/>
    <w:rsid w:val="009C338C"/>
    <w:rsid w:val="009C3517"/>
    <w:rsid w:val="009C3A52"/>
    <w:rsid w:val="009C3DB4"/>
    <w:rsid w:val="009C3E9D"/>
    <w:rsid w:val="009C43D6"/>
    <w:rsid w:val="009C4411"/>
    <w:rsid w:val="009C449C"/>
    <w:rsid w:val="009C465A"/>
    <w:rsid w:val="009C4776"/>
    <w:rsid w:val="009C51FF"/>
    <w:rsid w:val="009C5440"/>
    <w:rsid w:val="009C5823"/>
    <w:rsid w:val="009C59A1"/>
    <w:rsid w:val="009C5CB9"/>
    <w:rsid w:val="009C5E4B"/>
    <w:rsid w:val="009C5F1B"/>
    <w:rsid w:val="009C5FCD"/>
    <w:rsid w:val="009C634B"/>
    <w:rsid w:val="009C6515"/>
    <w:rsid w:val="009C70F1"/>
    <w:rsid w:val="009C76CD"/>
    <w:rsid w:val="009D0001"/>
    <w:rsid w:val="009D01DD"/>
    <w:rsid w:val="009D0736"/>
    <w:rsid w:val="009D0E48"/>
    <w:rsid w:val="009D0EA0"/>
    <w:rsid w:val="009D1172"/>
    <w:rsid w:val="009D11B6"/>
    <w:rsid w:val="009D13B2"/>
    <w:rsid w:val="009D18D4"/>
    <w:rsid w:val="009D1D2B"/>
    <w:rsid w:val="009D1FB7"/>
    <w:rsid w:val="009D1FE3"/>
    <w:rsid w:val="009D2437"/>
    <w:rsid w:val="009D2818"/>
    <w:rsid w:val="009D296E"/>
    <w:rsid w:val="009D2BCF"/>
    <w:rsid w:val="009D33A7"/>
    <w:rsid w:val="009D393D"/>
    <w:rsid w:val="009D3CC4"/>
    <w:rsid w:val="009D4353"/>
    <w:rsid w:val="009D44F9"/>
    <w:rsid w:val="009D45C3"/>
    <w:rsid w:val="009D485C"/>
    <w:rsid w:val="009D4A6B"/>
    <w:rsid w:val="009D4F65"/>
    <w:rsid w:val="009D5CFB"/>
    <w:rsid w:val="009D5E1F"/>
    <w:rsid w:val="009D5F23"/>
    <w:rsid w:val="009D5FA8"/>
    <w:rsid w:val="009D61AD"/>
    <w:rsid w:val="009D62EF"/>
    <w:rsid w:val="009D6425"/>
    <w:rsid w:val="009D6728"/>
    <w:rsid w:val="009D6896"/>
    <w:rsid w:val="009D6929"/>
    <w:rsid w:val="009D6E94"/>
    <w:rsid w:val="009D6EBB"/>
    <w:rsid w:val="009D726C"/>
    <w:rsid w:val="009D747B"/>
    <w:rsid w:val="009D75BD"/>
    <w:rsid w:val="009E0084"/>
    <w:rsid w:val="009E05BE"/>
    <w:rsid w:val="009E0967"/>
    <w:rsid w:val="009E0A80"/>
    <w:rsid w:val="009E10D3"/>
    <w:rsid w:val="009E13E5"/>
    <w:rsid w:val="009E144A"/>
    <w:rsid w:val="009E15BA"/>
    <w:rsid w:val="009E1659"/>
    <w:rsid w:val="009E1D02"/>
    <w:rsid w:val="009E1FE2"/>
    <w:rsid w:val="009E2312"/>
    <w:rsid w:val="009E2534"/>
    <w:rsid w:val="009E264D"/>
    <w:rsid w:val="009E2803"/>
    <w:rsid w:val="009E286C"/>
    <w:rsid w:val="009E3055"/>
    <w:rsid w:val="009E30D8"/>
    <w:rsid w:val="009E3917"/>
    <w:rsid w:val="009E4567"/>
    <w:rsid w:val="009E48D5"/>
    <w:rsid w:val="009E4C70"/>
    <w:rsid w:val="009E5851"/>
    <w:rsid w:val="009E5877"/>
    <w:rsid w:val="009E5A46"/>
    <w:rsid w:val="009E5C35"/>
    <w:rsid w:val="009E5CAE"/>
    <w:rsid w:val="009E5DA3"/>
    <w:rsid w:val="009E5E1D"/>
    <w:rsid w:val="009E5E5F"/>
    <w:rsid w:val="009E6090"/>
    <w:rsid w:val="009E653D"/>
    <w:rsid w:val="009E67C9"/>
    <w:rsid w:val="009E6C58"/>
    <w:rsid w:val="009E6E0C"/>
    <w:rsid w:val="009E6F4B"/>
    <w:rsid w:val="009E7A0F"/>
    <w:rsid w:val="009F01E9"/>
    <w:rsid w:val="009F029D"/>
    <w:rsid w:val="009F0752"/>
    <w:rsid w:val="009F0AB6"/>
    <w:rsid w:val="009F10B1"/>
    <w:rsid w:val="009F1610"/>
    <w:rsid w:val="009F1A82"/>
    <w:rsid w:val="009F1CE5"/>
    <w:rsid w:val="009F20B8"/>
    <w:rsid w:val="009F29A8"/>
    <w:rsid w:val="009F39EF"/>
    <w:rsid w:val="009F3B8D"/>
    <w:rsid w:val="009F4B81"/>
    <w:rsid w:val="009F4F55"/>
    <w:rsid w:val="009F5305"/>
    <w:rsid w:val="009F53BE"/>
    <w:rsid w:val="009F586B"/>
    <w:rsid w:val="009F5CCF"/>
    <w:rsid w:val="009F5FC6"/>
    <w:rsid w:val="009F62DC"/>
    <w:rsid w:val="009F6882"/>
    <w:rsid w:val="009F75F5"/>
    <w:rsid w:val="009F7626"/>
    <w:rsid w:val="009F79BD"/>
    <w:rsid w:val="00A006AC"/>
    <w:rsid w:val="00A0088B"/>
    <w:rsid w:val="00A00BF5"/>
    <w:rsid w:val="00A00C84"/>
    <w:rsid w:val="00A00E4D"/>
    <w:rsid w:val="00A01778"/>
    <w:rsid w:val="00A01BE9"/>
    <w:rsid w:val="00A01F77"/>
    <w:rsid w:val="00A01FC8"/>
    <w:rsid w:val="00A0203B"/>
    <w:rsid w:val="00A023EB"/>
    <w:rsid w:val="00A0248D"/>
    <w:rsid w:val="00A024F1"/>
    <w:rsid w:val="00A026F0"/>
    <w:rsid w:val="00A02751"/>
    <w:rsid w:val="00A02CF4"/>
    <w:rsid w:val="00A030EA"/>
    <w:rsid w:val="00A03137"/>
    <w:rsid w:val="00A032AE"/>
    <w:rsid w:val="00A033F1"/>
    <w:rsid w:val="00A03438"/>
    <w:rsid w:val="00A03948"/>
    <w:rsid w:val="00A03B0B"/>
    <w:rsid w:val="00A03B57"/>
    <w:rsid w:val="00A03D05"/>
    <w:rsid w:val="00A03E7E"/>
    <w:rsid w:val="00A03F6D"/>
    <w:rsid w:val="00A040AD"/>
    <w:rsid w:val="00A040CB"/>
    <w:rsid w:val="00A04123"/>
    <w:rsid w:val="00A04164"/>
    <w:rsid w:val="00A04483"/>
    <w:rsid w:val="00A04C87"/>
    <w:rsid w:val="00A04E9A"/>
    <w:rsid w:val="00A04F8D"/>
    <w:rsid w:val="00A051F0"/>
    <w:rsid w:val="00A06258"/>
    <w:rsid w:val="00A063D1"/>
    <w:rsid w:val="00A065A2"/>
    <w:rsid w:val="00A06A68"/>
    <w:rsid w:val="00A06CBB"/>
    <w:rsid w:val="00A0723C"/>
    <w:rsid w:val="00A074B8"/>
    <w:rsid w:val="00A07FCE"/>
    <w:rsid w:val="00A1009D"/>
    <w:rsid w:val="00A102EC"/>
    <w:rsid w:val="00A104E1"/>
    <w:rsid w:val="00A104F0"/>
    <w:rsid w:val="00A10921"/>
    <w:rsid w:val="00A10AC9"/>
    <w:rsid w:val="00A10CCB"/>
    <w:rsid w:val="00A10CDA"/>
    <w:rsid w:val="00A10FA0"/>
    <w:rsid w:val="00A11259"/>
    <w:rsid w:val="00A11998"/>
    <w:rsid w:val="00A11AA4"/>
    <w:rsid w:val="00A11BB0"/>
    <w:rsid w:val="00A122D0"/>
    <w:rsid w:val="00A12F95"/>
    <w:rsid w:val="00A130D8"/>
    <w:rsid w:val="00A13333"/>
    <w:rsid w:val="00A13820"/>
    <w:rsid w:val="00A147F2"/>
    <w:rsid w:val="00A14CE1"/>
    <w:rsid w:val="00A14D48"/>
    <w:rsid w:val="00A14EB0"/>
    <w:rsid w:val="00A15612"/>
    <w:rsid w:val="00A15C96"/>
    <w:rsid w:val="00A1620B"/>
    <w:rsid w:val="00A16363"/>
    <w:rsid w:val="00A1651C"/>
    <w:rsid w:val="00A1654F"/>
    <w:rsid w:val="00A169D8"/>
    <w:rsid w:val="00A16F18"/>
    <w:rsid w:val="00A175B3"/>
    <w:rsid w:val="00A17A0C"/>
    <w:rsid w:val="00A17AD0"/>
    <w:rsid w:val="00A17DED"/>
    <w:rsid w:val="00A203AD"/>
    <w:rsid w:val="00A20517"/>
    <w:rsid w:val="00A20843"/>
    <w:rsid w:val="00A20894"/>
    <w:rsid w:val="00A21013"/>
    <w:rsid w:val="00A212E4"/>
    <w:rsid w:val="00A216DB"/>
    <w:rsid w:val="00A21767"/>
    <w:rsid w:val="00A21A45"/>
    <w:rsid w:val="00A21A89"/>
    <w:rsid w:val="00A21E77"/>
    <w:rsid w:val="00A220B9"/>
    <w:rsid w:val="00A22303"/>
    <w:rsid w:val="00A22644"/>
    <w:rsid w:val="00A22822"/>
    <w:rsid w:val="00A22A72"/>
    <w:rsid w:val="00A22C0E"/>
    <w:rsid w:val="00A22ECE"/>
    <w:rsid w:val="00A23A53"/>
    <w:rsid w:val="00A23C47"/>
    <w:rsid w:val="00A245B8"/>
    <w:rsid w:val="00A24624"/>
    <w:rsid w:val="00A2489A"/>
    <w:rsid w:val="00A25248"/>
    <w:rsid w:val="00A2537B"/>
    <w:rsid w:val="00A25526"/>
    <w:rsid w:val="00A2557E"/>
    <w:rsid w:val="00A2577B"/>
    <w:rsid w:val="00A257FE"/>
    <w:rsid w:val="00A25953"/>
    <w:rsid w:val="00A25A87"/>
    <w:rsid w:val="00A25EA4"/>
    <w:rsid w:val="00A2658A"/>
    <w:rsid w:val="00A2691D"/>
    <w:rsid w:val="00A26A1C"/>
    <w:rsid w:val="00A26AAB"/>
    <w:rsid w:val="00A26C12"/>
    <w:rsid w:val="00A26DCD"/>
    <w:rsid w:val="00A27019"/>
    <w:rsid w:val="00A27064"/>
    <w:rsid w:val="00A27972"/>
    <w:rsid w:val="00A27A94"/>
    <w:rsid w:val="00A30138"/>
    <w:rsid w:val="00A3077F"/>
    <w:rsid w:val="00A309D5"/>
    <w:rsid w:val="00A30A84"/>
    <w:rsid w:val="00A30B51"/>
    <w:rsid w:val="00A30D70"/>
    <w:rsid w:val="00A30FFC"/>
    <w:rsid w:val="00A31D38"/>
    <w:rsid w:val="00A32BDC"/>
    <w:rsid w:val="00A33049"/>
    <w:rsid w:val="00A33449"/>
    <w:rsid w:val="00A33624"/>
    <w:rsid w:val="00A3371D"/>
    <w:rsid w:val="00A33734"/>
    <w:rsid w:val="00A33780"/>
    <w:rsid w:val="00A33799"/>
    <w:rsid w:val="00A33B44"/>
    <w:rsid w:val="00A33B95"/>
    <w:rsid w:val="00A34019"/>
    <w:rsid w:val="00A34636"/>
    <w:rsid w:val="00A34948"/>
    <w:rsid w:val="00A34AB1"/>
    <w:rsid w:val="00A34CBD"/>
    <w:rsid w:val="00A34D2F"/>
    <w:rsid w:val="00A352A0"/>
    <w:rsid w:val="00A3570D"/>
    <w:rsid w:val="00A35A50"/>
    <w:rsid w:val="00A35C95"/>
    <w:rsid w:val="00A35E2A"/>
    <w:rsid w:val="00A367C9"/>
    <w:rsid w:val="00A36D8E"/>
    <w:rsid w:val="00A36E96"/>
    <w:rsid w:val="00A371FD"/>
    <w:rsid w:val="00A37418"/>
    <w:rsid w:val="00A375AE"/>
    <w:rsid w:val="00A37626"/>
    <w:rsid w:val="00A3769F"/>
    <w:rsid w:val="00A37843"/>
    <w:rsid w:val="00A37B28"/>
    <w:rsid w:val="00A37B47"/>
    <w:rsid w:val="00A37F7F"/>
    <w:rsid w:val="00A402F7"/>
    <w:rsid w:val="00A40611"/>
    <w:rsid w:val="00A407E4"/>
    <w:rsid w:val="00A4086E"/>
    <w:rsid w:val="00A40A1A"/>
    <w:rsid w:val="00A40A45"/>
    <w:rsid w:val="00A40D75"/>
    <w:rsid w:val="00A40DE6"/>
    <w:rsid w:val="00A40F7B"/>
    <w:rsid w:val="00A41470"/>
    <w:rsid w:val="00A416F3"/>
    <w:rsid w:val="00A4180F"/>
    <w:rsid w:val="00A418AE"/>
    <w:rsid w:val="00A41CC0"/>
    <w:rsid w:val="00A41EF9"/>
    <w:rsid w:val="00A42138"/>
    <w:rsid w:val="00A422F2"/>
    <w:rsid w:val="00A4247B"/>
    <w:rsid w:val="00A42A17"/>
    <w:rsid w:val="00A42AE0"/>
    <w:rsid w:val="00A42C26"/>
    <w:rsid w:val="00A43407"/>
    <w:rsid w:val="00A43921"/>
    <w:rsid w:val="00A43AF6"/>
    <w:rsid w:val="00A44010"/>
    <w:rsid w:val="00A44820"/>
    <w:rsid w:val="00A44DC3"/>
    <w:rsid w:val="00A4521D"/>
    <w:rsid w:val="00A45C87"/>
    <w:rsid w:val="00A45EFF"/>
    <w:rsid w:val="00A46004"/>
    <w:rsid w:val="00A46614"/>
    <w:rsid w:val="00A46CF8"/>
    <w:rsid w:val="00A46D62"/>
    <w:rsid w:val="00A46F40"/>
    <w:rsid w:val="00A47495"/>
    <w:rsid w:val="00A476C5"/>
    <w:rsid w:val="00A50457"/>
    <w:rsid w:val="00A50EDE"/>
    <w:rsid w:val="00A510DB"/>
    <w:rsid w:val="00A510EF"/>
    <w:rsid w:val="00A5120B"/>
    <w:rsid w:val="00A51350"/>
    <w:rsid w:val="00A51834"/>
    <w:rsid w:val="00A5185F"/>
    <w:rsid w:val="00A518A8"/>
    <w:rsid w:val="00A51B8A"/>
    <w:rsid w:val="00A51DE6"/>
    <w:rsid w:val="00A51F26"/>
    <w:rsid w:val="00A51F7D"/>
    <w:rsid w:val="00A52146"/>
    <w:rsid w:val="00A5233D"/>
    <w:rsid w:val="00A527C9"/>
    <w:rsid w:val="00A52927"/>
    <w:rsid w:val="00A52CE3"/>
    <w:rsid w:val="00A53126"/>
    <w:rsid w:val="00A538E6"/>
    <w:rsid w:val="00A542BD"/>
    <w:rsid w:val="00A54301"/>
    <w:rsid w:val="00A54BC4"/>
    <w:rsid w:val="00A54D12"/>
    <w:rsid w:val="00A54F78"/>
    <w:rsid w:val="00A553D3"/>
    <w:rsid w:val="00A5589C"/>
    <w:rsid w:val="00A55948"/>
    <w:rsid w:val="00A55DE3"/>
    <w:rsid w:val="00A55FF3"/>
    <w:rsid w:val="00A5604B"/>
    <w:rsid w:val="00A5639D"/>
    <w:rsid w:val="00A563B2"/>
    <w:rsid w:val="00A5683F"/>
    <w:rsid w:val="00A57046"/>
    <w:rsid w:val="00A57550"/>
    <w:rsid w:val="00A57560"/>
    <w:rsid w:val="00A57605"/>
    <w:rsid w:val="00A5764F"/>
    <w:rsid w:val="00A5768B"/>
    <w:rsid w:val="00A57CAD"/>
    <w:rsid w:val="00A57FF9"/>
    <w:rsid w:val="00A605B1"/>
    <w:rsid w:val="00A605D6"/>
    <w:rsid w:val="00A605E6"/>
    <w:rsid w:val="00A60A8D"/>
    <w:rsid w:val="00A60CA9"/>
    <w:rsid w:val="00A60E50"/>
    <w:rsid w:val="00A60EDB"/>
    <w:rsid w:val="00A61035"/>
    <w:rsid w:val="00A6159A"/>
    <w:rsid w:val="00A616EB"/>
    <w:rsid w:val="00A6199F"/>
    <w:rsid w:val="00A61AD7"/>
    <w:rsid w:val="00A62BD1"/>
    <w:rsid w:val="00A62DA0"/>
    <w:rsid w:val="00A62FCF"/>
    <w:rsid w:val="00A633AC"/>
    <w:rsid w:val="00A635AB"/>
    <w:rsid w:val="00A63D1B"/>
    <w:rsid w:val="00A63E50"/>
    <w:rsid w:val="00A63EA2"/>
    <w:rsid w:val="00A6400B"/>
    <w:rsid w:val="00A6460A"/>
    <w:rsid w:val="00A6466C"/>
    <w:rsid w:val="00A64808"/>
    <w:rsid w:val="00A64AF5"/>
    <w:rsid w:val="00A64D4A"/>
    <w:rsid w:val="00A64EBC"/>
    <w:rsid w:val="00A64F74"/>
    <w:rsid w:val="00A650CC"/>
    <w:rsid w:val="00A652E9"/>
    <w:rsid w:val="00A65333"/>
    <w:rsid w:val="00A6578E"/>
    <w:rsid w:val="00A65877"/>
    <w:rsid w:val="00A65B30"/>
    <w:rsid w:val="00A65DE7"/>
    <w:rsid w:val="00A65ECE"/>
    <w:rsid w:val="00A65F72"/>
    <w:rsid w:val="00A66262"/>
    <w:rsid w:val="00A662C5"/>
    <w:rsid w:val="00A663B2"/>
    <w:rsid w:val="00A66632"/>
    <w:rsid w:val="00A66A02"/>
    <w:rsid w:val="00A6708A"/>
    <w:rsid w:val="00A6743A"/>
    <w:rsid w:val="00A67560"/>
    <w:rsid w:val="00A67576"/>
    <w:rsid w:val="00A67BF6"/>
    <w:rsid w:val="00A71377"/>
    <w:rsid w:val="00A71D2E"/>
    <w:rsid w:val="00A721C2"/>
    <w:rsid w:val="00A726ED"/>
    <w:rsid w:val="00A7275D"/>
    <w:rsid w:val="00A728B3"/>
    <w:rsid w:val="00A72955"/>
    <w:rsid w:val="00A72D02"/>
    <w:rsid w:val="00A7345A"/>
    <w:rsid w:val="00A7359A"/>
    <w:rsid w:val="00A738AC"/>
    <w:rsid w:val="00A73E3B"/>
    <w:rsid w:val="00A7400A"/>
    <w:rsid w:val="00A746D3"/>
    <w:rsid w:val="00A749C3"/>
    <w:rsid w:val="00A74A7E"/>
    <w:rsid w:val="00A74C6A"/>
    <w:rsid w:val="00A75002"/>
    <w:rsid w:val="00A7543A"/>
    <w:rsid w:val="00A7582F"/>
    <w:rsid w:val="00A7584C"/>
    <w:rsid w:val="00A75B03"/>
    <w:rsid w:val="00A76172"/>
    <w:rsid w:val="00A761D9"/>
    <w:rsid w:val="00A767B1"/>
    <w:rsid w:val="00A769F7"/>
    <w:rsid w:val="00A7702F"/>
    <w:rsid w:val="00A7766B"/>
    <w:rsid w:val="00A778E9"/>
    <w:rsid w:val="00A77A63"/>
    <w:rsid w:val="00A80B16"/>
    <w:rsid w:val="00A811C3"/>
    <w:rsid w:val="00A8134C"/>
    <w:rsid w:val="00A8177D"/>
    <w:rsid w:val="00A81C00"/>
    <w:rsid w:val="00A81C02"/>
    <w:rsid w:val="00A81DF1"/>
    <w:rsid w:val="00A81FBC"/>
    <w:rsid w:val="00A821A6"/>
    <w:rsid w:val="00A824DD"/>
    <w:rsid w:val="00A826C1"/>
    <w:rsid w:val="00A82E02"/>
    <w:rsid w:val="00A82F0E"/>
    <w:rsid w:val="00A82FF2"/>
    <w:rsid w:val="00A83911"/>
    <w:rsid w:val="00A83E54"/>
    <w:rsid w:val="00A83ED6"/>
    <w:rsid w:val="00A842AB"/>
    <w:rsid w:val="00A84511"/>
    <w:rsid w:val="00A8498E"/>
    <w:rsid w:val="00A84DD0"/>
    <w:rsid w:val="00A85009"/>
    <w:rsid w:val="00A85561"/>
    <w:rsid w:val="00A85A7D"/>
    <w:rsid w:val="00A85E62"/>
    <w:rsid w:val="00A85ED1"/>
    <w:rsid w:val="00A86699"/>
    <w:rsid w:val="00A86837"/>
    <w:rsid w:val="00A86D41"/>
    <w:rsid w:val="00A87607"/>
    <w:rsid w:val="00A877E9"/>
    <w:rsid w:val="00A878B1"/>
    <w:rsid w:val="00A878F0"/>
    <w:rsid w:val="00A879E9"/>
    <w:rsid w:val="00A87D87"/>
    <w:rsid w:val="00A903E5"/>
    <w:rsid w:val="00A90700"/>
    <w:rsid w:val="00A90859"/>
    <w:rsid w:val="00A90871"/>
    <w:rsid w:val="00A90B96"/>
    <w:rsid w:val="00A90D3E"/>
    <w:rsid w:val="00A9102B"/>
    <w:rsid w:val="00A9156F"/>
    <w:rsid w:val="00A91AC1"/>
    <w:rsid w:val="00A921D3"/>
    <w:rsid w:val="00A928DB"/>
    <w:rsid w:val="00A92A92"/>
    <w:rsid w:val="00A92BD4"/>
    <w:rsid w:val="00A92ED6"/>
    <w:rsid w:val="00A933C6"/>
    <w:rsid w:val="00A936C9"/>
    <w:rsid w:val="00A938D8"/>
    <w:rsid w:val="00A93955"/>
    <w:rsid w:val="00A93C17"/>
    <w:rsid w:val="00A93C9F"/>
    <w:rsid w:val="00A940CC"/>
    <w:rsid w:val="00A9428B"/>
    <w:rsid w:val="00A94299"/>
    <w:rsid w:val="00A94479"/>
    <w:rsid w:val="00A9474E"/>
    <w:rsid w:val="00A94FE5"/>
    <w:rsid w:val="00A951F3"/>
    <w:rsid w:val="00A95228"/>
    <w:rsid w:val="00A9586F"/>
    <w:rsid w:val="00A95CE3"/>
    <w:rsid w:val="00A95E85"/>
    <w:rsid w:val="00A9650B"/>
    <w:rsid w:val="00A967F9"/>
    <w:rsid w:val="00A96F11"/>
    <w:rsid w:val="00A971E8"/>
    <w:rsid w:val="00A973D6"/>
    <w:rsid w:val="00A977BB"/>
    <w:rsid w:val="00A979BF"/>
    <w:rsid w:val="00A97BEC"/>
    <w:rsid w:val="00A97C09"/>
    <w:rsid w:val="00A97C10"/>
    <w:rsid w:val="00AA029F"/>
    <w:rsid w:val="00AA0466"/>
    <w:rsid w:val="00AA054A"/>
    <w:rsid w:val="00AA060B"/>
    <w:rsid w:val="00AA07DF"/>
    <w:rsid w:val="00AA0B58"/>
    <w:rsid w:val="00AA12AB"/>
    <w:rsid w:val="00AA13A0"/>
    <w:rsid w:val="00AA1752"/>
    <w:rsid w:val="00AA1A42"/>
    <w:rsid w:val="00AA1EA3"/>
    <w:rsid w:val="00AA22EE"/>
    <w:rsid w:val="00AA2314"/>
    <w:rsid w:val="00AA23E6"/>
    <w:rsid w:val="00AA2A2D"/>
    <w:rsid w:val="00AA2B84"/>
    <w:rsid w:val="00AA3045"/>
    <w:rsid w:val="00AA3430"/>
    <w:rsid w:val="00AA3483"/>
    <w:rsid w:val="00AA359B"/>
    <w:rsid w:val="00AA3665"/>
    <w:rsid w:val="00AA39BF"/>
    <w:rsid w:val="00AA3D95"/>
    <w:rsid w:val="00AA44EE"/>
    <w:rsid w:val="00AA4AB1"/>
    <w:rsid w:val="00AA4C83"/>
    <w:rsid w:val="00AA5779"/>
    <w:rsid w:val="00AA5A73"/>
    <w:rsid w:val="00AA5B56"/>
    <w:rsid w:val="00AA6593"/>
    <w:rsid w:val="00AA6612"/>
    <w:rsid w:val="00AA6AAB"/>
    <w:rsid w:val="00AA7054"/>
    <w:rsid w:val="00AA7942"/>
    <w:rsid w:val="00AA7971"/>
    <w:rsid w:val="00AB05D3"/>
    <w:rsid w:val="00AB06FE"/>
    <w:rsid w:val="00AB0A7D"/>
    <w:rsid w:val="00AB0C59"/>
    <w:rsid w:val="00AB0DEF"/>
    <w:rsid w:val="00AB11C8"/>
    <w:rsid w:val="00AB11FD"/>
    <w:rsid w:val="00AB1275"/>
    <w:rsid w:val="00AB12DF"/>
    <w:rsid w:val="00AB139D"/>
    <w:rsid w:val="00AB1A47"/>
    <w:rsid w:val="00AB2176"/>
    <w:rsid w:val="00AB3369"/>
    <w:rsid w:val="00AB33E7"/>
    <w:rsid w:val="00AB34E6"/>
    <w:rsid w:val="00AB3640"/>
    <w:rsid w:val="00AB39C3"/>
    <w:rsid w:val="00AB4401"/>
    <w:rsid w:val="00AB4425"/>
    <w:rsid w:val="00AB4C11"/>
    <w:rsid w:val="00AB4D3F"/>
    <w:rsid w:val="00AB4D42"/>
    <w:rsid w:val="00AB5848"/>
    <w:rsid w:val="00AB595F"/>
    <w:rsid w:val="00AB5CD3"/>
    <w:rsid w:val="00AB61A3"/>
    <w:rsid w:val="00AB62FA"/>
    <w:rsid w:val="00AB6324"/>
    <w:rsid w:val="00AB6B5C"/>
    <w:rsid w:val="00AB6C34"/>
    <w:rsid w:val="00AB6FAE"/>
    <w:rsid w:val="00AB71DC"/>
    <w:rsid w:val="00AB73C7"/>
    <w:rsid w:val="00AB7538"/>
    <w:rsid w:val="00AB76A2"/>
    <w:rsid w:val="00AB76E5"/>
    <w:rsid w:val="00AB78FB"/>
    <w:rsid w:val="00AB7DA8"/>
    <w:rsid w:val="00AC0586"/>
    <w:rsid w:val="00AC07A3"/>
    <w:rsid w:val="00AC07D2"/>
    <w:rsid w:val="00AC08FC"/>
    <w:rsid w:val="00AC09D0"/>
    <w:rsid w:val="00AC0BA2"/>
    <w:rsid w:val="00AC0C59"/>
    <w:rsid w:val="00AC0F90"/>
    <w:rsid w:val="00AC104A"/>
    <w:rsid w:val="00AC10BC"/>
    <w:rsid w:val="00AC10D5"/>
    <w:rsid w:val="00AC1251"/>
    <w:rsid w:val="00AC13CB"/>
    <w:rsid w:val="00AC17BC"/>
    <w:rsid w:val="00AC191B"/>
    <w:rsid w:val="00AC1D48"/>
    <w:rsid w:val="00AC1F30"/>
    <w:rsid w:val="00AC2193"/>
    <w:rsid w:val="00AC2809"/>
    <w:rsid w:val="00AC28A7"/>
    <w:rsid w:val="00AC2CCA"/>
    <w:rsid w:val="00AC2E4D"/>
    <w:rsid w:val="00AC365C"/>
    <w:rsid w:val="00AC40D4"/>
    <w:rsid w:val="00AC4158"/>
    <w:rsid w:val="00AC42FD"/>
    <w:rsid w:val="00AC48C6"/>
    <w:rsid w:val="00AC4931"/>
    <w:rsid w:val="00AC4F56"/>
    <w:rsid w:val="00AC5B8D"/>
    <w:rsid w:val="00AC5E22"/>
    <w:rsid w:val="00AC6106"/>
    <w:rsid w:val="00AC6121"/>
    <w:rsid w:val="00AC6385"/>
    <w:rsid w:val="00AC659A"/>
    <w:rsid w:val="00AC6B42"/>
    <w:rsid w:val="00AC6D60"/>
    <w:rsid w:val="00AC71E7"/>
    <w:rsid w:val="00AC78A7"/>
    <w:rsid w:val="00AC7C48"/>
    <w:rsid w:val="00AC7DE4"/>
    <w:rsid w:val="00AC7E93"/>
    <w:rsid w:val="00AD039C"/>
    <w:rsid w:val="00AD0953"/>
    <w:rsid w:val="00AD0ACF"/>
    <w:rsid w:val="00AD0E62"/>
    <w:rsid w:val="00AD1561"/>
    <w:rsid w:val="00AD18BF"/>
    <w:rsid w:val="00AD20A4"/>
    <w:rsid w:val="00AD254C"/>
    <w:rsid w:val="00AD280F"/>
    <w:rsid w:val="00AD2ADD"/>
    <w:rsid w:val="00AD2B0A"/>
    <w:rsid w:val="00AD2EFA"/>
    <w:rsid w:val="00AD37D8"/>
    <w:rsid w:val="00AD39ED"/>
    <w:rsid w:val="00AD3B5F"/>
    <w:rsid w:val="00AD3BEC"/>
    <w:rsid w:val="00AD3F2D"/>
    <w:rsid w:val="00AD405A"/>
    <w:rsid w:val="00AD4722"/>
    <w:rsid w:val="00AD4E63"/>
    <w:rsid w:val="00AD579F"/>
    <w:rsid w:val="00AD59BE"/>
    <w:rsid w:val="00AD5B8B"/>
    <w:rsid w:val="00AD60E2"/>
    <w:rsid w:val="00AD61AB"/>
    <w:rsid w:val="00AD62C1"/>
    <w:rsid w:val="00AD64F5"/>
    <w:rsid w:val="00AD69EA"/>
    <w:rsid w:val="00AD6C22"/>
    <w:rsid w:val="00AD722F"/>
    <w:rsid w:val="00AD7B77"/>
    <w:rsid w:val="00AE02CD"/>
    <w:rsid w:val="00AE0390"/>
    <w:rsid w:val="00AE0AA4"/>
    <w:rsid w:val="00AE0BF1"/>
    <w:rsid w:val="00AE0EC8"/>
    <w:rsid w:val="00AE11B4"/>
    <w:rsid w:val="00AE1811"/>
    <w:rsid w:val="00AE1D6D"/>
    <w:rsid w:val="00AE1F53"/>
    <w:rsid w:val="00AE1F7C"/>
    <w:rsid w:val="00AE227B"/>
    <w:rsid w:val="00AE3171"/>
    <w:rsid w:val="00AE3491"/>
    <w:rsid w:val="00AE37F6"/>
    <w:rsid w:val="00AE3C18"/>
    <w:rsid w:val="00AE4091"/>
    <w:rsid w:val="00AE40B6"/>
    <w:rsid w:val="00AE451B"/>
    <w:rsid w:val="00AE4529"/>
    <w:rsid w:val="00AE4696"/>
    <w:rsid w:val="00AE49B2"/>
    <w:rsid w:val="00AE4CAB"/>
    <w:rsid w:val="00AE4D13"/>
    <w:rsid w:val="00AE4E20"/>
    <w:rsid w:val="00AE4FD7"/>
    <w:rsid w:val="00AE4FF4"/>
    <w:rsid w:val="00AE5109"/>
    <w:rsid w:val="00AE53F1"/>
    <w:rsid w:val="00AE555D"/>
    <w:rsid w:val="00AE5979"/>
    <w:rsid w:val="00AE5A71"/>
    <w:rsid w:val="00AE5E77"/>
    <w:rsid w:val="00AE60E6"/>
    <w:rsid w:val="00AE6293"/>
    <w:rsid w:val="00AE66E8"/>
    <w:rsid w:val="00AE68C1"/>
    <w:rsid w:val="00AE6B04"/>
    <w:rsid w:val="00AE6D42"/>
    <w:rsid w:val="00AE7406"/>
    <w:rsid w:val="00AE766E"/>
    <w:rsid w:val="00AE76C2"/>
    <w:rsid w:val="00AE7B05"/>
    <w:rsid w:val="00AE7E7A"/>
    <w:rsid w:val="00AE7FDE"/>
    <w:rsid w:val="00AF01F8"/>
    <w:rsid w:val="00AF02A6"/>
    <w:rsid w:val="00AF0333"/>
    <w:rsid w:val="00AF0351"/>
    <w:rsid w:val="00AF03C2"/>
    <w:rsid w:val="00AF08CF"/>
    <w:rsid w:val="00AF0C44"/>
    <w:rsid w:val="00AF1D26"/>
    <w:rsid w:val="00AF1E1B"/>
    <w:rsid w:val="00AF2036"/>
    <w:rsid w:val="00AF271E"/>
    <w:rsid w:val="00AF2796"/>
    <w:rsid w:val="00AF29A5"/>
    <w:rsid w:val="00AF2AB2"/>
    <w:rsid w:val="00AF2E61"/>
    <w:rsid w:val="00AF2EBF"/>
    <w:rsid w:val="00AF2F53"/>
    <w:rsid w:val="00AF31C4"/>
    <w:rsid w:val="00AF327E"/>
    <w:rsid w:val="00AF329D"/>
    <w:rsid w:val="00AF385B"/>
    <w:rsid w:val="00AF3945"/>
    <w:rsid w:val="00AF3E2F"/>
    <w:rsid w:val="00AF3E72"/>
    <w:rsid w:val="00AF441B"/>
    <w:rsid w:val="00AF4659"/>
    <w:rsid w:val="00AF485D"/>
    <w:rsid w:val="00AF488B"/>
    <w:rsid w:val="00AF4B01"/>
    <w:rsid w:val="00AF4C6F"/>
    <w:rsid w:val="00AF535D"/>
    <w:rsid w:val="00AF5504"/>
    <w:rsid w:val="00AF558B"/>
    <w:rsid w:val="00AF5653"/>
    <w:rsid w:val="00AF580E"/>
    <w:rsid w:val="00AF5F1E"/>
    <w:rsid w:val="00AF603D"/>
    <w:rsid w:val="00AF65A4"/>
    <w:rsid w:val="00AF687E"/>
    <w:rsid w:val="00AF6932"/>
    <w:rsid w:val="00AF6DAB"/>
    <w:rsid w:val="00AF715B"/>
    <w:rsid w:val="00AF7520"/>
    <w:rsid w:val="00AF7546"/>
    <w:rsid w:val="00AF78F8"/>
    <w:rsid w:val="00B00B15"/>
    <w:rsid w:val="00B00DBA"/>
    <w:rsid w:val="00B00E19"/>
    <w:rsid w:val="00B00E88"/>
    <w:rsid w:val="00B01038"/>
    <w:rsid w:val="00B01233"/>
    <w:rsid w:val="00B0135E"/>
    <w:rsid w:val="00B016A7"/>
    <w:rsid w:val="00B01C7A"/>
    <w:rsid w:val="00B02673"/>
    <w:rsid w:val="00B02D9B"/>
    <w:rsid w:val="00B0323D"/>
    <w:rsid w:val="00B0329B"/>
    <w:rsid w:val="00B03673"/>
    <w:rsid w:val="00B03884"/>
    <w:rsid w:val="00B03D9E"/>
    <w:rsid w:val="00B03F3C"/>
    <w:rsid w:val="00B044D5"/>
    <w:rsid w:val="00B04590"/>
    <w:rsid w:val="00B048DE"/>
    <w:rsid w:val="00B04C11"/>
    <w:rsid w:val="00B04C22"/>
    <w:rsid w:val="00B04DDD"/>
    <w:rsid w:val="00B05453"/>
    <w:rsid w:val="00B056D3"/>
    <w:rsid w:val="00B05ABC"/>
    <w:rsid w:val="00B05AE9"/>
    <w:rsid w:val="00B05AF6"/>
    <w:rsid w:val="00B05ED1"/>
    <w:rsid w:val="00B05F22"/>
    <w:rsid w:val="00B0610B"/>
    <w:rsid w:val="00B0645F"/>
    <w:rsid w:val="00B067BA"/>
    <w:rsid w:val="00B0682A"/>
    <w:rsid w:val="00B06CBE"/>
    <w:rsid w:val="00B07439"/>
    <w:rsid w:val="00B07783"/>
    <w:rsid w:val="00B07A26"/>
    <w:rsid w:val="00B10190"/>
    <w:rsid w:val="00B10319"/>
    <w:rsid w:val="00B1061F"/>
    <w:rsid w:val="00B106C5"/>
    <w:rsid w:val="00B1072C"/>
    <w:rsid w:val="00B10C04"/>
    <w:rsid w:val="00B1117A"/>
    <w:rsid w:val="00B1127E"/>
    <w:rsid w:val="00B12348"/>
    <w:rsid w:val="00B128C8"/>
    <w:rsid w:val="00B12B41"/>
    <w:rsid w:val="00B12DB8"/>
    <w:rsid w:val="00B12E4D"/>
    <w:rsid w:val="00B12E83"/>
    <w:rsid w:val="00B13394"/>
    <w:rsid w:val="00B133D2"/>
    <w:rsid w:val="00B135CB"/>
    <w:rsid w:val="00B1369F"/>
    <w:rsid w:val="00B13EC1"/>
    <w:rsid w:val="00B14785"/>
    <w:rsid w:val="00B14EB1"/>
    <w:rsid w:val="00B150A5"/>
    <w:rsid w:val="00B15458"/>
    <w:rsid w:val="00B15966"/>
    <w:rsid w:val="00B1602E"/>
    <w:rsid w:val="00B1639D"/>
    <w:rsid w:val="00B16479"/>
    <w:rsid w:val="00B1690F"/>
    <w:rsid w:val="00B16A95"/>
    <w:rsid w:val="00B16AA4"/>
    <w:rsid w:val="00B1713B"/>
    <w:rsid w:val="00B171FE"/>
    <w:rsid w:val="00B17BB9"/>
    <w:rsid w:val="00B17C9A"/>
    <w:rsid w:val="00B17CDF"/>
    <w:rsid w:val="00B20164"/>
    <w:rsid w:val="00B20325"/>
    <w:rsid w:val="00B2052C"/>
    <w:rsid w:val="00B20D7E"/>
    <w:rsid w:val="00B213DE"/>
    <w:rsid w:val="00B21478"/>
    <w:rsid w:val="00B21725"/>
    <w:rsid w:val="00B21AAA"/>
    <w:rsid w:val="00B21BD1"/>
    <w:rsid w:val="00B21D1F"/>
    <w:rsid w:val="00B22368"/>
    <w:rsid w:val="00B22BDB"/>
    <w:rsid w:val="00B237CD"/>
    <w:rsid w:val="00B23C8D"/>
    <w:rsid w:val="00B2404A"/>
    <w:rsid w:val="00B245B1"/>
    <w:rsid w:val="00B24D63"/>
    <w:rsid w:val="00B24F95"/>
    <w:rsid w:val="00B255CD"/>
    <w:rsid w:val="00B25C27"/>
    <w:rsid w:val="00B25EDD"/>
    <w:rsid w:val="00B25F68"/>
    <w:rsid w:val="00B26086"/>
    <w:rsid w:val="00B26928"/>
    <w:rsid w:val="00B2758A"/>
    <w:rsid w:val="00B27A24"/>
    <w:rsid w:val="00B27AA6"/>
    <w:rsid w:val="00B27E24"/>
    <w:rsid w:val="00B3006C"/>
    <w:rsid w:val="00B306BA"/>
    <w:rsid w:val="00B30983"/>
    <w:rsid w:val="00B30D39"/>
    <w:rsid w:val="00B31038"/>
    <w:rsid w:val="00B31315"/>
    <w:rsid w:val="00B31485"/>
    <w:rsid w:val="00B319E3"/>
    <w:rsid w:val="00B31A46"/>
    <w:rsid w:val="00B32440"/>
    <w:rsid w:val="00B3256E"/>
    <w:rsid w:val="00B3278F"/>
    <w:rsid w:val="00B32B8B"/>
    <w:rsid w:val="00B33074"/>
    <w:rsid w:val="00B3311A"/>
    <w:rsid w:val="00B33137"/>
    <w:rsid w:val="00B336C2"/>
    <w:rsid w:val="00B33799"/>
    <w:rsid w:val="00B33910"/>
    <w:rsid w:val="00B339AD"/>
    <w:rsid w:val="00B33F4A"/>
    <w:rsid w:val="00B341F1"/>
    <w:rsid w:val="00B34529"/>
    <w:rsid w:val="00B34A57"/>
    <w:rsid w:val="00B34DCB"/>
    <w:rsid w:val="00B35462"/>
    <w:rsid w:val="00B35D1E"/>
    <w:rsid w:val="00B36044"/>
    <w:rsid w:val="00B36A25"/>
    <w:rsid w:val="00B36C5A"/>
    <w:rsid w:val="00B36EBF"/>
    <w:rsid w:val="00B37084"/>
    <w:rsid w:val="00B37377"/>
    <w:rsid w:val="00B3739B"/>
    <w:rsid w:val="00B376D8"/>
    <w:rsid w:val="00B3772B"/>
    <w:rsid w:val="00B37739"/>
    <w:rsid w:val="00B377C7"/>
    <w:rsid w:val="00B3797D"/>
    <w:rsid w:val="00B37D8F"/>
    <w:rsid w:val="00B37D99"/>
    <w:rsid w:val="00B402AA"/>
    <w:rsid w:val="00B4096B"/>
    <w:rsid w:val="00B413A0"/>
    <w:rsid w:val="00B414BA"/>
    <w:rsid w:val="00B414E6"/>
    <w:rsid w:val="00B41797"/>
    <w:rsid w:val="00B41C58"/>
    <w:rsid w:val="00B41D41"/>
    <w:rsid w:val="00B41E6A"/>
    <w:rsid w:val="00B41FD4"/>
    <w:rsid w:val="00B42118"/>
    <w:rsid w:val="00B425E0"/>
    <w:rsid w:val="00B42D94"/>
    <w:rsid w:val="00B42E46"/>
    <w:rsid w:val="00B42F37"/>
    <w:rsid w:val="00B4330E"/>
    <w:rsid w:val="00B43506"/>
    <w:rsid w:val="00B435DA"/>
    <w:rsid w:val="00B437F1"/>
    <w:rsid w:val="00B43943"/>
    <w:rsid w:val="00B43966"/>
    <w:rsid w:val="00B43986"/>
    <w:rsid w:val="00B43C0D"/>
    <w:rsid w:val="00B44106"/>
    <w:rsid w:val="00B443C9"/>
    <w:rsid w:val="00B447B4"/>
    <w:rsid w:val="00B44E42"/>
    <w:rsid w:val="00B44FDC"/>
    <w:rsid w:val="00B45230"/>
    <w:rsid w:val="00B45355"/>
    <w:rsid w:val="00B462A3"/>
    <w:rsid w:val="00B46482"/>
    <w:rsid w:val="00B46653"/>
    <w:rsid w:val="00B4688A"/>
    <w:rsid w:val="00B469BA"/>
    <w:rsid w:val="00B469C1"/>
    <w:rsid w:val="00B46AD0"/>
    <w:rsid w:val="00B46DA7"/>
    <w:rsid w:val="00B46DAD"/>
    <w:rsid w:val="00B46FF4"/>
    <w:rsid w:val="00B47069"/>
    <w:rsid w:val="00B47249"/>
    <w:rsid w:val="00B475ED"/>
    <w:rsid w:val="00B47673"/>
    <w:rsid w:val="00B47684"/>
    <w:rsid w:val="00B477C9"/>
    <w:rsid w:val="00B478B8"/>
    <w:rsid w:val="00B47930"/>
    <w:rsid w:val="00B4794A"/>
    <w:rsid w:val="00B50192"/>
    <w:rsid w:val="00B5021F"/>
    <w:rsid w:val="00B5040F"/>
    <w:rsid w:val="00B5152D"/>
    <w:rsid w:val="00B518F1"/>
    <w:rsid w:val="00B51F4A"/>
    <w:rsid w:val="00B528A8"/>
    <w:rsid w:val="00B52E7E"/>
    <w:rsid w:val="00B5302D"/>
    <w:rsid w:val="00B53085"/>
    <w:rsid w:val="00B53496"/>
    <w:rsid w:val="00B5364C"/>
    <w:rsid w:val="00B53A9F"/>
    <w:rsid w:val="00B53AF4"/>
    <w:rsid w:val="00B53C2D"/>
    <w:rsid w:val="00B53F00"/>
    <w:rsid w:val="00B540FB"/>
    <w:rsid w:val="00B5419A"/>
    <w:rsid w:val="00B5423D"/>
    <w:rsid w:val="00B54458"/>
    <w:rsid w:val="00B54997"/>
    <w:rsid w:val="00B54BE4"/>
    <w:rsid w:val="00B54FF9"/>
    <w:rsid w:val="00B554FA"/>
    <w:rsid w:val="00B55F8E"/>
    <w:rsid w:val="00B56256"/>
    <w:rsid w:val="00B566AB"/>
    <w:rsid w:val="00B56712"/>
    <w:rsid w:val="00B5675D"/>
    <w:rsid w:val="00B56CDB"/>
    <w:rsid w:val="00B56DA6"/>
    <w:rsid w:val="00B56EF1"/>
    <w:rsid w:val="00B575E0"/>
    <w:rsid w:val="00B57AF0"/>
    <w:rsid w:val="00B600F3"/>
    <w:rsid w:val="00B60205"/>
    <w:rsid w:val="00B6030D"/>
    <w:rsid w:val="00B60739"/>
    <w:rsid w:val="00B60C6D"/>
    <w:rsid w:val="00B60ECF"/>
    <w:rsid w:val="00B611C5"/>
    <w:rsid w:val="00B61A76"/>
    <w:rsid w:val="00B61DA5"/>
    <w:rsid w:val="00B62161"/>
    <w:rsid w:val="00B621B9"/>
    <w:rsid w:val="00B62563"/>
    <w:rsid w:val="00B625AE"/>
    <w:rsid w:val="00B62869"/>
    <w:rsid w:val="00B62A7B"/>
    <w:rsid w:val="00B6306E"/>
    <w:rsid w:val="00B6335E"/>
    <w:rsid w:val="00B63484"/>
    <w:rsid w:val="00B6348F"/>
    <w:rsid w:val="00B635F2"/>
    <w:rsid w:val="00B639C2"/>
    <w:rsid w:val="00B63C72"/>
    <w:rsid w:val="00B63CE3"/>
    <w:rsid w:val="00B63E1C"/>
    <w:rsid w:val="00B63ED4"/>
    <w:rsid w:val="00B64226"/>
    <w:rsid w:val="00B64367"/>
    <w:rsid w:val="00B64476"/>
    <w:rsid w:val="00B65DDB"/>
    <w:rsid w:val="00B65E2E"/>
    <w:rsid w:val="00B660F6"/>
    <w:rsid w:val="00B669D0"/>
    <w:rsid w:val="00B66A2A"/>
    <w:rsid w:val="00B66C11"/>
    <w:rsid w:val="00B66F28"/>
    <w:rsid w:val="00B66FAC"/>
    <w:rsid w:val="00B67220"/>
    <w:rsid w:val="00B67331"/>
    <w:rsid w:val="00B6756F"/>
    <w:rsid w:val="00B67AB6"/>
    <w:rsid w:val="00B67CA6"/>
    <w:rsid w:val="00B7012B"/>
    <w:rsid w:val="00B70192"/>
    <w:rsid w:val="00B701BD"/>
    <w:rsid w:val="00B704D8"/>
    <w:rsid w:val="00B70925"/>
    <w:rsid w:val="00B70B0F"/>
    <w:rsid w:val="00B70C52"/>
    <w:rsid w:val="00B70D16"/>
    <w:rsid w:val="00B70EF8"/>
    <w:rsid w:val="00B7180E"/>
    <w:rsid w:val="00B719EF"/>
    <w:rsid w:val="00B71F6B"/>
    <w:rsid w:val="00B72663"/>
    <w:rsid w:val="00B7283D"/>
    <w:rsid w:val="00B729F3"/>
    <w:rsid w:val="00B737B0"/>
    <w:rsid w:val="00B737F2"/>
    <w:rsid w:val="00B73F9B"/>
    <w:rsid w:val="00B74415"/>
    <w:rsid w:val="00B744D7"/>
    <w:rsid w:val="00B74AAE"/>
    <w:rsid w:val="00B75057"/>
    <w:rsid w:val="00B75488"/>
    <w:rsid w:val="00B754E1"/>
    <w:rsid w:val="00B75808"/>
    <w:rsid w:val="00B7592A"/>
    <w:rsid w:val="00B75DB3"/>
    <w:rsid w:val="00B75F62"/>
    <w:rsid w:val="00B75FC5"/>
    <w:rsid w:val="00B76141"/>
    <w:rsid w:val="00B765C1"/>
    <w:rsid w:val="00B7667A"/>
    <w:rsid w:val="00B77019"/>
    <w:rsid w:val="00B77061"/>
    <w:rsid w:val="00B7732D"/>
    <w:rsid w:val="00B777AE"/>
    <w:rsid w:val="00B778A7"/>
    <w:rsid w:val="00B77C71"/>
    <w:rsid w:val="00B801DF"/>
    <w:rsid w:val="00B804AC"/>
    <w:rsid w:val="00B807E8"/>
    <w:rsid w:val="00B80A38"/>
    <w:rsid w:val="00B80FB0"/>
    <w:rsid w:val="00B810DF"/>
    <w:rsid w:val="00B81769"/>
    <w:rsid w:val="00B819F9"/>
    <w:rsid w:val="00B81D1F"/>
    <w:rsid w:val="00B81FCE"/>
    <w:rsid w:val="00B822AD"/>
    <w:rsid w:val="00B822EB"/>
    <w:rsid w:val="00B823E7"/>
    <w:rsid w:val="00B824D6"/>
    <w:rsid w:val="00B825B0"/>
    <w:rsid w:val="00B82950"/>
    <w:rsid w:val="00B830B2"/>
    <w:rsid w:val="00B8369B"/>
    <w:rsid w:val="00B83E81"/>
    <w:rsid w:val="00B84053"/>
    <w:rsid w:val="00B840B2"/>
    <w:rsid w:val="00B847C2"/>
    <w:rsid w:val="00B84B6B"/>
    <w:rsid w:val="00B84D00"/>
    <w:rsid w:val="00B84D0D"/>
    <w:rsid w:val="00B84D45"/>
    <w:rsid w:val="00B84DAB"/>
    <w:rsid w:val="00B859B3"/>
    <w:rsid w:val="00B8688F"/>
    <w:rsid w:val="00B87156"/>
    <w:rsid w:val="00B872D6"/>
    <w:rsid w:val="00B872E1"/>
    <w:rsid w:val="00B8732D"/>
    <w:rsid w:val="00B87384"/>
    <w:rsid w:val="00B877A8"/>
    <w:rsid w:val="00B87941"/>
    <w:rsid w:val="00B87943"/>
    <w:rsid w:val="00B90280"/>
    <w:rsid w:val="00B90542"/>
    <w:rsid w:val="00B909DE"/>
    <w:rsid w:val="00B90A4B"/>
    <w:rsid w:val="00B90AC2"/>
    <w:rsid w:val="00B90BB0"/>
    <w:rsid w:val="00B9186A"/>
    <w:rsid w:val="00B919C4"/>
    <w:rsid w:val="00B91DF8"/>
    <w:rsid w:val="00B92064"/>
    <w:rsid w:val="00B921B1"/>
    <w:rsid w:val="00B921BD"/>
    <w:rsid w:val="00B921C9"/>
    <w:rsid w:val="00B92501"/>
    <w:rsid w:val="00B92532"/>
    <w:rsid w:val="00B925A1"/>
    <w:rsid w:val="00B92B28"/>
    <w:rsid w:val="00B93137"/>
    <w:rsid w:val="00B9361A"/>
    <w:rsid w:val="00B9364C"/>
    <w:rsid w:val="00B93679"/>
    <w:rsid w:val="00B93F27"/>
    <w:rsid w:val="00B942BE"/>
    <w:rsid w:val="00B9442C"/>
    <w:rsid w:val="00B94455"/>
    <w:rsid w:val="00B947EE"/>
    <w:rsid w:val="00B94AD5"/>
    <w:rsid w:val="00B94BAE"/>
    <w:rsid w:val="00B94CF4"/>
    <w:rsid w:val="00B950D0"/>
    <w:rsid w:val="00B95191"/>
    <w:rsid w:val="00B95383"/>
    <w:rsid w:val="00B95404"/>
    <w:rsid w:val="00B95924"/>
    <w:rsid w:val="00B95D78"/>
    <w:rsid w:val="00B9619A"/>
    <w:rsid w:val="00B9679B"/>
    <w:rsid w:val="00B9679C"/>
    <w:rsid w:val="00B97099"/>
    <w:rsid w:val="00B970BB"/>
    <w:rsid w:val="00B97773"/>
    <w:rsid w:val="00B97CF1"/>
    <w:rsid w:val="00BA00A5"/>
    <w:rsid w:val="00BA060E"/>
    <w:rsid w:val="00BA0762"/>
    <w:rsid w:val="00BA08C3"/>
    <w:rsid w:val="00BA08E2"/>
    <w:rsid w:val="00BA0ED4"/>
    <w:rsid w:val="00BA11AF"/>
    <w:rsid w:val="00BA15BD"/>
    <w:rsid w:val="00BA1816"/>
    <w:rsid w:val="00BA18D4"/>
    <w:rsid w:val="00BA1E8A"/>
    <w:rsid w:val="00BA1FA4"/>
    <w:rsid w:val="00BA20CE"/>
    <w:rsid w:val="00BA244A"/>
    <w:rsid w:val="00BA26A5"/>
    <w:rsid w:val="00BA28D0"/>
    <w:rsid w:val="00BA2ACB"/>
    <w:rsid w:val="00BA30C5"/>
    <w:rsid w:val="00BA30DF"/>
    <w:rsid w:val="00BA3443"/>
    <w:rsid w:val="00BA3912"/>
    <w:rsid w:val="00BA3A5F"/>
    <w:rsid w:val="00BA3BF5"/>
    <w:rsid w:val="00BA3D20"/>
    <w:rsid w:val="00BA4DFA"/>
    <w:rsid w:val="00BA5324"/>
    <w:rsid w:val="00BA535C"/>
    <w:rsid w:val="00BA55A0"/>
    <w:rsid w:val="00BA56E7"/>
    <w:rsid w:val="00BA56EE"/>
    <w:rsid w:val="00BA57A6"/>
    <w:rsid w:val="00BA5996"/>
    <w:rsid w:val="00BA5A3D"/>
    <w:rsid w:val="00BA5BA9"/>
    <w:rsid w:val="00BA5BBC"/>
    <w:rsid w:val="00BA5E04"/>
    <w:rsid w:val="00BA6028"/>
    <w:rsid w:val="00BA60C4"/>
    <w:rsid w:val="00BA617F"/>
    <w:rsid w:val="00BA61DD"/>
    <w:rsid w:val="00BA686E"/>
    <w:rsid w:val="00BA69EF"/>
    <w:rsid w:val="00BA6A50"/>
    <w:rsid w:val="00BA6D30"/>
    <w:rsid w:val="00BA71B5"/>
    <w:rsid w:val="00BA73C4"/>
    <w:rsid w:val="00BA7903"/>
    <w:rsid w:val="00BA7962"/>
    <w:rsid w:val="00BA7AC4"/>
    <w:rsid w:val="00BA7F0F"/>
    <w:rsid w:val="00BB0076"/>
    <w:rsid w:val="00BB0184"/>
    <w:rsid w:val="00BB059C"/>
    <w:rsid w:val="00BB05D6"/>
    <w:rsid w:val="00BB0BE7"/>
    <w:rsid w:val="00BB0D7C"/>
    <w:rsid w:val="00BB12F7"/>
    <w:rsid w:val="00BB18BD"/>
    <w:rsid w:val="00BB1935"/>
    <w:rsid w:val="00BB1A00"/>
    <w:rsid w:val="00BB1B43"/>
    <w:rsid w:val="00BB1E1C"/>
    <w:rsid w:val="00BB1E71"/>
    <w:rsid w:val="00BB257A"/>
    <w:rsid w:val="00BB25F3"/>
    <w:rsid w:val="00BB2C4E"/>
    <w:rsid w:val="00BB31EE"/>
    <w:rsid w:val="00BB3378"/>
    <w:rsid w:val="00BB3B42"/>
    <w:rsid w:val="00BB45A5"/>
    <w:rsid w:val="00BB46DA"/>
    <w:rsid w:val="00BB4ADD"/>
    <w:rsid w:val="00BB4DDF"/>
    <w:rsid w:val="00BB4ED1"/>
    <w:rsid w:val="00BB5215"/>
    <w:rsid w:val="00BB585E"/>
    <w:rsid w:val="00BB592E"/>
    <w:rsid w:val="00BB5BF6"/>
    <w:rsid w:val="00BB5DB7"/>
    <w:rsid w:val="00BB5E17"/>
    <w:rsid w:val="00BB6806"/>
    <w:rsid w:val="00BB6C6F"/>
    <w:rsid w:val="00BB6DE2"/>
    <w:rsid w:val="00BB6FF2"/>
    <w:rsid w:val="00BB7034"/>
    <w:rsid w:val="00BB7356"/>
    <w:rsid w:val="00BB778A"/>
    <w:rsid w:val="00BB7A81"/>
    <w:rsid w:val="00BB7A9C"/>
    <w:rsid w:val="00BC06C1"/>
    <w:rsid w:val="00BC0774"/>
    <w:rsid w:val="00BC08DF"/>
    <w:rsid w:val="00BC0A3B"/>
    <w:rsid w:val="00BC1248"/>
    <w:rsid w:val="00BC1483"/>
    <w:rsid w:val="00BC151A"/>
    <w:rsid w:val="00BC19AA"/>
    <w:rsid w:val="00BC1D2F"/>
    <w:rsid w:val="00BC2383"/>
    <w:rsid w:val="00BC258D"/>
    <w:rsid w:val="00BC29F8"/>
    <w:rsid w:val="00BC2E00"/>
    <w:rsid w:val="00BC2E6D"/>
    <w:rsid w:val="00BC2EDE"/>
    <w:rsid w:val="00BC3072"/>
    <w:rsid w:val="00BC3463"/>
    <w:rsid w:val="00BC3DC8"/>
    <w:rsid w:val="00BC3F53"/>
    <w:rsid w:val="00BC40D2"/>
    <w:rsid w:val="00BC41FD"/>
    <w:rsid w:val="00BC4396"/>
    <w:rsid w:val="00BC47F7"/>
    <w:rsid w:val="00BC491B"/>
    <w:rsid w:val="00BC4A4D"/>
    <w:rsid w:val="00BC4AE4"/>
    <w:rsid w:val="00BC553B"/>
    <w:rsid w:val="00BC5F24"/>
    <w:rsid w:val="00BC6585"/>
    <w:rsid w:val="00BC7073"/>
    <w:rsid w:val="00BC7265"/>
    <w:rsid w:val="00BC75F4"/>
    <w:rsid w:val="00BC76A7"/>
    <w:rsid w:val="00BC7847"/>
    <w:rsid w:val="00BC7CCC"/>
    <w:rsid w:val="00BD010D"/>
    <w:rsid w:val="00BD0299"/>
    <w:rsid w:val="00BD02F8"/>
    <w:rsid w:val="00BD0764"/>
    <w:rsid w:val="00BD0F27"/>
    <w:rsid w:val="00BD115B"/>
    <w:rsid w:val="00BD13FA"/>
    <w:rsid w:val="00BD1598"/>
    <w:rsid w:val="00BD164A"/>
    <w:rsid w:val="00BD16E5"/>
    <w:rsid w:val="00BD1910"/>
    <w:rsid w:val="00BD1C70"/>
    <w:rsid w:val="00BD21ED"/>
    <w:rsid w:val="00BD2315"/>
    <w:rsid w:val="00BD2619"/>
    <w:rsid w:val="00BD2ADE"/>
    <w:rsid w:val="00BD2B3E"/>
    <w:rsid w:val="00BD2BE8"/>
    <w:rsid w:val="00BD2BF9"/>
    <w:rsid w:val="00BD2DF8"/>
    <w:rsid w:val="00BD3427"/>
    <w:rsid w:val="00BD3911"/>
    <w:rsid w:val="00BD39A2"/>
    <w:rsid w:val="00BD3DB1"/>
    <w:rsid w:val="00BD3DF4"/>
    <w:rsid w:val="00BD3E41"/>
    <w:rsid w:val="00BD3F62"/>
    <w:rsid w:val="00BD55A3"/>
    <w:rsid w:val="00BD582D"/>
    <w:rsid w:val="00BD58D3"/>
    <w:rsid w:val="00BD5BB3"/>
    <w:rsid w:val="00BD68E1"/>
    <w:rsid w:val="00BD69E7"/>
    <w:rsid w:val="00BD6A58"/>
    <w:rsid w:val="00BD6C7E"/>
    <w:rsid w:val="00BD6C91"/>
    <w:rsid w:val="00BD6DFB"/>
    <w:rsid w:val="00BD721D"/>
    <w:rsid w:val="00BD7667"/>
    <w:rsid w:val="00BD7691"/>
    <w:rsid w:val="00BD76A0"/>
    <w:rsid w:val="00BD7FDF"/>
    <w:rsid w:val="00BE002B"/>
    <w:rsid w:val="00BE00DF"/>
    <w:rsid w:val="00BE0B02"/>
    <w:rsid w:val="00BE0CA9"/>
    <w:rsid w:val="00BE0F35"/>
    <w:rsid w:val="00BE1072"/>
    <w:rsid w:val="00BE13ED"/>
    <w:rsid w:val="00BE1439"/>
    <w:rsid w:val="00BE1642"/>
    <w:rsid w:val="00BE1A3B"/>
    <w:rsid w:val="00BE1A6B"/>
    <w:rsid w:val="00BE2539"/>
    <w:rsid w:val="00BE290D"/>
    <w:rsid w:val="00BE2E53"/>
    <w:rsid w:val="00BE2EC1"/>
    <w:rsid w:val="00BE3548"/>
    <w:rsid w:val="00BE3A51"/>
    <w:rsid w:val="00BE3C08"/>
    <w:rsid w:val="00BE3D63"/>
    <w:rsid w:val="00BE3E3F"/>
    <w:rsid w:val="00BE3E95"/>
    <w:rsid w:val="00BE4129"/>
    <w:rsid w:val="00BE4383"/>
    <w:rsid w:val="00BE43F6"/>
    <w:rsid w:val="00BE4516"/>
    <w:rsid w:val="00BE4786"/>
    <w:rsid w:val="00BE4B35"/>
    <w:rsid w:val="00BE531D"/>
    <w:rsid w:val="00BE53D4"/>
    <w:rsid w:val="00BE53EE"/>
    <w:rsid w:val="00BE57F2"/>
    <w:rsid w:val="00BE5803"/>
    <w:rsid w:val="00BE5C83"/>
    <w:rsid w:val="00BE5F5A"/>
    <w:rsid w:val="00BE5FD3"/>
    <w:rsid w:val="00BE603F"/>
    <w:rsid w:val="00BE64EC"/>
    <w:rsid w:val="00BE6730"/>
    <w:rsid w:val="00BE6742"/>
    <w:rsid w:val="00BE6773"/>
    <w:rsid w:val="00BE6ABF"/>
    <w:rsid w:val="00BE71D3"/>
    <w:rsid w:val="00BE7823"/>
    <w:rsid w:val="00BE7DC9"/>
    <w:rsid w:val="00BE7E90"/>
    <w:rsid w:val="00BF0815"/>
    <w:rsid w:val="00BF14BF"/>
    <w:rsid w:val="00BF2807"/>
    <w:rsid w:val="00BF2CC0"/>
    <w:rsid w:val="00BF2E9B"/>
    <w:rsid w:val="00BF318A"/>
    <w:rsid w:val="00BF31B6"/>
    <w:rsid w:val="00BF352C"/>
    <w:rsid w:val="00BF377C"/>
    <w:rsid w:val="00BF37A7"/>
    <w:rsid w:val="00BF389D"/>
    <w:rsid w:val="00BF40B2"/>
    <w:rsid w:val="00BF4791"/>
    <w:rsid w:val="00BF4BB9"/>
    <w:rsid w:val="00BF4BBD"/>
    <w:rsid w:val="00BF537F"/>
    <w:rsid w:val="00BF5788"/>
    <w:rsid w:val="00BF5A75"/>
    <w:rsid w:val="00BF5AA1"/>
    <w:rsid w:val="00BF5B12"/>
    <w:rsid w:val="00BF601D"/>
    <w:rsid w:val="00BF614B"/>
    <w:rsid w:val="00BF642B"/>
    <w:rsid w:val="00BF66A3"/>
    <w:rsid w:val="00BF69C3"/>
    <w:rsid w:val="00BF6BF0"/>
    <w:rsid w:val="00BF6C92"/>
    <w:rsid w:val="00BF6CEA"/>
    <w:rsid w:val="00BF6F66"/>
    <w:rsid w:val="00BF708D"/>
    <w:rsid w:val="00BF72B6"/>
    <w:rsid w:val="00BF7474"/>
    <w:rsid w:val="00BF7496"/>
    <w:rsid w:val="00BF784F"/>
    <w:rsid w:val="00BF79BC"/>
    <w:rsid w:val="00BF7DDE"/>
    <w:rsid w:val="00BF7F7A"/>
    <w:rsid w:val="00C000F1"/>
    <w:rsid w:val="00C00698"/>
    <w:rsid w:val="00C011F3"/>
    <w:rsid w:val="00C01239"/>
    <w:rsid w:val="00C02A0C"/>
    <w:rsid w:val="00C02C90"/>
    <w:rsid w:val="00C03061"/>
    <w:rsid w:val="00C031DE"/>
    <w:rsid w:val="00C03380"/>
    <w:rsid w:val="00C042DB"/>
    <w:rsid w:val="00C0445B"/>
    <w:rsid w:val="00C04774"/>
    <w:rsid w:val="00C04BDB"/>
    <w:rsid w:val="00C04C53"/>
    <w:rsid w:val="00C04CBB"/>
    <w:rsid w:val="00C04E13"/>
    <w:rsid w:val="00C04FF0"/>
    <w:rsid w:val="00C0540A"/>
    <w:rsid w:val="00C05609"/>
    <w:rsid w:val="00C06645"/>
    <w:rsid w:val="00C0683D"/>
    <w:rsid w:val="00C06BBB"/>
    <w:rsid w:val="00C070FB"/>
    <w:rsid w:val="00C07827"/>
    <w:rsid w:val="00C07864"/>
    <w:rsid w:val="00C079EF"/>
    <w:rsid w:val="00C07B2F"/>
    <w:rsid w:val="00C07B7B"/>
    <w:rsid w:val="00C07DF3"/>
    <w:rsid w:val="00C07F2C"/>
    <w:rsid w:val="00C104DE"/>
    <w:rsid w:val="00C10882"/>
    <w:rsid w:val="00C10D0E"/>
    <w:rsid w:val="00C10F73"/>
    <w:rsid w:val="00C113EE"/>
    <w:rsid w:val="00C11587"/>
    <w:rsid w:val="00C11752"/>
    <w:rsid w:val="00C11772"/>
    <w:rsid w:val="00C119C0"/>
    <w:rsid w:val="00C11B33"/>
    <w:rsid w:val="00C11D56"/>
    <w:rsid w:val="00C11D57"/>
    <w:rsid w:val="00C1263D"/>
    <w:rsid w:val="00C1288E"/>
    <w:rsid w:val="00C12D78"/>
    <w:rsid w:val="00C12FCF"/>
    <w:rsid w:val="00C1327D"/>
    <w:rsid w:val="00C1358A"/>
    <w:rsid w:val="00C13849"/>
    <w:rsid w:val="00C139C6"/>
    <w:rsid w:val="00C13CF5"/>
    <w:rsid w:val="00C141BC"/>
    <w:rsid w:val="00C1461F"/>
    <w:rsid w:val="00C14DBB"/>
    <w:rsid w:val="00C15305"/>
    <w:rsid w:val="00C15378"/>
    <w:rsid w:val="00C15892"/>
    <w:rsid w:val="00C15D64"/>
    <w:rsid w:val="00C1605F"/>
    <w:rsid w:val="00C167CD"/>
    <w:rsid w:val="00C16A42"/>
    <w:rsid w:val="00C17004"/>
    <w:rsid w:val="00C17398"/>
    <w:rsid w:val="00C17420"/>
    <w:rsid w:val="00C17796"/>
    <w:rsid w:val="00C17835"/>
    <w:rsid w:val="00C178A6"/>
    <w:rsid w:val="00C17A03"/>
    <w:rsid w:val="00C17AE5"/>
    <w:rsid w:val="00C20212"/>
    <w:rsid w:val="00C20281"/>
    <w:rsid w:val="00C206FE"/>
    <w:rsid w:val="00C208E1"/>
    <w:rsid w:val="00C20994"/>
    <w:rsid w:val="00C20A3A"/>
    <w:rsid w:val="00C20D2B"/>
    <w:rsid w:val="00C20DFD"/>
    <w:rsid w:val="00C20E19"/>
    <w:rsid w:val="00C217D3"/>
    <w:rsid w:val="00C21A35"/>
    <w:rsid w:val="00C21DE5"/>
    <w:rsid w:val="00C2226E"/>
    <w:rsid w:val="00C22549"/>
    <w:rsid w:val="00C225C3"/>
    <w:rsid w:val="00C22655"/>
    <w:rsid w:val="00C23213"/>
    <w:rsid w:val="00C23357"/>
    <w:rsid w:val="00C235A5"/>
    <w:rsid w:val="00C23661"/>
    <w:rsid w:val="00C23903"/>
    <w:rsid w:val="00C240AB"/>
    <w:rsid w:val="00C2425C"/>
    <w:rsid w:val="00C24509"/>
    <w:rsid w:val="00C24622"/>
    <w:rsid w:val="00C24926"/>
    <w:rsid w:val="00C24956"/>
    <w:rsid w:val="00C24A44"/>
    <w:rsid w:val="00C25089"/>
    <w:rsid w:val="00C25445"/>
    <w:rsid w:val="00C2565D"/>
    <w:rsid w:val="00C258E8"/>
    <w:rsid w:val="00C2598F"/>
    <w:rsid w:val="00C25A0B"/>
    <w:rsid w:val="00C25ED6"/>
    <w:rsid w:val="00C26050"/>
    <w:rsid w:val="00C2648A"/>
    <w:rsid w:val="00C26DC7"/>
    <w:rsid w:val="00C273DA"/>
    <w:rsid w:val="00C27730"/>
    <w:rsid w:val="00C277B3"/>
    <w:rsid w:val="00C27877"/>
    <w:rsid w:val="00C27937"/>
    <w:rsid w:val="00C2798E"/>
    <w:rsid w:val="00C30004"/>
    <w:rsid w:val="00C300E5"/>
    <w:rsid w:val="00C301B9"/>
    <w:rsid w:val="00C303A5"/>
    <w:rsid w:val="00C30575"/>
    <w:rsid w:val="00C308AB"/>
    <w:rsid w:val="00C308EF"/>
    <w:rsid w:val="00C30DE5"/>
    <w:rsid w:val="00C3110B"/>
    <w:rsid w:val="00C3111C"/>
    <w:rsid w:val="00C3207A"/>
    <w:rsid w:val="00C32088"/>
    <w:rsid w:val="00C32443"/>
    <w:rsid w:val="00C326DD"/>
    <w:rsid w:val="00C327EE"/>
    <w:rsid w:val="00C32F57"/>
    <w:rsid w:val="00C330B6"/>
    <w:rsid w:val="00C33238"/>
    <w:rsid w:val="00C333B9"/>
    <w:rsid w:val="00C334B4"/>
    <w:rsid w:val="00C336CD"/>
    <w:rsid w:val="00C339A8"/>
    <w:rsid w:val="00C348A0"/>
    <w:rsid w:val="00C34B0C"/>
    <w:rsid w:val="00C34B63"/>
    <w:rsid w:val="00C34C58"/>
    <w:rsid w:val="00C35121"/>
    <w:rsid w:val="00C35167"/>
    <w:rsid w:val="00C3537F"/>
    <w:rsid w:val="00C3585A"/>
    <w:rsid w:val="00C35880"/>
    <w:rsid w:val="00C35AF4"/>
    <w:rsid w:val="00C35D1D"/>
    <w:rsid w:val="00C3639E"/>
    <w:rsid w:val="00C36485"/>
    <w:rsid w:val="00C366B2"/>
    <w:rsid w:val="00C3699E"/>
    <w:rsid w:val="00C36A87"/>
    <w:rsid w:val="00C36D83"/>
    <w:rsid w:val="00C37107"/>
    <w:rsid w:val="00C3716C"/>
    <w:rsid w:val="00C37215"/>
    <w:rsid w:val="00C372B8"/>
    <w:rsid w:val="00C375CC"/>
    <w:rsid w:val="00C37629"/>
    <w:rsid w:val="00C402D3"/>
    <w:rsid w:val="00C404E0"/>
    <w:rsid w:val="00C4063F"/>
    <w:rsid w:val="00C40696"/>
    <w:rsid w:val="00C4074E"/>
    <w:rsid w:val="00C40A49"/>
    <w:rsid w:val="00C40B3F"/>
    <w:rsid w:val="00C41629"/>
    <w:rsid w:val="00C418C7"/>
    <w:rsid w:val="00C41B80"/>
    <w:rsid w:val="00C41CBE"/>
    <w:rsid w:val="00C41E93"/>
    <w:rsid w:val="00C4203A"/>
    <w:rsid w:val="00C42993"/>
    <w:rsid w:val="00C42F89"/>
    <w:rsid w:val="00C42FF0"/>
    <w:rsid w:val="00C43179"/>
    <w:rsid w:val="00C434B1"/>
    <w:rsid w:val="00C43841"/>
    <w:rsid w:val="00C445B1"/>
    <w:rsid w:val="00C44DB7"/>
    <w:rsid w:val="00C4579A"/>
    <w:rsid w:val="00C459D0"/>
    <w:rsid w:val="00C45AAF"/>
    <w:rsid w:val="00C45D16"/>
    <w:rsid w:val="00C45DA0"/>
    <w:rsid w:val="00C45F55"/>
    <w:rsid w:val="00C460AA"/>
    <w:rsid w:val="00C4657D"/>
    <w:rsid w:val="00C46B3E"/>
    <w:rsid w:val="00C46EAA"/>
    <w:rsid w:val="00C477CA"/>
    <w:rsid w:val="00C47ABF"/>
    <w:rsid w:val="00C47EC1"/>
    <w:rsid w:val="00C50118"/>
    <w:rsid w:val="00C50122"/>
    <w:rsid w:val="00C5032E"/>
    <w:rsid w:val="00C503EB"/>
    <w:rsid w:val="00C504AE"/>
    <w:rsid w:val="00C505CE"/>
    <w:rsid w:val="00C50699"/>
    <w:rsid w:val="00C509C1"/>
    <w:rsid w:val="00C513E7"/>
    <w:rsid w:val="00C51489"/>
    <w:rsid w:val="00C51D1E"/>
    <w:rsid w:val="00C51D8F"/>
    <w:rsid w:val="00C52233"/>
    <w:rsid w:val="00C524E9"/>
    <w:rsid w:val="00C5278C"/>
    <w:rsid w:val="00C528DF"/>
    <w:rsid w:val="00C529DA"/>
    <w:rsid w:val="00C529DE"/>
    <w:rsid w:val="00C52CCC"/>
    <w:rsid w:val="00C52E9A"/>
    <w:rsid w:val="00C530B9"/>
    <w:rsid w:val="00C532A6"/>
    <w:rsid w:val="00C539DF"/>
    <w:rsid w:val="00C53AFD"/>
    <w:rsid w:val="00C53D4A"/>
    <w:rsid w:val="00C53F8F"/>
    <w:rsid w:val="00C54399"/>
    <w:rsid w:val="00C5442A"/>
    <w:rsid w:val="00C548A4"/>
    <w:rsid w:val="00C559D6"/>
    <w:rsid w:val="00C55D04"/>
    <w:rsid w:val="00C5606D"/>
    <w:rsid w:val="00C56491"/>
    <w:rsid w:val="00C567A9"/>
    <w:rsid w:val="00C56915"/>
    <w:rsid w:val="00C576F3"/>
    <w:rsid w:val="00C60703"/>
    <w:rsid w:val="00C60BCA"/>
    <w:rsid w:val="00C60CB2"/>
    <w:rsid w:val="00C60D36"/>
    <w:rsid w:val="00C60F2C"/>
    <w:rsid w:val="00C618A3"/>
    <w:rsid w:val="00C618B7"/>
    <w:rsid w:val="00C61BB5"/>
    <w:rsid w:val="00C61C05"/>
    <w:rsid w:val="00C61F3B"/>
    <w:rsid w:val="00C62FB2"/>
    <w:rsid w:val="00C6334C"/>
    <w:rsid w:val="00C63716"/>
    <w:rsid w:val="00C63AB8"/>
    <w:rsid w:val="00C63CB2"/>
    <w:rsid w:val="00C63CDA"/>
    <w:rsid w:val="00C641C3"/>
    <w:rsid w:val="00C644C9"/>
    <w:rsid w:val="00C64593"/>
    <w:rsid w:val="00C647DE"/>
    <w:rsid w:val="00C64862"/>
    <w:rsid w:val="00C649FA"/>
    <w:rsid w:val="00C64AE1"/>
    <w:rsid w:val="00C65989"/>
    <w:rsid w:val="00C6612B"/>
    <w:rsid w:val="00C6676A"/>
    <w:rsid w:val="00C66BFA"/>
    <w:rsid w:val="00C66CDB"/>
    <w:rsid w:val="00C66F7C"/>
    <w:rsid w:val="00C67076"/>
    <w:rsid w:val="00C6720A"/>
    <w:rsid w:val="00C672CE"/>
    <w:rsid w:val="00C672EC"/>
    <w:rsid w:val="00C67347"/>
    <w:rsid w:val="00C67C1D"/>
    <w:rsid w:val="00C7042B"/>
    <w:rsid w:val="00C704F1"/>
    <w:rsid w:val="00C7057B"/>
    <w:rsid w:val="00C706A2"/>
    <w:rsid w:val="00C709DF"/>
    <w:rsid w:val="00C712E7"/>
    <w:rsid w:val="00C713CE"/>
    <w:rsid w:val="00C71488"/>
    <w:rsid w:val="00C714B8"/>
    <w:rsid w:val="00C714D4"/>
    <w:rsid w:val="00C717E8"/>
    <w:rsid w:val="00C71923"/>
    <w:rsid w:val="00C71EC2"/>
    <w:rsid w:val="00C71FC3"/>
    <w:rsid w:val="00C7219F"/>
    <w:rsid w:val="00C72310"/>
    <w:rsid w:val="00C729DF"/>
    <w:rsid w:val="00C730D6"/>
    <w:rsid w:val="00C7455C"/>
    <w:rsid w:val="00C749A0"/>
    <w:rsid w:val="00C74D3C"/>
    <w:rsid w:val="00C74F71"/>
    <w:rsid w:val="00C751AD"/>
    <w:rsid w:val="00C7522A"/>
    <w:rsid w:val="00C75D9F"/>
    <w:rsid w:val="00C75E43"/>
    <w:rsid w:val="00C7631E"/>
    <w:rsid w:val="00C768B5"/>
    <w:rsid w:val="00C76919"/>
    <w:rsid w:val="00C77178"/>
    <w:rsid w:val="00C77445"/>
    <w:rsid w:val="00C77620"/>
    <w:rsid w:val="00C80251"/>
    <w:rsid w:val="00C80647"/>
    <w:rsid w:val="00C808B8"/>
    <w:rsid w:val="00C81258"/>
    <w:rsid w:val="00C81712"/>
    <w:rsid w:val="00C81789"/>
    <w:rsid w:val="00C81A7A"/>
    <w:rsid w:val="00C81D24"/>
    <w:rsid w:val="00C81D50"/>
    <w:rsid w:val="00C8202D"/>
    <w:rsid w:val="00C821AD"/>
    <w:rsid w:val="00C82320"/>
    <w:rsid w:val="00C82479"/>
    <w:rsid w:val="00C82540"/>
    <w:rsid w:val="00C8297A"/>
    <w:rsid w:val="00C832D5"/>
    <w:rsid w:val="00C833CB"/>
    <w:rsid w:val="00C83650"/>
    <w:rsid w:val="00C83B0C"/>
    <w:rsid w:val="00C84BC0"/>
    <w:rsid w:val="00C84E95"/>
    <w:rsid w:val="00C84F76"/>
    <w:rsid w:val="00C8553A"/>
    <w:rsid w:val="00C85596"/>
    <w:rsid w:val="00C857D1"/>
    <w:rsid w:val="00C858BF"/>
    <w:rsid w:val="00C85BCC"/>
    <w:rsid w:val="00C85C86"/>
    <w:rsid w:val="00C85FAE"/>
    <w:rsid w:val="00C861C2"/>
    <w:rsid w:val="00C86242"/>
    <w:rsid w:val="00C86338"/>
    <w:rsid w:val="00C866CB"/>
    <w:rsid w:val="00C86BF8"/>
    <w:rsid w:val="00C8731D"/>
    <w:rsid w:val="00C875A5"/>
    <w:rsid w:val="00C87636"/>
    <w:rsid w:val="00C87761"/>
    <w:rsid w:val="00C877E9"/>
    <w:rsid w:val="00C87A95"/>
    <w:rsid w:val="00C87C6E"/>
    <w:rsid w:val="00C87E0C"/>
    <w:rsid w:val="00C90728"/>
    <w:rsid w:val="00C908A8"/>
    <w:rsid w:val="00C90B22"/>
    <w:rsid w:val="00C90C16"/>
    <w:rsid w:val="00C90C99"/>
    <w:rsid w:val="00C90D81"/>
    <w:rsid w:val="00C90E48"/>
    <w:rsid w:val="00C90F5E"/>
    <w:rsid w:val="00C90FFD"/>
    <w:rsid w:val="00C914F2"/>
    <w:rsid w:val="00C91567"/>
    <w:rsid w:val="00C915EE"/>
    <w:rsid w:val="00C91827"/>
    <w:rsid w:val="00C91CAD"/>
    <w:rsid w:val="00C91EA6"/>
    <w:rsid w:val="00C91F86"/>
    <w:rsid w:val="00C9215B"/>
    <w:rsid w:val="00C92539"/>
    <w:rsid w:val="00C92664"/>
    <w:rsid w:val="00C92769"/>
    <w:rsid w:val="00C929D9"/>
    <w:rsid w:val="00C92F80"/>
    <w:rsid w:val="00C92FBA"/>
    <w:rsid w:val="00C92FD4"/>
    <w:rsid w:val="00C9315C"/>
    <w:rsid w:val="00C937B8"/>
    <w:rsid w:val="00C93B06"/>
    <w:rsid w:val="00C93D17"/>
    <w:rsid w:val="00C9407B"/>
    <w:rsid w:val="00C9419E"/>
    <w:rsid w:val="00C94653"/>
    <w:rsid w:val="00C94F80"/>
    <w:rsid w:val="00C9535B"/>
    <w:rsid w:val="00C9555B"/>
    <w:rsid w:val="00C955FC"/>
    <w:rsid w:val="00C9577E"/>
    <w:rsid w:val="00C960FD"/>
    <w:rsid w:val="00C961F9"/>
    <w:rsid w:val="00C96412"/>
    <w:rsid w:val="00C96656"/>
    <w:rsid w:val="00C96C4D"/>
    <w:rsid w:val="00C96E5B"/>
    <w:rsid w:val="00C96F20"/>
    <w:rsid w:val="00C97079"/>
    <w:rsid w:val="00C9715C"/>
    <w:rsid w:val="00C972CA"/>
    <w:rsid w:val="00C9781D"/>
    <w:rsid w:val="00C97D79"/>
    <w:rsid w:val="00CA02E0"/>
    <w:rsid w:val="00CA045D"/>
    <w:rsid w:val="00CA09B8"/>
    <w:rsid w:val="00CA1E04"/>
    <w:rsid w:val="00CA2221"/>
    <w:rsid w:val="00CA22BD"/>
    <w:rsid w:val="00CA2AD7"/>
    <w:rsid w:val="00CA3489"/>
    <w:rsid w:val="00CA3836"/>
    <w:rsid w:val="00CA3C53"/>
    <w:rsid w:val="00CA3DF2"/>
    <w:rsid w:val="00CA4121"/>
    <w:rsid w:val="00CA4207"/>
    <w:rsid w:val="00CA4844"/>
    <w:rsid w:val="00CA49D7"/>
    <w:rsid w:val="00CA5144"/>
    <w:rsid w:val="00CA51AA"/>
    <w:rsid w:val="00CA5461"/>
    <w:rsid w:val="00CA5EFD"/>
    <w:rsid w:val="00CA5FEF"/>
    <w:rsid w:val="00CA6644"/>
    <w:rsid w:val="00CA70D9"/>
    <w:rsid w:val="00CA70F2"/>
    <w:rsid w:val="00CA7114"/>
    <w:rsid w:val="00CA757F"/>
    <w:rsid w:val="00CA763B"/>
    <w:rsid w:val="00CA785A"/>
    <w:rsid w:val="00CA7875"/>
    <w:rsid w:val="00CA7CE6"/>
    <w:rsid w:val="00CA7FF4"/>
    <w:rsid w:val="00CB0908"/>
    <w:rsid w:val="00CB0CF5"/>
    <w:rsid w:val="00CB0DCB"/>
    <w:rsid w:val="00CB15BB"/>
    <w:rsid w:val="00CB20A7"/>
    <w:rsid w:val="00CB239B"/>
    <w:rsid w:val="00CB2866"/>
    <w:rsid w:val="00CB2F0F"/>
    <w:rsid w:val="00CB304D"/>
    <w:rsid w:val="00CB31D3"/>
    <w:rsid w:val="00CB3222"/>
    <w:rsid w:val="00CB34A2"/>
    <w:rsid w:val="00CB3BC6"/>
    <w:rsid w:val="00CB4191"/>
    <w:rsid w:val="00CB4C1C"/>
    <w:rsid w:val="00CB4C28"/>
    <w:rsid w:val="00CB5038"/>
    <w:rsid w:val="00CB5042"/>
    <w:rsid w:val="00CB530E"/>
    <w:rsid w:val="00CB540C"/>
    <w:rsid w:val="00CB5B0F"/>
    <w:rsid w:val="00CB5B5A"/>
    <w:rsid w:val="00CB5DE8"/>
    <w:rsid w:val="00CB625E"/>
    <w:rsid w:val="00CB6279"/>
    <w:rsid w:val="00CB6E04"/>
    <w:rsid w:val="00CB738E"/>
    <w:rsid w:val="00CB7580"/>
    <w:rsid w:val="00CB77E1"/>
    <w:rsid w:val="00CC0087"/>
    <w:rsid w:val="00CC051C"/>
    <w:rsid w:val="00CC0C26"/>
    <w:rsid w:val="00CC0CA0"/>
    <w:rsid w:val="00CC11B0"/>
    <w:rsid w:val="00CC139D"/>
    <w:rsid w:val="00CC13E0"/>
    <w:rsid w:val="00CC1615"/>
    <w:rsid w:val="00CC1992"/>
    <w:rsid w:val="00CC1AB3"/>
    <w:rsid w:val="00CC1E32"/>
    <w:rsid w:val="00CC2318"/>
    <w:rsid w:val="00CC286A"/>
    <w:rsid w:val="00CC37D9"/>
    <w:rsid w:val="00CC3D48"/>
    <w:rsid w:val="00CC3EBF"/>
    <w:rsid w:val="00CC44BA"/>
    <w:rsid w:val="00CC4636"/>
    <w:rsid w:val="00CC4833"/>
    <w:rsid w:val="00CC4A1B"/>
    <w:rsid w:val="00CC4CBD"/>
    <w:rsid w:val="00CC4DAD"/>
    <w:rsid w:val="00CC50C2"/>
    <w:rsid w:val="00CC521B"/>
    <w:rsid w:val="00CC555A"/>
    <w:rsid w:val="00CC5AC9"/>
    <w:rsid w:val="00CC5C2B"/>
    <w:rsid w:val="00CC5F6F"/>
    <w:rsid w:val="00CC66A0"/>
    <w:rsid w:val="00CC6ADF"/>
    <w:rsid w:val="00CC7265"/>
    <w:rsid w:val="00CD0B7E"/>
    <w:rsid w:val="00CD0D93"/>
    <w:rsid w:val="00CD11A5"/>
    <w:rsid w:val="00CD137B"/>
    <w:rsid w:val="00CD152C"/>
    <w:rsid w:val="00CD1743"/>
    <w:rsid w:val="00CD221C"/>
    <w:rsid w:val="00CD23F8"/>
    <w:rsid w:val="00CD2406"/>
    <w:rsid w:val="00CD2B1F"/>
    <w:rsid w:val="00CD2B5C"/>
    <w:rsid w:val="00CD2D74"/>
    <w:rsid w:val="00CD30DB"/>
    <w:rsid w:val="00CD316F"/>
    <w:rsid w:val="00CD3188"/>
    <w:rsid w:val="00CD322B"/>
    <w:rsid w:val="00CD34B7"/>
    <w:rsid w:val="00CD4089"/>
    <w:rsid w:val="00CD423D"/>
    <w:rsid w:val="00CD450D"/>
    <w:rsid w:val="00CD469F"/>
    <w:rsid w:val="00CD49E1"/>
    <w:rsid w:val="00CD5016"/>
    <w:rsid w:val="00CD5063"/>
    <w:rsid w:val="00CD542C"/>
    <w:rsid w:val="00CD54FB"/>
    <w:rsid w:val="00CD5671"/>
    <w:rsid w:val="00CD57E9"/>
    <w:rsid w:val="00CD5918"/>
    <w:rsid w:val="00CD59E6"/>
    <w:rsid w:val="00CD5B34"/>
    <w:rsid w:val="00CD65D9"/>
    <w:rsid w:val="00CD6F93"/>
    <w:rsid w:val="00CD703C"/>
    <w:rsid w:val="00CD797E"/>
    <w:rsid w:val="00CD7A5C"/>
    <w:rsid w:val="00CD7E73"/>
    <w:rsid w:val="00CD7E8E"/>
    <w:rsid w:val="00CE00A4"/>
    <w:rsid w:val="00CE01E3"/>
    <w:rsid w:val="00CE067A"/>
    <w:rsid w:val="00CE1216"/>
    <w:rsid w:val="00CE14B2"/>
    <w:rsid w:val="00CE1A7E"/>
    <w:rsid w:val="00CE1AFC"/>
    <w:rsid w:val="00CE1C7C"/>
    <w:rsid w:val="00CE1DBB"/>
    <w:rsid w:val="00CE1E0B"/>
    <w:rsid w:val="00CE1F04"/>
    <w:rsid w:val="00CE2100"/>
    <w:rsid w:val="00CE2174"/>
    <w:rsid w:val="00CE21E4"/>
    <w:rsid w:val="00CE2C74"/>
    <w:rsid w:val="00CE34A5"/>
    <w:rsid w:val="00CE35FE"/>
    <w:rsid w:val="00CE3A33"/>
    <w:rsid w:val="00CE3A34"/>
    <w:rsid w:val="00CE3EF9"/>
    <w:rsid w:val="00CE416A"/>
    <w:rsid w:val="00CE42D1"/>
    <w:rsid w:val="00CE4720"/>
    <w:rsid w:val="00CE483C"/>
    <w:rsid w:val="00CE4DFA"/>
    <w:rsid w:val="00CE53A7"/>
    <w:rsid w:val="00CE56EE"/>
    <w:rsid w:val="00CE58FC"/>
    <w:rsid w:val="00CE5F95"/>
    <w:rsid w:val="00CE6263"/>
    <w:rsid w:val="00CE6528"/>
    <w:rsid w:val="00CE67EF"/>
    <w:rsid w:val="00CE6D1E"/>
    <w:rsid w:val="00CE6DBF"/>
    <w:rsid w:val="00CE7367"/>
    <w:rsid w:val="00CE750F"/>
    <w:rsid w:val="00CE75A6"/>
    <w:rsid w:val="00CE76C7"/>
    <w:rsid w:val="00CE779E"/>
    <w:rsid w:val="00CE7A5E"/>
    <w:rsid w:val="00CE7A6C"/>
    <w:rsid w:val="00CE7DD9"/>
    <w:rsid w:val="00CF0623"/>
    <w:rsid w:val="00CF08FF"/>
    <w:rsid w:val="00CF0A1D"/>
    <w:rsid w:val="00CF0A90"/>
    <w:rsid w:val="00CF0B32"/>
    <w:rsid w:val="00CF0B73"/>
    <w:rsid w:val="00CF0C4A"/>
    <w:rsid w:val="00CF0E12"/>
    <w:rsid w:val="00CF0E74"/>
    <w:rsid w:val="00CF0F9B"/>
    <w:rsid w:val="00CF1351"/>
    <w:rsid w:val="00CF1726"/>
    <w:rsid w:val="00CF1A0E"/>
    <w:rsid w:val="00CF1A98"/>
    <w:rsid w:val="00CF1D36"/>
    <w:rsid w:val="00CF1E79"/>
    <w:rsid w:val="00CF2323"/>
    <w:rsid w:val="00CF2538"/>
    <w:rsid w:val="00CF2B8E"/>
    <w:rsid w:val="00CF2FA3"/>
    <w:rsid w:val="00CF2FEE"/>
    <w:rsid w:val="00CF31E1"/>
    <w:rsid w:val="00CF3248"/>
    <w:rsid w:val="00CF3397"/>
    <w:rsid w:val="00CF36C6"/>
    <w:rsid w:val="00CF4068"/>
    <w:rsid w:val="00CF4198"/>
    <w:rsid w:val="00CF4363"/>
    <w:rsid w:val="00CF475A"/>
    <w:rsid w:val="00CF492B"/>
    <w:rsid w:val="00CF4B01"/>
    <w:rsid w:val="00CF4E4F"/>
    <w:rsid w:val="00CF507D"/>
    <w:rsid w:val="00CF53CB"/>
    <w:rsid w:val="00CF5482"/>
    <w:rsid w:val="00CF59AF"/>
    <w:rsid w:val="00CF6144"/>
    <w:rsid w:val="00CF64D0"/>
    <w:rsid w:val="00CF6DD5"/>
    <w:rsid w:val="00CF71F3"/>
    <w:rsid w:val="00CF726A"/>
    <w:rsid w:val="00CF7C51"/>
    <w:rsid w:val="00CF7EC4"/>
    <w:rsid w:val="00D0014A"/>
    <w:rsid w:val="00D006A5"/>
    <w:rsid w:val="00D00BC0"/>
    <w:rsid w:val="00D00DF9"/>
    <w:rsid w:val="00D011A4"/>
    <w:rsid w:val="00D01408"/>
    <w:rsid w:val="00D01DD4"/>
    <w:rsid w:val="00D021C1"/>
    <w:rsid w:val="00D022AF"/>
    <w:rsid w:val="00D02BE9"/>
    <w:rsid w:val="00D03711"/>
    <w:rsid w:val="00D03722"/>
    <w:rsid w:val="00D03A62"/>
    <w:rsid w:val="00D03B99"/>
    <w:rsid w:val="00D03C81"/>
    <w:rsid w:val="00D04078"/>
    <w:rsid w:val="00D040DE"/>
    <w:rsid w:val="00D0487C"/>
    <w:rsid w:val="00D04A8F"/>
    <w:rsid w:val="00D04C2F"/>
    <w:rsid w:val="00D04CAE"/>
    <w:rsid w:val="00D051D2"/>
    <w:rsid w:val="00D051F5"/>
    <w:rsid w:val="00D0545D"/>
    <w:rsid w:val="00D05991"/>
    <w:rsid w:val="00D05AC0"/>
    <w:rsid w:val="00D06209"/>
    <w:rsid w:val="00D06689"/>
    <w:rsid w:val="00D06782"/>
    <w:rsid w:val="00D06901"/>
    <w:rsid w:val="00D078FC"/>
    <w:rsid w:val="00D07AD5"/>
    <w:rsid w:val="00D10271"/>
    <w:rsid w:val="00D1076C"/>
    <w:rsid w:val="00D107BD"/>
    <w:rsid w:val="00D1096F"/>
    <w:rsid w:val="00D109A7"/>
    <w:rsid w:val="00D10E7D"/>
    <w:rsid w:val="00D11A94"/>
    <w:rsid w:val="00D11C1A"/>
    <w:rsid w:val="00D11D51"/>
    <w:rsid w:val="00D11E2D"/>
    <w:rsid w:val="00D125AE"/>
    <w:rsid w:val="00D12AEA"/>
    <w:rsid w:val="00D12B27"/>
    <w:rsid w:val="00D12DB1"/>
    <w:rsid w:val="00D13265"/>
    <w:rsid w:val="00D132F3"/>
    <w:rsid w:val="00D13740"/>
    <w:rsid w:val="00D137E3"/>
    <w:rsid w:val="00D139B3"/>
    <w:rsid w:val="00D13DE4"/>
    <w:rsid w:val="00D13F59"/>
    <w:rsid w:val="00D1474E"/>
    <w:rsid w:val="00D14994"/>
    <w:rsid w:val="00D14A9C"/>
    <w:rsid w:val="00D14BA5"/>
    <w:rsid w:val="00D14DC6"/>
    <w:rsid w:val="00D1500C"/>
    <w:rsid w:val="00D1501B"/>
    <w:rsid w:val="00D15341"/>
    <w:rsid w:val="00D15494"/>
    <w:rsid w:val="00D15D46"/>
    <w:rsid w:val="00D15E32"/>
    <w:rsid w:val="00D16128"/>
    <w:rsid w:val="00D1652E"/>
    <w:rsid w:val="00D1680F"/>
    <w:rsid w:val="00D169A2"/>
    <w:rsid w:val="00D16B16"/>
    <w:rsid w:val="00D16BFD"/>
    <w:rsid w:val="00D16D5D"/>
    <w:rsid w:val="00D178E4"/>
    <w:rsid w:val="00D17FF3"/>
    <w:rsid w:val="00D20145"/>
    <w:rsid w:val="00D20BB3"/>
    <w:rsid w:val="00D20CBC"/>
    <w:rsid w:val="00D20CF5"/>
    <w:rsid w:val="00D20DB9"/>
    <w:rsid w:val="00D2110E"/>
    <w:rsid w:val="00D21214"/>
    <w:rsid w:val="00D21B14"/>
    <w:rsid w:val="00D21C97"/>
    <w:rsid w:val="00D222BE"/>
    <w:rsid w:val="00D224B0"/>
    <w:rsid w:val="00D22864"/>
    <w:rsid w:val="00D22B3E"/>
    <w:rsid w:val="00D22D32"/>
    <w:rsid w:val="00D22DB4"/>
    <w:rsid w:val="00D23171"/>
    <w:rsid w:val="00D2325E"/>
    <w:rsid w:val="00D2334A"/>
    <w:rsid w:val="00D2433B"/>
    <w:rsid w:val="00D246C3"/>
    <w:rsid w:val="00D24AA8"/>
    <w:rsid w:val="00D24CED"/>
    <w:rsid w:val="00D24D8F"/>
    <w:rsid w:val="00D24E28"/>
    <w:rsid w:val="00D24E98"/>
    <w:rsid w:val="00D25547"/>
    <w:rsid w:val="00D256EE"/>
    <w:rsid w:val="00D258A2"/>
    <w:rsid w:val="00D25CE0"/>
    <w:rsid w:val="00D25CE2"/>
    <w:rsid w:val="00D25D1F"/>
    <w:rsid w:val="00D2602D"/>
    <w:rsid w:val="00D2613C"/>
    <w:rsid w:val="00D26311"/>
    <w:rsid w:val="00D265D8"/>
    <w:rsid w:val="00D2660B"/>
    <w:rsid w:val="00D26690"/>
    <w:rsid w:val="00D26797"/>
    <w:rsid w:val="00D2694F"/>
    <w:rsid w:val="00D26D80"/>
    <w:rsid w:val="00D270F9"/>
    <w:rsid w:val="00D2758E"/>
    <w:rsid w:val="00D275C4"/>
    <w:rsid w:val="00D27C5C"/>
    <w:rsid w:val="00D27DAF"/>
    <w:rsid w:val="00D300C7"/>
    <w:rsid w:val="00D30264"/>
    <w:rsid w:val="00D305FA"/>
    <w:rsid w:val="00D30BC4"/>
    <w:rsid w:val="00D30CE1"/>
    <w:rsid w:val="00D311D2"/>
    <w:rsid w:val="00D312ED"/>
    <w:rsid w:val="00D3163F"/>
    <w:rsid w:val="00D31761"/>
    <w:rsid w:val="00D318D6"/>
    <w:rsid w:val="00D31ACB"/>
    <w:rsid w:val="00D32214"/>
    <w:rsid w:val="00D32339"/>
    <w:rsid w:val="00D329BD"/>
    <w:rsid w:val="00D32E82"/>
    <w:rsid w:val="00D32F4E"/>
    <w:rsid w:val="00D330AA"/>
    <w:rsid w:val="00D333BA"/>
    <w:rsid w:val="00D3357C"/>
    <w:rsid w:val="00D33700"/>
    <w:rsid w:val="00D33BC7"/>
    <w:rsid w:val="00D33D2F"/>
    <w:rsid w:val="00D34048"/>
    <w:rsid w:val="00D34475"/>
    <w:rsid w:val="00D3483A"/>
    <w:rsid w:val="00D34F5A"/>
    <w:rsid w:val="00D35315"/>
    <w:rsid w:val="00D35CD5"/>
    <w:rsid w:val="00D35D04"/>
    <w:rsid w:val="00D35EDC"/>
    <w:rsid w:val="00D360BA"/>
    <w:rsid w:val="00D36115"/>
    <w:rsid w:val="00D36168"/>
    <w:rsid w:val="00D36A8B"/>
    <w:rsid w:val="00D36D18"/>
    <w:rsid w:val="00D37236"/>
    <w:rsid w:val="00D37496"/>
    <w:rsid w:val="00D37CD1"/>
    <w:rsid w:val="00D40127"/>
    <w:rsid w:val="00D406EB"/>
    <w:rsid w:val="00D4081F"/>
    <w:rsid w:val="00D40E49"/>
    <w:rsid w:val="00D411F6"/>
    <w:rsid w:val="00D412A6"/>
    <w:rsid w:val="00D417FD"/>
    <w:rsid w:val="00D41A64"/>
    <w:rsid w:val="00D41C95"/>
    <w:rsid w:val="00D42060"/>
    <w:rsid w:val="00D420A3"/>
    <w:rsid w:val="00D42155"/>
    <w:rsid w:val="00D42410"/>
    <w:rsid w:val="00D4259D"/>
    <w:rsid w:val="00D429FA"/>
    <w:rsid w:val="00D42AD0"/>
    <w:rsid w:val="00D42C84"/>
    <w:rsid w:val="00D42D0F"/>
    <w:rsid w:val="00D431DF"/>
    <w:rsid w:val="00D43C46"/>
    <w:rsid w:val="00D43EC3"/>
    <w:rsid w:val="00D442D1"/>
    <w:rsid w:val="00D443B4"/>
    <w:rsid w:val="00D4558D"/>
    <w:rsid w:val="00D4596C"/>
    <w:rsid w:val="00D45D55"/>
    <w:rsid w:val="00D46457"/>
    <w:rsid w:val="00D464E1"/>
    <w:rsid w:val="00D4691B"/>
    <w:rsid w:val="00D46920"/>
    <w:rsid w:val="00D4693D"/>
    <w:rsid w:val="00D46B24"/>
    <w:rsid w:val="00D46B71"/>
    <w:rsid w:val="00D46F3C"/>
    <w:rsid w:val="00D473EC"/>
    <w:rsid w:val="00D47B7B"/>
    <w:rsid w:val="00D47E67"/>
    <w:rsid w:val="00D5087B"/>
    <w:rsid w:val="00D5097A"/>
    <w:rsid w:val="00D50E9B"/>
    <w:rsid w:val="00D51040"/>
    <w:rsid w:val="00D511F6"/>
    <w:rsid w:val="00D51562"/>
    <w:rsid w:val="00D51A67"/>
    <w:rsid w:val="00D51AED"/>
    <w:rsid w:val="00D51CEA"/>
    <w:rsid w:val="00D521C3"/>
    <w:rsid w:val="00D522B4"/>
    <w:rsid w:val="00D52850"/>
    <w:rsid w:val="00D529E6"/>
    <w:rsid w:val="00D52EAB"/>
    <w:rsid w:val="00D531C9"/>
    <w:rsid w:val="00D53203"/>
    <w:rsid w:val="00D5352F"/>
    <w:rsid w:val="00D5361A"/>
    <w:rsid w:val="00D53D11"/>
    <w:rsid w:val="00D53F04"/>
    <w:rsid w:val="00D54257"/>
    <w:rsid w:val="00D54268"/>
    <w:rsid w:val="00D54446"/>
    <w:rsid w:val="00D5446C"/>
    <w:rsid w:val="00D548CE"/>
    <w:rsid w:val="00D54B26"/>
    <w:rsid w:val="00D5505B"/>
    <w:rsid w:val="00D55707"/>
    <w:rsid w:val="00D559BB"/>
    <w:rsid w:val="00D55D46"/>
    <w:rsid w:val="00D55F43"/>
    <w:rsid w:val="00D56413"/>
    <w:rsid w:val="00D5684E"/>
    <w:rsid w:val="00D56B58"/>
    <w:rsid w:val="00D56CB7"/>
    <w:rsid w:val="00D574E8"/>
    <w:rsid w:val="00D57868"/>
    <w:rsid w:val="00D57BF2"/>
    <w:rsid w:val="00D57C99"/>
    <w:rsid w:val="00D60064"/>
    <w:rsid w:val="00D602BC"/>
    <w:rsid w:val="00D60920"/>
    <w:rsid w:val="00D60AF8"/>
    <w:rsid w:val="00D60B75"/>
    <w:rsid w:val="00D60DFF"/>
    <w:rsid w:val="00D61447"/>
    <w:rsid w:val="00D61BA5"/>
    <w:rsid w:val="00D61BB8"/>
    <w:rsid w:val="00D62929"/>
    <w:rsid w:val="00D62BE8"/>
    <w:rsid w:val="00D63169"/>
    <w:rsid w:val="00D6344B"/>
    <w:rsid w:val="00D6373E"/>
    <w:rsid w:val="00D63856"/>
    <w:rsid w:val="00D639EE"/>
    <w:rsid w:val="00D640D7"/>
    <w:rsid w:val="00D6428D"/>
    <w:rsid w:val="00D64523"/>
    <w:rsid w:val="00D6580B"/>
    <w:rsid w:val="00D65850"/>
    <w:rsid w:val="00D65A5E"/>
    <w:rsid w:val="00D6604E"/>
    <w:rsid w:val="00D66270"/>
    <w:rsid w:val="00D66469"/>
    <w:rsid w:val="00D66A7D"/>
    <w:rsid w:val="00D66A96"/>
    <w:rsid w:val="00D67002"/>
    <w:rsid w:val="00D67393"/>
    <w:rsid w:val="00D6760C"/>
    <w:rsid w:val="00D70099"/>
    <w:rsid w:val="00D70995"/>
    <w:rsid w:val="00D709A9"/>
    <w:rsid w:val="00D70BF5"/>
    <w:rsid w:val="00D70EC8"/>
    <w:rsid w:val="00D70F4D"/>
    <w:rsid w:val="00D70FA9"/>
    <w:rsid w:val="00D70FBD"/>
    <w:rsid w:val="00D7142B"/>
    <w:rsid w:val="00D71450"/>
    <w:rsid w:val="00D7163E"/>
    <w:rsid w:val="00D71759"/>
    <w:rsid w:val="00D71780"/>
    <w:rsid w:val="00D71997"/>
    <w:rsid w:val="00D71F15"/>
    <w:rsid w:val="00D725D0"/>
    <w:rsid w:val="00D72775"/>
    <w:rsid w:val="00D72890"/>
    <w:rsid w:val="00D72EF1"/>
    <w:rsid w:val="00D731FF"/>
    <w:rsid w:val="00D7363C"/>
    <w:rsid w:val="00D73825"/>
    <w:rsid w:val="00D742F9"/>
    <w:rsid w:val="00D74805"/>
    <w:rsid w:val="00D7538B"/>
    <w:rsid w:val="00D75838"/>
    <w:rsid w:val="00D75A2F"/>
    <w:rsid w:val="00D75C0C"/>
    <w:rsid w:val="00D75E01"/>
    <w:rsid w:val="00D76341"/>
    <w:rsid w:val="00D763DE"/>
    <w:rsid w:val="00D768F6"/>
    <w:rsid w:val="00D76971"/>
    <w:rsid w:val="00D76E02"/>
    <w:rsid w:val="00D76F51"/>
    <w:rsid w:val="00D7726C"/>
    <w:rsid w:val="00D77642"/>
    <w:rsid w:val="00D77913"/>
    <w:rsid w:val="00D77B64"/>
    <w:rsid w:val="00D801D7"/>
    <w:rsid w:val="00D8023A"/>
    <w:rsid w:val="00D80678"/>
    <w:rsid w:val="00D80819"/>
    <w:rsid w:val="00D80A7A"/>
    <w:rsid w:val="00D80E1E"/>
    <w:rsid w:val="00D8113D"/>
    <w:rsid w:val="00D811E2"/>
    <w:rsid w:val="00D81590"/>
    <w:rsid w:val="00D81D54"/>
    <w:rsid w:val="00D82111"/>
    <w:rsid w:val="00D82693"/>
    <w:rsid w:val="00D8277D"/>
    <w:rsid w:val="00D82793"/>
    <w:rsid w:val="00D833EA"/>
    <w:rsid w:val="00D8347F"/>
    <w:rsid w:val="00D83592"/>
    <w:rsid w:val="00D8382D"/>
    <w:rsid w:val="00D83B11"/>
    <w:rsid w:val="00D83BD0"/>
    <w:rsid w:val="00D84474"/>
    <w:rsid w:val="00D845E5"/>
    <w:rsid w:val="00D845FA"/>
    <w:rsid w:val="00D8487F"/>
    <w:rsid w:val="00D84B58"/>
    <w:rsid w:val="00D84ED8"/>
    <w:rsid w:val="00D84FDE"/>
    <w:rsid w:val="00D8510A"/>
    <w:rsid w:val="00D8542E"/>
    <w:rsid w:val="00D85512"/>
    <w:rsid w:val="00D85AD9"/>
    <w:rsid w:val="00D85D7C"/>
    <w:rsid w:val="00D86065"/>
    <w:rsid w:val="00D86680"/>
    <w:rsid w:val="00D86701"/>
    <w:rsid w:val="00D86D4A"/>
    <w:rsid w:val="00D86FC3"/>
    <w:rsid w:val="00D871A3"/>
    <w:rsid w:val="00D8722E"/>
    <w:rsid w:val="00D876D4"/>
    <w:rsid w:val="00D878AE"/>
    <w:rsid w:val="00D87B32"/>
    <w:rsid w:val="00D87C3C"/>
    <w:rsid w:val="00D87EC6"/>
    <w:rsid w:val="00D87FB1"/>
    <w:rsid w:val="00D90007"/>
    <w:rsid w:val="00D90157"/>
    <w:rsid w:val="00D9070E"/>
    <w:rsid w:val="00D909BA"/>
    <w:rsid w:val="00D90B1C"/>
    <w:rsid w:val="00D90D01"/>
    <w:rsid w:val="00D90E20"/>
    <w:rsid w:val="00D911C7"/>
    <w:rsid w:val="00D91536"/>
    <w:rsid w:val="00D91948"/>
    <w:rsid w:val="00D91D65"/>
    <w:rsid w:val="00D92390"/>
    <w:rsid w:val="00D9295F"/>
    <w:rsid w:val="00D92993"/>
    <w:rsid w:val="00D932E6"/>
    <w:rsid w:val="00D93459"/>
    <w:rsid w:val="00D9355D"/>
    <w:rsid w:val="00D9384B"/>
    <w:rsid w:val="00D93A2E"/>
    <w:rsid w:val="00D93DCE"/>
    <w:rsid w:val="00D93E13"/>
    <w:rsid w:val="00D93F53"/>
    <w:rsid w:val="00D93FA5"/>
    <w:rsid w:val="00D94169"/>
    <w:rsid w:val="00D9460D"/>
    <w:rsid w:val="00D94654"/>
    <w:rsid w:val="00D94873"/>
    <w:rsid w:val="00D94F46"/>
    <w:rsid w:val="00D950BE"/>
    <w:rsid w:val="00D950FF"/>
    <w:rsid w:val="00D95116"/>
    <w:rsid w:val="00D95945"/>
    <w:rsid w:val="00D95DF0"/>
    <w:rsid w:val="00D95EB4"/>
    <w:rsid w:val="00D95FFB"/>
    <w:rsid w:val="00D9605D"/>
    <w:rsid w:val="00D962D1"/>
    <w:rsid w:val="00D96340"/>
    <w:rsid w:val="00D967F4"/>
    <w:rsid w:val="00D96B6D"/>
    <w:rsid w:val="00D96B79"/>
    <w:rsid w:val="00D96E8A"/>
    <w:rsid w:val="00D97060"/>
    <w:rsid w:val="00D97DD1"/>
    <w:rsid w:val="00D97E48"/>
    <w:rsid w:val="00D97F58"/>
    <w:rsid w:val="00DA049B"/>
    <w:rsid w:val="00DA051E"/>
    <w:rsid w:val="00DA055D"/>
    <w:rsid w:val="00DA06C9"/>
    <w:rsid w:val="00DA0969"/>
    <w:rsid w:val="00DA09C1"/>
    <w:rsid w:val="00DA118B"/>
    <w:rsid w:val="00DA11AF"/>
    <w:rsid w:val="00DA1602"/>
    <w:rsid w:val="00DA16FD"/>
    <w:rsid w:val="00DA1A47"/>
    <w:rsid w:val="00DA1CDA"/>
    <w:rsid w:val="00DA1CEA"/>
    <w:rsid w:val="00DA1E94"/>
    <w:rsid w:val="00DA20AE"/>
    <w:rsid w:val="00DA2619"/>
    <w:rsid w:val="00DA299C"/>
    <w:rsid w:val="00DA2EB7"/>
    <w:rsid w:val="00DA3551"/>
    <w:rsid w:val="00DA369A"/>
    <w:rsid w:val="00DA3997"/>
    <w:rsid w:val="00DA3D47"/>
    <w:rsid w:val="00DA3D9E"/>
    <w:rsid w:val="00DA4128"/>
    <w:rsid w:val="00DA4478"/>
    <w:rsid w:val="00DA49BD"/>
    <w:rsid w:val="00DA52BE"/>
    <w:rsid w:val="00DA5365"/>
    <w:rsid w:val="00DA550A"/>
    <w:rsid w:val="00DA572D"/>
    <w:rsid w:val="00DA7284"/>
    <w:rsid w:val="00DA7439"/>
    <w:rsid w:val="00DB060C"/>
    <w:rsid w:val="00DB0779"/>
    <w:rsid w:val="00DB0EAA"/>
    <w:rsid w:val="00DB18B1"/>
    <w:rsid w:val="00DB1D41"/>
    <w:rsid w:val="00DB2080"/>
    <w:rsid w:val="00DB2A28"/>
    <w:rsid w:val="00DB2A65"/>
    <w:rsid w:val="00DB2B77"/>
    <w:rsid w:val="00DB3116"/>
    <w:rsid w:val="00DB379D"/>
    <w:rsid w:val="00DB3CA1"/>
    <w:rsid w:val="00DB3CC0"/>
    <w:rsid w:val="00DB3CF2"/>
    <w:rsid w:val="00DB3D82"/>
    <w:rsid w:val="00DB3EAA"/>
    <w:rsid w:val="00DB3FD3"/>
    <w:rsid w:val="00DB44DC"/>
    <w:rsid w:val="00DB4743"/>
    <w:rsid w:val="00DB48DA"/>
    <w:rsid w:val="00DB551A"/>
    <w:rsid w:val="00DB5537"/>
    <w:rsid w:val="00DB5A39"/>
    <w:rsid w:val="00DB5F5E"/>
    <w:rsid w:val="00DB6116"/>
    <w:rsid w:val="00DB7311"/>
    <w:rsid w:val="00DB7AA3"/>
    <w:rsid w:val="00DB7B02"/>
    <w:rsid w:val="00DC00C2"/>
    <w:rsid w:val="00DC013A"/>
    <w:rsid w:val="00DC01B4"/>
    <w:rsid w:val="00DC0286"/>
    <w:rsid w:val="00DC06CC"/>
    <w:rsid w:val="00DC0943"/>
    <w:rsid w:val="00DC0C43"/>
    <w:rsid w:val="00DC11F7"/>
    <w:rsid w:val="00DC2052"/>
    <w:rsid w:val="00DC214D"/>
    <w:rsid w:val="00DC26D9"/>
    <w:rsid w:val="00DC2987"/>
    <w:rsid w:val="00DC2C90"/>
    <w:rsid w:val="00DC2DE4"/>
    <w:rsid w:val="00DC2EC0"/>
    <w:rsid w:val="00DC2F7A"/>
    <w:rsid w:val="00DC31B9"/>
    <w:rsid w:val="00DC3615"/>
    <w:rsid w:val="00DC3777"/>
    <w:rsid w:val="00DC3956"/>
    <w:rsid w:val="00DC39E9"/>
    <w:rsid w:val="00DC3A45"/>
    <w:rsid w:val="00DC3BC1"/>
    <w:rsid w:val="00DC4232"/>
    <w:rsid w:val="00DC475F"/>
    <w:rsid w:val="00DC4989"/>
    <w:rsid w:val="00DC4B4D"/>
    <w:rsid w:val="00DC533F"/>
    <w:rsid w:val="00DC5D6E"/>
    <w:rsid w:val="00DC5E3F"/>
    <w:rsid w:val="00DC66FD"/>
    <w:rsid w:val="00DC6A0E"/>
    <w:rsid w:val="00DC6A30"/>
    <w:rsid w:val="00DC7095"/>
    <w:rsid w:val="00DC714F"/>
    <w:rsid w:val="00DC71DB"/>
    <w:rsid w:val="00DC764B"/>
    <w:rsid w:val="00DC7A43"/>
    <w:rsid w:val="00DC7FE6"/>
    <w:rsid w:val="00DC7FF8"/>
    <w:rsid w:val="00DD0170"/>
    <w:rsid w:val="00DD058B"/>
    <w:rsid w:val="00DD0B3A"/>
    <w:rsid w:val="00DD0BF6"/>
    <w:rsid w:val="00DD0C24"/>
    <w:rsid w:val="00DD0F5A"/>
    <w:rsid w:val="00DD12C6"/>
    <w:rsid w:val="00DD154E"/>
    <w:rsid w:val="00DD1636"/>
    <w:rsid w:val="00DD16F6"/>
    <w:rsid w:val="00DD1743"/>
    <w:rsid w:val="00DD19EC"/>
    <w:rsid w:val="00DD1FDA"/>
    <w:rsid w:val="00DD2917"/>
    <w:rsid w:val="00DD2F5E"/>
    <w:rsid w:val="00DD322B"/>
    <w:rsid w:val="00DD39AF"/>
    <w:rsid w:val="00DD3A6E"/>
    <w:rsid w:val="00DD3C9A"/>
    <w:rsid w:val="00DD3E77"/>
    <w:rsid w:val="00DD479D"/>
    <w:rsid w:val="00DD47DE"/>
    <w:rsid w:val="00DD4ED6"/>
    <w:rsid w:val="00DD50CB"/>
    <w:rsid w:val="00DD5879"/>
    <w:rsid w:val="00DD5DCD"/>
    <w:rsid w:val="00DD5FE4"/>
    <w:rsid w:val="00DD60A6"/>
    <w:rsid w:val="00DD60EB"/>
    <w:rsid w:val="00DD614D"/>
    <w:rsid w:val="00DD6219"/>
    <w:rsid w:val="00DD6673"/>
    <w:rsid w:val="00DD6921"/>
    <w:rsid w:val="00DD698D"/>
    <w:rsid w:val="00DD6F7B"/>
    <w:rsid w:val="00DD70D7"/>
    <w:rsid w:val="00DD7DDB"/>
    <w:rsid w:val="00DE035E"/>
    <w:rsid w:val="00DE078B"/>
    <w:rsid w:val="00DE0C21"/>
    <w:rsid w:val="00DE10C5"/>
    <w:rsid w:val="00DE1382"/>
    <w:rsid w:val="00DE13B6"/>
    <w:rsid w:val="00DE1571"/>
    <w:rsid w:val="00DE1EC8"/>
    <w:rsid w:val="00DE20B2"/>
    <w:rsid w:val="00DE268F"/>
    <w:rsid w:val="00DE2E8A"/>
    <w:rsid w:val="00DE3172"/>
    <w:rsid w:val="00DE32A4"/>
    <w:rsid w:val="00DE330F"/>
    <w:rsid w:val="00DE3A16"/>
    <w:rsid w:val="00DE3EB9"/>
    <w:rsid w:val="00DE3ED1"/>
    <w:rsid w:val="00DE4BB1"/>
    <w:rsid w:val="00DE526A"/>
    <w:rsid w:val="00DE5381"/>
    <w:rsid w:val="00DE53A7"/>
    <w:rsid w:val="00DE5709"/>
    <w:rsid w:val="00DE5D0F"/>
    <w:rsid w:val="00DE6429"/>
    <w:rsid w:val="00DE6EB9"/>
    <w:rsid w:val="00DE72D3"/>
    <w:rsid w:val="00DE76C7"/>
    <w:rsid w:val="00DE794C"/>
    <w:rsid w:val="00DE79FF"/>
    <w:rsid w:val="00DE7ED1"/>
    <w:rsid w:val="00DE7FC7"/>
    <w:rsid w:val="00DF01E1"/>
    <w:rsid w:val="00DF023E"/>
    <w:rsid w:val="00DF0740"/>
    <w:rsid w:val="00DF08B3"/>
    <w:rsid w:val="00DF09CA"/>
    <w:rsid w:val="00DF0E51"/>
    <w:rsid w:val="00DF167E"/>
    <w:rsid w:val="00DF16D4"/>
    <w:rsid w:val="00DF19A7"/>
    <w:rsid w:val="00DF2041"/>
    <w:rsid w:val="00DF20F0"/>
    <w:rsid w:val="00DF23CE"/>
    <w:rsid w:val="00DF2873"/>
    <w:rsid w:val="00DF29A1"/>
    <w:rsid w:val="00DF2C87"/>
    <w:rsid w:val="00DF3367"/>
    <w:rsid w:val="00DF337F"/>
    <w:rsid w:val="00DF3671"/>
    <w:rsid w:val="00DF369C"/>
    <w:rsid w:val="00DF3A2B"/>
    <w:rsid w:val="00DF4030"/>
    <w:rsid w:val="00DF42E2"/>
    <w:rsid w:val="00DF48D4"/>
    <w:rsid w:val="00DF4A9F"/>
    <w:rsid w:val="00DF4AAB"/>
    <w:rsid w:val="00DF4EF1"/>
    <w:rsid w:val="00DF5113"/>
    <w:rsid w:val="00DF5644"/>
    <w:rsid w:val="00DF5AA0"/>
    <w:rsid w:val="00DF60DB"/>
    <w:rsid w:val="00DF6567"/>
    <w:rsid w:val="00DF6831"/>
    <w:rsid w:val="00DF6A8C"/>
    <w:rsid w:val="00DF6B16"/>
    <w:rsid w:val="00DF7641"/>
    <w:rsid w:val="00DF7833"/>
    <w:rsid w:val="00DF7BDE"/>
    <w:rsid w:val="00E002CB"/>
    <w:rsid w:val="00E00741"/>
    <w:rsid w:val="00E00891"/>
    <w:rsid w:val="00E008A1"/>
    <w:rsid w:val="00E009D4"/>
    <w:rsid w:val="00E00E0C"/>
    <w:rsid w:val="00E00FAB"/>
    <w:rsid w:val="00E01CE1"/>
    <w:rsid w:val="00E01CF0"/>
    <w:rsid w:val="00E01E31"/>
    <w:rsid w:val="00E02201"/>
    <w:rsid w:val="00E023EF"/>
    <w:rsid w:val="00E025C5"/>
    <w:rsid w:val="00E0286B"/>
    <w:rsid w:val="00E02F31"/>
    <w:rsid w:val="00E0315F"/>
    <w:rsid w:val="00E0328D"/>
    <w:rsid w:val="00E03298"/>
    <w:rsid w:val="00E0330C"/>
    <w:rsid w:val="00E0375F"/>
    <w:rsid w:val="00E03D7E"/>
    <w:rsid w:val="00E03EEF"/>
    <w:rsid w:val="00E042AC"/>
    <w:rsid w:val="00E04653"/>
    <w:rsid w:val="00E048F6"/>
    <w:rsid w:val="00E05004"/>
    <w:rsid w:val="00E0502B"/>
    <w:rsid w:val="00E0555B"/>
    <w:rsid w:val="00E055F0"/>
    <w:rsid w:val="00E056F5"/>
    <w:rsid w:val="00E05864"/>
    <w:rsid w:val="00E05ABD"/>
    <w:rsid w:val="00E05F64"/>
    <w:rsid w:val="00E06163"/>
    <w:rsid w:val="00E063DA"/>
    <w:rsid w:val="00E066DC"/>
    <w:rsid w:val="00E06FA2"/>
    <w:rsid w:val="00E07211"/>
    <w:rsid w:val="00E07411"/>
    <w:rsid w:val="00E078D3"/>
    <w:rsid w:val="00E078E7"/>
    <w:rsid w:val="00E07BB5"/>
    <w:rsid w:val="00E10489"/>
    <w:rsid w:val="00E104C0"/>
    <w:rsid w:val="00E10530"/>
    <w:rsid w:val="00E10799"/>
    <w:rsid w:val="00E107F6"/>
    <w:rsid w:val="00E10A46"/>
    <w:rsid w:val="00E10BF2"/>
    <w:rsid w:val="00E10CAA"/>
    <w:rsid w:val="00E10EE2"/>
    <w:rsid w:val="00E11159"/>
    <w:rsid w:val="00E116FB"/>
    <w:rsid w:val="00E118B2"/>
    <w:rsid w:val="00E11F13"/>
    <w:rsid w:val="00E1216C"/>
    <w:rsid w:val="00E12A90"/>
    <w:rsid w:val="00E12C2E"/>
    <w:rsid w:val="00E12D83"/>
    <w:rsid w:val="00E12DA3"/>
    <w:rsid w:val="00E12E2C"/>
    <w:rsid w:val="00E12EBC"/>
    <w:rsid w:val="00E12F71"/>
    <w:rsid w:val="00E12F72"/>
    <w:rsid w:val="00E131C6"/>
    <w:rsid w:val="00E13614"/>
    <w:rsid w:val="00E139C7"/>
    <w:rsid w:val="00E142C9"/>
    <w:rsid w:val="00E14798"/>
    <w:rsid w:val="00E148BB"/>
    <w:rsid w:val="00E148C6"/>
    <w:rsid w:val="00E14921"/>
    <w:rsid w:val="00E14942"/>
    <w:rsid w:val="00E149D2"/>
    <w:rsid w:val="00E14F37"/>
    <w:rsid w:val="00E14F61"/>
    <w:rsid w:val="00E1597B"/>
    <w:rsid w:val="00E15DA0"/>
    <w:rsid w:val="00E15ED1"/>
    <w:rsid w:val="00E15FCD"/>
    <w:rsid w:val="00E15FF4"/>
    <w:rsid w:val="00E166D7"/>
    <w:rsid w:val="00E16BAB"/>
    <w:rsid w:val="00E16C75"/>
    <w:rsid w:val="00E170F5"/>
    <w:rsid w:val="00E175F0"/>
    <w:rsid w:val="00E17651"/>
    <w:rsid w:val="00E17717"/>
    <w:rsid w:val="00E209B4"/>
    <w:rsid w:val="00E20C45"/>
    <w:rsid w:val="00E20E4E"/>
    <w:rsid w:val="00E215A0"/>
    <w:rsid w:val="00E21871"/>
    <w:rsid w:val="00E21E63"/>
    <w:rsid w:val="00E21EA7"/>
    <w:rsid w:val="00E22124"/>
    <w:rsid w:val="00E2254F"/>
    <w:rsid w:val="00E22D0C"/>
    <w:rsid w:val="00E22DB7"/>
    <w:rsid w:val="00E23419"/>
    <w:rsid w:val="00E23F69"/>
    <w:rsid w:val="00E23F97"/>
    <w:rsid w:val="00E242BB"/>
    <w:rsid w:val="00E24376"/>
    <w:rsid w:val="00E24411"/>
    <w:rsid w:val="00E2444A"/>
    <w:rsid w:val="00E244F0"/>
    <w:rsid w:val="00E247BB"/>
    <w:rsid w:val="00E248A4"/>
    <w:rsid w:val="00E24D1F"/>
    <w:rsid w:val="00E25A82"/>
    <w:rsid w:val="00E25FD1"/>
    <w:rsid w:val="00E25FFC"/>
    <w:rsid w:val="00E2612E"/>
    <w:rsid w:val="00E26431"/>
    <w:rsid w:val="00E26687"/>
    <w:rsid w:val="00E26AAD"/>
    <w:rsid w:val="00E26D0C"/>
    <w:rsid w:val="00E27345"/>
    <w:rsid w:val="00E27358"/>
    <w:rsid w:val="00E274BF"/>
    <w:rsid w:val="00E27596"/>
    <w:rsid w:val="00E276E0"/>
    <w:rsid w:val="00E27AD0"/>
    <w:rsid w:val="00E27B6F"/>
    <w:rsid w:val="00E3034B"/>
    <w:rsid w:val="00E305BC"/>
    <w:rsid w:val="00E31203"/>
    <w:rsid w:val="00E312DA"/>
    <w:rsid w:val="00E31469"/>
    <w:rsid w:val="00E314DC"/>
    <w:rsid w:val="00E31AD7"/>
    <w:rsid w:val="00E31BDB"/>
    <w:rsid w:val="00E32E56"/>
    <w:rsid w:val="00E33177"/>
    <w:rsid w:val="00E33632"/>
    <w:rsid w:val="00E33D17"/>
    <w:rsid w:val="00E34398"/>
    <w:rsid w:val="00E34910"/>
    <w:rsid w:val="00E3491B"/>
    <w:rsid w:val="00E34E87"/>
    <w:rsid w:val="00E34EEE"/>
    <w:rsid w:val="00E353E1"/>
    <w:rsid w:val="00E353FA"/>
    <w:rsid w:val="00E35444"/>
    <w:rsid w:val="00E35803"/>
    <w:rsid w:val="00E35A78"/>
    <w:rsid w:val="00E35F8E"/>
    <w:rsid w:val="00E368EC"/>
    <w:rsid w:val="00E36D28"/>
    <w:rsid w:val="00E36F27"/>
    <w:rsid w:val="00E3733B"/>
    <w:rsid w:val="00E374A5"/>
    <w:rsid w:val="00E37BC7"/>
    <w:rsid w:val="00E400EB"/>
    <w:rsid w:val="00E402A1"/>
    <w:rsid w:val="00E4083C"/>
    <w:rsid w:val="00E40B22"/>
    <w:rsid w:val="00E40C16"/>
    <w:rsid w:val="00E4131F"/>
    <w:rsid w:val="00E4150E"/>
    <w:rsid w:val="00E41C43"/>
    <w:rsid w:val="00E41C4B"/>
    <w:rsid w:val="00E4208D"/>
    <w:rsid w:val="00E4209E"/>
    <w:rsid w:val="00E42240"/>
    <w:rsid w:val="00E42505"/>
    <w:rsid w:val="00E42E10"/>
    <w:rsid w:val="00E431D8"/>
    <w:rsid w:val="00E4343C"/>
    <w:rsid w:val="00E439F1"/>
    <w:rsid w:val="00E43E45"/>
    <w:rsid w:val="00E44075"/>
    <w:rsid w:val="00E44418"/>
    <w:rsid w:val="00E44788"/>
    <w:rsid w:val="00E44F02"/>
    <w:rsid w:val="00E450A2"/>
    <w:rsid w:val="00E452BC"/>
    <w:rsid w:val="00E4540E"/>
    <w:rsid w:val="00E454EC"/>
    <w:rsid w:val="00E45D9A"/>
    <w:rsid w:val="00E4670F"/>
    <w:rsid w:val="00E46997"/>
    <w:rsid w:val="00E46DC5"/>
    <w:rsid w:val="00E477BE"/>
    <w:rsid w:val="00E477C7"/>
    <w:rsid w:val="00E47C04"/>
    <w:rsid w:val="00E47C23"/>
    <w:rsid w:val="00E47F31"/>
    <w:rsid w:val="00E50179"/>
    <w:rsid w:val="00E5062C"/>
    <w:rsid w:val="00E5073A"/>
    <w:rsid w:val="00E50B91"/>
    <w:rsid w:val="00E50D0F"/>
    <w:rsid w:val="00E51093"/>
    <w:rsid w:val="00E510B6"/>
    <w:rsid w:val="00E51513"/>
    <w:rsid w:val="00E51A16"/>
    <w:rsid w:val="00E52313"/>
    <w:rsid w:val="00E5234C"/>
    <w:rsid w:val="00E5235D"/>
    <w:rsid w:val="00E523A8"/>
    <w:rsid w:val="00E526A4"/>
    <w:rsid w:val="00E52798"/>
    <w:rsid w:val="00E52A16"/>
    <w:rsid w:val="00E530A5"/>
    <w:rsid w:val="00E53275"/>
    <w:rsid w:val="00E539FE"/>
    <w:rsid w:val="00E53BA1"/>
    <w:rsid w:val="00E540D3"/>
    <w:rsid w:val="00E5444A"/>
    <w:rsid w:val="00E54453"/>
    <w:rsid w:val="00E548D8"/>
    <w:rsid w:val="00E55006"/>
    <w:rsid w:val="00E5538F"/>
    <w:rsid w:val="00E55450"/>
    <w:rsid w:val="00E55584"/>
    <w:rsid w:val="00E55E26"/>
    <w:rsid w:val="00E56015"/>
    <w:rsid w:val="00E560A9"/>
    <w:rsid w:val="00E56587"/>
    <w:rsid w:val="00E56646"/>
    <w:rsid w:val="00E56718"/>
    <w:rsid w:val="00E56A19"/>
    <w:rsid w:val="00E56E35"/>
    <w:rsid w:val="00E56F79"/>
    <w:rsid w:val="00E5766C"/>
    <w:rsid w:val="00E5794A"/>
    <w:rsid w:val="00E57EF7"/>
    <w:rsid w:val="00E60534"/>
    <w:rsid w:val="00E608D7"/>
    <w:rsid w:val="00E60964"/>
    <w:rsid w:val="00E60BDB"/>
    <w:rsid w:val="00E60CEE"/>
    <w:rsid w:val="00E61729"/>
    <w:rsid w:val="00E61BAF"/>
    <w:rsid w:val="00E61C15"/>
    <w:rsid w:val="00E62240"/>
    <w:rsid w:val="00E628D0"/>
    <w:rsid w:val="00E62CB9"/>
    <w:rsid w:val="00E62D32"/>
    <w:rsid w:val="00E63209"/>
    <w:rsid w:val="00E632D9"/>
    <w:rsid w:val="00E636D3"/>
    <w:rsid w:val="00E63E2F"/>
    <w:rsid w:val="00E63F75"/>
    <w:rsid w:val="00E6412A"/>
    <w:rsid w:val="00E641DF"/>
    <w:rsid w:val="00E645A7"/>
    <w:rsid w:val="00E6464E"/>
    <w:rsid w:val="00E647B5"/>
    <w:rsid w:val="00E64ADE"/>
    <w:rsid w:val="00E64CC1"/>
    <w:rsid w:val="00E64E1A"/>
    <w:rsid w:val="00E6536D"/>
    <w:rsid w:val="00E65911"/>
    <w:rsid w:val="00E65B22"/>
    <w:rsid w:val="00E65B68"/>
    <w:rsid w:val="00E65BFC"/>
    <w:rsid w:val="00E65C9D"/>
    <w:rsid w:val="00E65D4E"/>
    <w:rsid w:val="00E662AF"/>
    <w:rsid w:val="00E662F1"/>
    <w:rsid w:val="00E663B7"/>
    <w:rsid w:val="00E66CD8"/>
    <w:rsid w:val="00E66E6D"/>
    <w:rsid w:val="00E670A0"/>
    <w:rsid w:val="00E672BD"/>
    <w:rsid w:val="00E676EE"/>
    <w:rsid w:val="00E67A0E"/>
    <w:rsid w:val="00E7015A"/>
    <w:rsid w:val="00E7021F"/>
    <w:rsid w:val="00E704A7"/>
    <w:rsid w:val="00E70E78"/>
    <w:rsid w:val="00E70E86"/>
    <w:rsid w:val="00E716C2"/>
    <w:rsid w:val="00E71B1F"/>
    <w:rsid w:val="00E71E7A"/>
    <w:rsid w:val="00E72282"/>
    <w:rsid w:val="00E72480"/>
    <w:rsid w:val="00E72673"/>
    <w:rsid w:val="00E72675"/>
    <w:rsid w:val="00E729DF"/>
    <w:rsid w:val="00E72E47"/>
    <w:rsid w:val="00E73001"/>
    <w:rsid w:val="00E73030"/>
    <w:rsid w:val="00E731E7"/>
    <w:rsid w:val="00E73283"/>
    <w:rsid w:val="00E73C71"/>
    <w:rsid w:val="00E73DB4"/>
    <w:rsid w:val="00E73E07"/>
    <w:rsid w:val="00E73EB2"/>
    <w:rsid w:val="00E740B1"/>
    <w:rsid w:val="00E74448"/>
    <w:rsid w:val="00E74555"/>
    <w:rsid w:val="00E746ED"/>
    <w:rsid w:val="00E74EE2"/>
    <w:rsid w:val="00E751FB"/>
    <w:rsid w:val="00E75952"/>
    <w:rsid w:val="00E76313"/>
    <w:rsid w:val="00E76ABD"/>
    <w:rsid w:val="00E77044"/>
    <w:rsid w:val="00E77195"/>
    <w:rsid w:val="00E775C3"/>
    <w:rsid w:val="00E77640"/>
    <w:rsid w:val="00E776CC"/>
    <w:rsid w:val="00E77883"/>
    <w:rsid w:val="00E7798C"/>
    <w:rsid w:val="00E800B8"/>
    <w:rsid w:val="00E803FD"/>
    <w:rsid w:val="00E808D0"/>
    <w:rsid w:val="00E80F0E"/>
    <w:rsid w:val="00E81230"/>
    <w:rsid w:val="00E81475"/>
    <w:rsid w:val="00E81B1D"/>
    <w:rsid w:val="00E81B54"/>
    <w:rsid w:val="00E81BBB"/>
    <w:rsid w:val="00E81C4E"/>
    <w:rsid w:val="00E82A2E"/>
    <w:rsid w:val="00E83034"/>
    <w:rsid w:val="00E8332B"/>
    <w:rsid w:val="00E833AE"/>
    <w:rsid w:val="00E8346F"/>
    <w:rsid w:val="00E8368C"/>
    <w:rsid w:val="00E83735"/>
    <w:rsid w:val="00E8374D"/>
    <w:rsid w:val="00E83A0E"/>
    <w:rsid w:val="00E83A13"/>
    <w:rsid w:val="00E83E0C"/>
    <w:rsid w:val="00E83EDF"/>
    <w:rsid w:val="00E83FA9"/>
    <w:rsid w:val="00E84128"/>
    <w:rsid w:val="00E843DF"/>
    <w:rsid w:val="00E84898"/>
    <w:rsid w:val="00E848F4"/>
    <w:rsid w:val="00E849A5"/>
    <w:rsid w:val="00E852D0"/>
    <w:rsid w:val="00E859C5"/>
    <w:rsid w:val="00E85A73"/>
    <w:rsid w:val="00E85EAA"/>
    <w:rsid w:val="00E861BE"/>
    <w:rsid w:val="00E86284"/>
    <w:rsid w:val="00E865D1"/>
    <w:rsid w:val="00E867C9"/>
    <w:rsid w:val="00E877A5"/>
    <w:rsid w:val="00E87E75"/>
    <w:rsid w:val="00E87EDF"/>
    <w:rsid w:val="00E90372"/>
    <w:rsid w:val="00E907E3"/>
    <w:rsid w:val="00E90BE0"/>
    <w:rsid w:val="00E90BEC"/>
    <w:rsid w:val="00E90FC9"/>
    <w:rsid w:val="00E91278"/>
    <w:rsid w:val="00E91644"/>
    <w:rsid w:val="00E9199F"/>
    <w:rsid w:val="00E91C2B"/>
    <w:rsid w:val="00E91F1B"/>
    <w:rsid w:val="00E923B7"/>
    <w:rsid w:val="00E92476"/>
    <w:rsid w:val="00E924C6"/>
    <w:rsid w:val="00E9284B"/>
    <w:rsid w:val="00E92B4E"/>
    <w:rsid w:val="00E9367D"/>
    <w:rsid w:val="00E9398B"/>
    <w:rsid w:val="00E939EF"/>
    <w:rsid w:val="00E94619"/>
    <w:rsid w:val="00E94729"/>
    <w:rsid w:val="00E94E99"/>
    <w:rsid w:val="00E953E9"/>
    <w:rsid w:val="00E95AFE"/>
    <w:rsid w:val="00E95D2D"/>
    <w:rsid w:val="00E95F24"/>
    <w:rsid w:val="00E96B8A"/>
    <w:rsid w:val="00E96DBA"/>
    <w:rsid w:val="00E96DC6"/>
    <w:rsid w:val="00E96F29"/>
    <w:rsid w:val="00E975DB"/>
    <w:rsid w:val="00E977B5"/>
    <w:rsid w:val="00E978E8"/>
    <w:rsid w:val="00E97AE4"/>
    <w:rsid w:val="00E97CA3"/>
    <w:rsid w:val="00E97ED8"/>
    <w:rsid w:val="00EA007E"/>
    <w:rsid w:val="00EA0AD1"/>
    <w:rsid w:val="00EA0D1D"/>
    <w:rsid w:val="00EA0FB6"/>
    <w:rsid w:val="00EA1101"/>
    <w:rsid w:val="00EA1119"/>
    <w:rsid w:val="00EA130E"/>
    <w:rsid w:val="00EA16D5"/>
    <w:rsid w:val="00EA16F0"/>
    <w:rsid w:val="00EA2721"/>
    <w:rsid w:val="00EA30AE"/>
    <w:rsid w:val="00EA3428"/>
    <w:rsid w:val="00EA34DE"/>
    <w:rsid w:val="00EA3C5B"/>
    <w:rsid w:val="00EA3FE6"/>
    <w:rsid w:val="00EA4288"/>
    <w:rsid w:val="00EA490F"/>
    <w:rsid w:val="00EA49FD"/>
    <w:rsid w:val="00EA5310"/>
    <w:rsid w:val="00EA573E"/>
    <w:rsid w:val="00EA584A"/>
    <w:rsid w:val="00EA5A8A"/>
    <w:rsid w:val="00EA5C9A"/>
    <w:rsid w:val="00EA5D0A"/>
    <w:rsid w:val="00EA5ED8"/>
    <w:rsid w:val="00EA6023"/>
    <w:rsid w:val="00EA6131"/>
    <w:rsid w:val="00EA67D7"/>
    <w:rsid w:val="00EA6B48"/>
    <w:rsid w:val="00EA726D"/>
    <w:rsid w:val="00EA76C4"/>
    <w:rsid w:val="00EA7AD9"/>
    <w:rsid w:val="00EA7EEB"/>
    <w:rsid w:val="00EB0180"/>
    <w:rsid w:val="00EB04A3"/>
    <w:rsid w:val="00EB0974"/>
    <w:rsid w:val="00EB0C1F"/>
    <w:rsid w:val="00EB0CD5"/>
    <w:rsid w:val="00EB0DC1"/>
    <w:rsid w:val="00EB1396"/>
    <w:rsid w:val="00EB1A31"/>
    <w:rsid w:val="00EB1BD3"/>
    <w:rsid w:val="00EB1BF6"/>
    <w:rsid w:val="00EB1C8C"/>
    <w:rsid w:val="00EB20BE"/>
    <w:rsid w:val="00EB222D"/>
    <w:rsid w:val="00EB22EC"/>
    <w:rsid w:val="00EB3205"/>
    <w:rsid w:val="00EB3318"/>
    <w:rsid w:val="00EB36E5"/>
    <w:rsid w:val="00EB374D"/>
    <w:rsid w:val="00EB3A7A"/>
    <w:rsid w:val="00EB3BCC"/>
    <w:rsid w:val="00EB3DAA"/>
    <w:rsid w:val="00EB4204"/>
    <w:rsid w:val="00EB43D1"/>
    <w:rsid w:val="00EB4799"/>
    <w:rsid w:val="00EB4E00"/>
    <w:rsid w:val="00EB563A"/>
    <w:rsid w:val="00EB574A"/>
    <w:rsid w:val="00EB5960"/>
    <w:rsid w:val="00EB59CB"/>
    <w:rsid w:val="00EB5D19"/>
    <w:rsid w:val="00EB60A4"/>
    <w:rsid w:val="00EB612A"/>
    <w:rsid w:val="00EB631A"/>
    <w:rsid w:val="00EB65D5"/>
    <w:rsid w:val="00EB67D3"/>
    <w:rsid w:val="00EB6C7D"/>
    <w:rsid w:val="00EB71EC"/>
    <w:rsid w:val="00EB7440"/>
    <w:rsid w:val="00EB74DD"/>
    <w:rsid w:val="00EB76C4"/>
    <w:rsid w:val="00EB7A5A"/>
    <w:rsid w:val="00EC01CD"/>
    <w:rsid w:val="00EC0597"/>
    <w:rsid w:val="00EC05F7"/>
    <w:rsid w:val="00EC0BA1"/>
    <w:rsid w:val="00EC0FED"/>
    <w:rsid w:val="00EC14C6"/>
    <w:rsid w:val="00EC1772"/>
    <w:rsid w:val="00EC1A19"/>
    <w:rsid w:val="00EC1A59"/>
    <w:rsid w:val="00EC1B03"/>
    <w:rsid w:val="00EC284B"/>
    <w:rsid w:val="00EC28A3"/>
    <w:rsid w:val="00EC28D3"/>
    <w:rsid w:val="00EC29B6"/>
    <w:rsid w:val="00EC2B51"/>
    <w:rsid w:val="00EC2C00"/>
    <w:rsid w:val="00EC2C1D"/>
    <w:rsid w:val="00EC310D"/>
    <w:rsid w:val="00EC316B"/>
    <w:rsid w:val="00EC3300"/>
    <w:rsid w:val="00EC335A"/>
    <w:rsid w:val="00EC339A"/>
    <w:rsid w:val="00EC4010"/>
    <w:rsid w:val="00EC40C2"/>
    <w:rsid w:val="00EC41CD"/>
    <w:rsid w:val="00EC4E85"/>
    <w:rsid w:val="00EC4F35"/>
    <w:rsid w:val="00EC4F3D"/>
    <w:rsid w:val="00EC5171"/>
    <w:rsid w:val="00EC5530"/>
    <w:rsid w:val="00EC59D1"/>
    <w:rsid w:val="00EC59D5"/>
    <w:rsid w:val="00EC5C5C"/>
    <w:rsid w:val="00EC5D8D"/>
    <w:rsid w:val="00EC60DD"/>
    <w:rsid w:val="00EC62F3"/>
    <w:rsid w:val="00EC6DBC"/>
    <w:rsid w:val="00EC7DDA"/>
    <w:rsid w:val="00EC7FBA"/>
    <w:rsid w:val="00ED0216"/>
    <w:rsid w:val="00ED08A9"/>
    <w:rsid w:val="00ED111A"/>
    <w:rsid w:val="00ED1135"/>
    <w:rsid w:val="00ED158F"/>
    <w:rsid w:val="00ED182B"/>
    <w:rsid w:val="00ED18CB"/>
    <w:rsid w:val="00ED1ACA"/>
    <w:rsid w:val="00ED2C3A"/>
    <w:rsid w:val="00ED2F44"/>
    <w:rsid w:val="00ED32F5"/>
    <w:rsid w:val="00ED3485"/>
    <w:rsid w:val="00ED3974"/>
    <w:rsid w:val="00ED3FB0"/>
    <w:rsid w:val="00ED4F1A"/>
    <w:rsid w:val="00ED5A99"/>
    <w:rsid w:val="00ED5AFB"/>
    <w:rsid w:val="00ED5B88"/>
    <w:rsid w:val="00ED5E15"/>
    <w:rsid w:val="00ED5F54"/>
    <w:rsid w:val="00ED613A"/>
    <w:rsid w:val="00ED6241"/>
    <w:rsid w:val="00ED62CC"/>
    <w:rsid w:val="00ED6B4A"/>
    <w:rsid w:val="00ED6ED5"/>
    <w:rsid w:val="00ED736B"/>
    <w:rsid w:val="00ED75C3"/>
    <w:rsid w:val="00ED7860"/>
    <w:rsid w:val="00ED7C1C"/>
    <w:rsid w:val="00ED7E8C"/>
    <w:rsid w:val="00ED7FA6"/>
    <w:rsid w:val="00EE00B1"/>
    <w:rsid w:val="00EE0287"/>
    <w:rsid w:val="00EE092F"/>
    <w:rsid w:val="00EE0CC9"/>
    <w:rsid w:val="00EE1395"/>
    <w:rsid w:val="00EE1931"/>
    <w:rsid w:val="00EE1A35"/>
    <w:rsid w:val="00EE1B9A"/>
    <w:rsid w:val="00EE22C0"/>
    <w:rsid w:val="00EE22F5"/>
    <w:rsid w:val="00EE2747"/>
    <w:rsid w:val="00EE2804"/>
    <w:rsid w:val="00EE289C"/>
    <w:rsid w:val="00EE2984"/>
    <w:rsid w:val="00EE2990"/>
    <w:rsid w:val="00EE2C43"/>
    <w:rsid w:val="00EE31B0"/>
    <w:rsid w:val="00EE3A48"/>
    <w:rsid w:val="00EE3CD2"/>
    <w:rsid w:val="00EE3F23"/>
    <w:rsid w:val="00EE474A"/>
    <w:rsid w:val="00EE47FE"/>
    <w:rsid w:val="00EE4861"/>
    <w:rsid w:val="00EE48E7"/>
    <w:rsid w:val="00EE4937"/>
    <w:rsid w:val="00EE5418"/>
    <w:rsid w:val="00EE5608"/>
    <w:rsid w:val="00EE59DD"/>
    <w:rsid w:val="00EE5F18"/>
    <w:rsid w:val="00EE5FD3"/>
    <w:rsid w:val="00EE61E7"/>
    <w:rsid w:val="00EE662E"/>
    <w:rsid w:val="00EE7032"/>
    <w:rsid w:val="00EE7937"/>
    <w:rsid w:val="00EE7E41"/>
    <w:rsid w:val="00EE7F7D"/>
    <w:rsid w:val="00EF002A"/>
    <w:rsid w:val="00EF01F5"/>
    <w:rsid w:val="00EF04B6"/>
    <w:rsid w:val="00EF0563"/>
    <w:rsid w:val="00EF073B"/>
    <w:rsid w:val="00EF07BA"/>
    <w:rsid w:val="00EF08EA"/>
    <w:rsid w:val="00EF0BC5"/>
    <w:rsid w:val="00EF0C06"/>
    <w:rsid w:val="00EF12D5"/>
    <w:rsid w:val="00EF16D3"/>
    <w:rsid w:val="00EF1927"/>
    <w:rsid w:val="00EF196C"/>
    <w:rsid w:val="00EF1BDB"/>
    <w:rsid w:val="00EF1F30"/>
    <w:rsid w:val="00EF255C"/>
    <w:rsid w:val="00EF2B2A"/>
    <w:rsid w:val="00EF2DB2"/>
    <w:rsid w:val="00EF3769"/>
    <w:rsid w:val="00EF3AA9"/>
    <w:rsid w:val="00EF422F"/>
    <w:rsid w:val="00EF4CAC"/>
    <w:rsid w:val="00EF4F47"/>
    <w:rsid w:val="00EF4F79"/>
    <w:rsid w:val="00EF50B3"/>
    <w:rsid w:val="00EF5F39"/>
    <w:rsid w:val="00EF6320"/>
    <w:rsid w:val="00EF66C2"/>
    <w:rsid w:val="00EF6705"/>
    <w:rsid w:val="00EF6BDE"/>
    <w:rsid w:val="00EF6E61"/>
    <w:rsid w:val="00F0014F"/>
    <w:rsid w:val="00F002A8"/>
    <w:rsid w:val="00F00AF1"/>
    <w:rsid w:val="00F00BCC"/>
    <w:rsid w:val="00F01020"/>
    <w:rsid w:val="00F01626"/>
    <w:rsid w:val="00F0184A"/>
    <w:rsid w:val="00F01C7C"/>
    <w:rsid w:val="00F01EA9"/>
    <w:rsid w:val="00F0228A"/>
    <w:rsid w:val="00F02493"/>
    <w:rsid w:val="00F0270D"/>
    <w:rsid w:val="00F0288B"/>
    <w:rsid w:val="00F02998"/>
    <w:rsid w:val="00F02B2B"/>
    <w:rsid w:val="00F02CF9"/>
    <w:rsid w:val="00F03046"/>
    <w:rsid w:val="00F03177"/>
    <w:rsid w:val="00F0353E"/>
    <w:rsid w:val="00F03AB1"/>
    <w:rsid w:val="00F03D06"/>
    <w:rsid w:val="00F03EAF"/>
    <w:rsid w:val="00F03FC7"/>
    <w:rsid w:val="00F0410C"/>
    <w:rsid w:val="00F0414C"/>
    <w:rsid w:val="00F041F3"/>
    <w:rsid w:val="00F04228"/>
    <w:rsid w:val="00F0478C"/>
    <w:rsid w:val="00F0505C"/>
    <w:rsid w:val="00F0554B"/>
    <w:rsid w:val="00F05661"/>
    <w:rsid w:val="00F057F7"/>
    <w:rsid w:val="00F05AF8"/>
    <w:rsid w:val="00F061FA"/>
    <w:rsid w:val="00F0650A"/>
    <w:rsid w:val="00F065C7"/>
    <w:rsid w:val="00F06D5D"/>
    <w:rsid w:val="00F06D7A"/>
    <w:rsid w:val="00F073FD"/>
    <w:rsid w:val="00F07CAC"/>
    <w:rsid w:val="00F10896"/>
    <w:rsid w:val="00F11377"/>
    <w:rsid w:val="00F11AEA"/>
    <w:rsid w:val="00F1279F"/>
    <w:rsid w:val="00F12E05"/>
    <w:rsid w:val="00F131CA"/>
    <w:rsid w:val="00F134AE"/>
    <w:rsid w:val="00F137DC"/>
    <w:rsid w:val="00F13817"/>
    <w:rsid w:val="00F13D79"/>
    <w:rsid w:val="00F14221"/>
    <w:rsid w:val="00F14C93"/>
    <w:rsid w:val="00F14DB9"/>
    <w:rsid w:val="00F14E87"/>
    <w:rsid w:val="00F14EBD"/>
    <w:rsid w:val="00F1514E"/>
    <w:rsid w:val="00F1560C"/>
    <w:rsid w:val="00F15746"/>
    <w:rsid w:val="00F15B91"/>
    <w:rsid w:val="00F15F5A"/>
    <w:rsid w:val="00F162AB"/>
    <w:rsid w:val="00F16507"/>
    <w:rsid w:val="00F16719"/>
    <w:rsid w:val="00F1683F"/>
    <w:rsid w:val="00F16AF7"/>
    <w:rsid w:val="00F170DC"/>
    <w:rsid w:val="00F1736D"/>
    <w:rsid w:val="00F175F5"/>
    <w:rsid w:val="00F17666"/>
    <w:rsid w:val="00F17783"/>
    <w:rsid w:val="00F1792E"/>
    <w:rsid w:val="00F20556"/>
    <w:rsid w:val="00F2081D"/>
    <w:rsid w:val="00F208F2"/>
    <w:rsid w:val="00F20A23"/>
    <w:rsid w:val="00F20E7A"/>
    <w:rsid w:val="00F20E9E"/>
    <w:rsid w:val="00F21351"/>
    <w:rsid w:val="00F2151D"/>
    <w:rsid w:val="00F21B15"/>
    <w:rsid w:val="00F21CC4"/>
    <w:rsid w:val="00F21E22"/>
    <w:rsid w:val="00F21E8F"/>
    <w:rsid w:val="00F21F86"/>
    <w:rsid w:val="00F229FD"/>
    <w:rsid w:val="00F22DE7"/>
    <w:rsid w:val="00F23B00"/>
    <w:rsid w:val="00F23BB1"/>
    <w:rsid w:val="00F23F0D"/>
    <w:rsid w:val="00F2409F"/>
    <w:rsid w:val="00F24462"/>
    <w:rsid w:val="00F24682"/>
    <w:rsid w:val="00F247AC"/>
    <w:rsid w:val="00F24895"/>
    <w:rsid w:val="00F24A41"/>
    <w:rsid w:val="00F24EFE"/>
    <w:rsid w:val="00F25075"/>
    <w:rsid w:val="00F257CF"/>
    <w:rsid w:val="00F25A8D"/>
    <w:rsid w:val="00F25E8A"/>
    <w:rsid w:val="00F2630C"/>
    <w:rsid w:val="00F26367"/>
    <w:rsid w:val="00F2694B"/>
    <w:rsid w:val="00F269C2"/>
    <w:rsid w:val="00F26ABB"/>
    <w:rsid w:val="00F26ACA"/>
    <w:rsid w:val="00F26F56"/>
    <w:rsid w:val="00F277A6"/>
    <w:rsid w:val="00F27940"/>
    <w:rsid w:val="00F27AAC"/>
    <w:rsid w:val="00F27C48"/>
    <w:rsid w:val="00F27F3E"/>
    <w:rsid w:val="00F30625"/>
    <w:rsid w:val="00F307F0"/>
    <w:rsid w:val="00F310B2"/>
    <w:rsid w:val="00F3138C"/>
    <w:rsid w:val="00F315B4"/>
    <w:rsid w:val="00F31AAB"/>
    <w:rsid w:val="00F31AC3"/>
    <w:rsid w:val="00F31BC4"/>
    <w:rsid w:val="00F31CA5"/>
    <w:rsid w:val="00F31CD5"/>
    <w:rsid w:val="00F31D21"/>
    <w:rsid w:val="00F322D0"/>
    <w:rsid w:val="00F32632"/>
    <w:rsid w:val="00F32B84"/>
    <w:rsid w:val="00F33A68"/>
    <w:rsid w:val="00F34AAA"/>
    <w:rsid w:val="00F34ADB"/>
    <w:rsid w:val="00F355FF"/>
    <w:rsid w:val="00F35760"/>
    <w:rsid w:val="00F358CB"/>
    <w:rsid w:val="00F35F6C"/>
    <w:rsid w:val="00F365E4"/>
    <w:rsid w:val="00F3666B"/>
    <w:rsid w:val="00F366B6"/>
    <w:rsid w:val="00F369D8"/>
    <w:rsid w:val="00F36BA7"/>
    <w:rsid w:val="00F37029"/>
    <w:rsid w:val="00F3705E"/>
    <w:rsid w:val="00F3712A"/>
    <w:rsid w:val="00F374DF"/>
    <w:rsid w:val="00F37976"/>
    <w:rsid w:val="00F37C3A"/>
    <w:rsid w:val="00F40553"/>
    <w:rsid w:val="00F405D7"/>
    <w:rsid w:val="00F407A1"/>
    <w:rsid w:val="00F40861"/>
    <w:rsid w:val="00F408D2"/>
    <w:rsid w:val="00F4096F"/>
    <w:rsid w:val="00F40ED4"/>
    <w:rsid w:val="00F410A4"/>
    <w:rsid w:val="00F413D2"/>
    <w:rsid w:val="00F4179F"/>
    <w:rsid w:val="00F4181B"/>
    <w:rsid w:val="00F41F55"/>
    <w:rsid w:val="00F41F79"/>
    <w:rsid w:val="00F420C1"/>
    <w:rsid w:val="00F42319"/>
    <w:rsid w:val="00F425C9"/>
    <w:rsid w:val="00F42769"/>
    <w:rsid w:val="00F42926"/>
    <w:rsid w:val="00F42AF3"/>
    <w:rsid w:val="00F42DE0"/>
    <w:rsid w:val="00F4309A"/>
    <w:rsid w:val="00F430D3"/>
    <w:rsid w:val="00F43259"/>
    <w:rsid w:val="00F4386A"/>
    <w:rsid w:val="00F440FD"/>
    <w:rsid w:val="00F44945"/>
    <w:rsid w:val="00F44C86"/>
    <w:rsid w:val="00F45366"/>
    <w:rsid w:val="00F453EF"/>
    <w:rsid w:val="00F454CA"/>
    <w:rsid w:val="00F45D65"/>
    <w:rsid w:val="00F45F1D"/>
    <w:rsid w:val="00F46388"/>
    <w:rsid w:val="00F46BDC"/>
    <w:rsid w:val="00F471FF"/>
    <w:rsid w:val="00F4798F"/>
    <w:rsid w:val="00F47EAB"/>
    <w:rsid w:val="00F5051F"/>
    <w:rsid w:val="00F5093E"/>
    <w:rsid w:val="00F5155D"/>
    <w:rsid w:val="00F5160D"/>
    <w:rsid w:val="00F5166B"/>
    <w:rsid w:val="00F51A0B"/>
    <w:rsid w:val="00F51B86"/>
    <w:rsid w:val="00F51DD0"/>
    <w:rsid w:val="00F51DDF"/>
    <w:rsid w:val="00F51F51"/>
    <w:rsid w:val="00F520E1"/>
    <w:rsid w:val="00F52428"/>
    <w:rsid w:val="00F52960"/>
    <w:rsid w:val="00F52ADE"/>
    <w:rsid w:val="00F52B9A"/>
    <w:rsid w:val="00F52F69"/>
    <w:rsid w:val="00F52F83"/>
    <w:rsid w:val="00F5364B"/>
    <w:rsid w:val="00F539CD"/>
    <w:rsid w:val="00F53C1A"/>
    <w:rsid w:val="00F53E15"/>
    <w:rsid w:val="00F53FAB"/>
    <w:rsid w:val="00F54560"/>
    <w:rsid w:val="00F5474B"/>
    <w:rsid w:val="00F5476B"/>
    <w:rsid w:val="00F54D60"/>
    <w:rsid w:val="00F55473"/>
    <w:rsid w:val="00F55A80"/>
    <w:rsid w:val="00F55E46"/>
    <w:rsid w:val="00F56231"/>
    <w:rsid w:val="00F56BD2"/>
    <w:rsid w:val="00F56C99"/>
    <w:rsid w:val="00F57211"/>
    <w:rsid w:val="00F57A7D"/>
    <w:rsid w:val="00F57CC3"/>
    <w:rsid w:val="00F605CF"/>
    <w:rsid w:val="00F608CB"/>
    <w:rsid w:val="00F60AE1"/>
    <w:rsid w:val="00F613A5"/>
    <w:rsid w:val="00F61730"/>
    <w:rsid w:val="00F61B95"/>
    <w:rsid w:val="00F625B0"/>
    <w:rsid w:val="00F6275B"/>
    <w:rsid w:val="00F629F2"/>
    <w:rsid w:val="00F63075"/>
    <w:rsid w:val="00F6359A"/>
    <w:rsid w:val="00F635D9"/>
    <w:rsid w:val="00F63D4C"/>
    <w:rsid w:val="00F6436A"/>
    <w:rsid w:val="00F643F2"/>
    <w:rsid w:val="00F6455C"/>
    <w:rsid w:val="00F65361"/>
    <w:rsid w:val="00F6545E"/>
    <w:rsid w:val="00F655B8"/>
    <w:rsid w:val="00F65BD4"/>
    <w:rsid w:val="00F66156"/>
    <w:rsid w:val="00F665C0"/>
    <w:rsid w:val="00F66B17"/>
    <w:rsid w:val="00F66B25"/>
    <w:rsid w:val="00F66B2A"/>
    <w:rsid w:val="00F66C75"/>
    <w:rsid w:val="00F6715C"/>
    <w:rsid w:val="00F674FA"/>
    <w:rsid w:val="00F675B1"/>
    <w:rsid w:val="00F67633"/>
    <w:rsid w:val="00F67920"/>
    <w:rsid w:val="00F67926"/>
    <w:rsid w:val="00F679FB"/>
    <w:rsid w:val="00F67F59"/>
    <w:rsid w:val="00F704EB"/>
    <w:rsid w:val="00F70DCC"/>
    <w:rsid w:val="00F70F21"/>
    <w:rsid w:val="00F7147C"/>
    <w:rsid w:val="00F718B6"/>
    <w:rsid w:val="00F71908"/>
    <w:rsid w:val="00F71C18"/>
    <w:rsid w:val="00F721A4"/>
    <w:rsid w:val="00F7245E"/>
    <w:rsid w:val="00F72673"/>
    <w:rsid w:val="00F7281F"/>
    <w:rsid w:val="00F72F44"/>
    <w:rsid w:val="00F733D2"/>
    <w:rsid w:val="00F7366D"/>
    <w:rsid w:val="00F736C4"/>
    <w:rsid w:val="00F738A1"/>
    <w:rsid w:val="00F73EDA"/>
    <w:rsid w:val="00F74290"/>
    <w:rsid w:val="00F745BC"/>
    <w:rsid w:val="00F747D2"/>
    <w:rsid w:val="00F74A17"/>
    <w:rsid w:val="00F75395"/>
    <w:rsid w:val="00F753D2"/>
    <w:rsid w:val="00F75F95"/>
    <w:rsid w:val="00F76220"/>
    <w:rsid w:val="00F76832"/>
    <w:rsid w:val="00F76ACE"/>
    <w:rsid w:val="00F76BCE"/>
    <w:rsid w:val="00F77089"/>
    <w:rsid w:val="00F7738A"/>
    <w:rsid w:val="00F77577"/>
    <w:rsid w:val="00F77592"/>
    <w:rsid w:val="00F77704"/>
    <w:rsid w:val="00F77C95"/>
    <w:rsid w:val="00F77CF4"/>
    <w:rsid w:val="00F77DB4"/>
    <w:rsid w:val="00F802AB"/>
    <w:rsid w:val="00F80373"/>
    <w:rsid w:val="00F810AC"/>
    <w:rsid w:val="00F81354"/>
    <w:rsid w:val="00F81532"/>
    <w:rsid w:val="00F8155C"/>
    <w:rsid w:val="00F8156C"/>
    <w:rsid w:val="00F818F5"/>
    <w:rsid w:val="00F81CB5"/>
    <w:rsid w:val="00F82233"/>
    <w:rsid w:val="00F823A4"/>
    <w:rsid w:val="00F82558"/>
    <w:rsid w:val="00F825A4"/>
    <w:rsid w:val="00F827A4"/>
    <w:rsid w:val="00F82D94"/>
    <w:rsid w:val="00F83833"/>
    <w:rsid w:val="00F83857"/>
    <w:rsid w:val="00F83BDC"/>
    <w:rsid w:val="00F83F5A"/>
    <w:rsid w:val="00F83F98"/>
    <w:rsid w:val="00F840A9"/>
    <w:rsid w:val="00F84334"/>
    <w:rsid w:val="00F84744"/>
    <w:rsid w:val="00F848EB"/>
    <w:rsid w:val="00F84A00"/>
    <w:rsid w:val="00F856E5"/>
    <w:rsid w:val="00F85AD4"/>
    <w:rsid w:val="00F85BD9"/>
    <w:rsid w:val="00F85E6E"/>
    <w:rsid w:val="00F86022"/>
    <w:rsid w:val="00F86184"/>
    <w:rsid w:val="00F862C1"/>
    <w:rsid w:val="00F864CF"/>
    <w:rsid w:val="00F864E1"/>
    <w:rsid w:val="00F8698B"/>
    <w:rsid w:val="00F86BF8"/>
    <w:rsid w:val="00F86FF5"/>
    <w:rsid w:val="00F879CB"/>
    <w:rsid w:val="00F87AC7"/>
    <w:rsid w:val="00F87E05"/>
    <w:rsid w:val="00F908E8"/>
    <w:rsid w:val="00F90A26"/>
    <w:rsid w:val="00F90B63"/>
    <w:rsid w:val="00F90CC5"/>
    <w:rsid w:val="00F911F4"/>
    <w:rsid w:val="00F9155B"/>
    <w:rsid w:val="00F9163A"/>
    <w:rsid w:val="00F919BB"/>
    <w:rsid w:val="00F929DF"/>
    <w:rsid w:val="00F92A31"/>
    <w:rsid w:val="00F9379D"/>
    <w:rsid w:val="00F93818"/>
    <w:rsid w:val="00F93F1C"/>
    <w:rsid w:val="00F948FE"/>
    <w:rsid w:val="00F94C10"/>
    <w:rsid w:val="00F94EF8"/>
    <w:rsid w:val="00F94FDC"/>
    <w:rsid w:val="00F95135"/>
    <w:rsid w:val="00F951B7"/>
    <w:rsid w:val="00F951CC"/>
    <w:rsid w:val="00F953CC"/>
    <w:rsid w:val="00F9616F"/>
    <w:rsid w:val="00F9662E"/>
    <w:rsid w:val="00F96AEB"/>
    <w:rsid w:val="00F9701F"/>
    <w:rsid w:val="00F97374"/>
    <w:rsid w:val="00F974F6"/>
    <w:rsid w:val="00F975C9"/>
    <w:rsid w:val="00F976CE"/>
    <w:rsid w:val="00F97D11"/>
    <w:rsid w:val="00FA0520"/>
    <w:rsid w:val="00FA0739"/>
    <w:rsid w:val="00FA0B05"/>
    <w:rsid w:val="00FA0EAE"/>
    <w:rsid w:val="00FA161C"/>
    <w:rsid w:val="00FA178F"/>
    <w:rsid w:val="00FA1A45"/>
    <w:rsid w:val="00FA1BA2"/>
    <w:rsid w:val="00FA1F90"/>
    <w:rsid w:val="00FA211B"/>
    <w:rsid w:val="00FA233F"/>
    <w:rsid w:val="00FA2672"/>
    <w:rsid w:val="00FA2966"/>
    <w:rsid w:val="00FA2A70"/>
    <w:rsid w:val="00FA3008"/>
    <w:rsid w:val="00FA31D6"/>
    <w:rsid w:val="00FA33A4"/>
    <w:rsid w:val="00FA33BF"/>
    <w:rsid w:val="00FA36F7"/>
    <w:rsid w:val="00FA374B"/>
    <w:rsid w:val="00FA384F"/>
    <w:rsid w:val="00FA3F73"/>
    <w:rsid w:val="00FA455F"/>
    <w:rsid w:val="00FA4858"/>
    <w:rsid w:val="00FA4CA3"/>
    <w:rsid w:val="00FA52D8"/>
    <w:rsid w:val="00FA5BC7"/>
    <w:rsid w:val="00FA5D90"/>
    <w:rsid w:val="00FA6714"/>
    <w:rsid w:val="00FA671C"/>
    <w:rsid w:val="00FA7198"/>
    <w:rsid w:val="00FA7C23"/>
    <w:rsid w:val="00FB009F"/>
    <w:rsid w:val="00FB0764"/>
    <w:rsid w:val="00FB0A58"/>
    <w:rsid w:val="00FB0BD0"/>
    <w:rsid w:val="00FB0D60"/>
    <w:rsid w:val="00FB0E3E"/>
    <w:rsid w:val="00FB107A"/>
    <w:rsid w:val="00FB10E0"/>
    <w:rsid w:val="00FB12B7"/>
    <w:rsid w:val="00FB1552"/>
    <w:rsid w:val="00FB17A5"/>
    <w:rsid w:val="00FB184B"/>
    <w:rsid w:val="00FB1B62"/>
    <w:rsid w:val="00FB1FFA"/>
    <w:rsid w:val="00FB28A5"/>
    <w:rsid w:val="00FB2979"/>
    <w:rsid w:val="00FB2C4C"/>
    <w:rsid w:val="00FB2C8C"/>
    <w:rsid w:val="00FB2DEB"/>
    <w:rsid w:val="00FB2FDD"/>
    <w:rsid w:val="00FB3943"/>
    <w:rsid w:val="00FB397E"/>
    <w:rsid w:val="00FB400E"/>
    <w:rsid w:val="00FB4012"/>
    <w:rsid w:val="00FB4177"/>
    <w:rsid w:val="00FB479F"/>
    <w:rsid w:val="00FB47D2"/>
    <w:rsid w:val="00FB4DC9"/>
    <w:rsid w:val="00FB5032"/>
    <w:rsid w:val="00FB507D"/>
    <w:rsid w:val="00FB51E8"/>
    <w:rsid w:val="00FB55E8"/>
    <w:rsid w:val="00FB577A"/>
    <w:rsid w:val="00FB5AEB"/>
    <w:rsid w:val="00FB5E8F"/>
    <w:rsid w:val="00FB6313"/>
    <w:rsid w:val="00FB6348"/>
    <w:rsid w:val="00FB654D"/>
    <w:rsid w:val="00FB6638"/>
    <w:rsid w:val="00FB69D8"/>
    <w:rsid w:val="00FB6AE9"/>
    <w:rsid w:val="00FB6BDB"/>
    <w:rsid w:val="00FB6BF1"/>
    <w:rsid w:val="00FB6E33"/>
    <w:rsid w:val="00FB6F9B"/>
    <w:rsid w:val="00FB72ED"/>
    <w:rsid w:val="00FB77A0"/>
    <w:rsid w:val="00FB780E"/>
    <w:rsid w:val="00FB7C94"/>
    <w:rsid w:val="00FC009E"/>
    <w:rsid w:val="00FC0703"/>
    <w:rsid w:val="00FC0EF1"/>
    <w:rsid w:val="00FC0F23"/>
    <w:rsid w:val="00FC1596"/>
    <w:rsid w:val="00FC1974"/>
    <w:rsid w:val="00FC1C85"/>
    <w:rsid w:val="00FC1E49"/>
    <w:rsid w:val="00FC2660"/>
    <w:rsid w:val="00FC27D4"/>
    <w:rsid w:val="00FC2CC1"/>
    <w:rsid w:val="00FC2E34"/>
    <w:rsid w:val="00FC2F59"/>
    <w:rsid w:val="00FC303F"/>
    <w:rsid w:val="00FC3538"/>
    <w:rsid w:val="00FC364C"/>
    <w:rsid w:val="00FC4C45"/>
    <w:rsid w:val="00FC4D30"/>
    <w:rsid w:val="00FC4DCA"/>
    <w:rsid w:val="00FC4EAB"/>
    <w:rsid w:val="00FC5246"/>
    <w:rsid w:val="00FC593B"/>
    <w:rsid w:val="00FC593E"/>
    <w:rsid w:val="00FC5CEF"/>
    <w:rsid w:val="00FC60F8"/>
    <w:rsid w:val="00FC64A6"/>
    <w:rsid w:val="00FC6AD8"/>
    <w:rsid w:val="00FC6C4C"/>
    <w:rsid w:val="00FC70CF"/>
    <w:rsid w:val="00FC7325"/>
    <w:rsid w:val="00FC7379"/>
    <w:rsid w:val="00FC788D"/>
    <w:rsid w:val="00FC792F"/>
    <w:rsid w:val="00FC79FF"/>
    <w:rsid w:val="00FC7E32"/>
    <w:rsid w:val="00FD0467"/>
    <w:rsid w:val="00FD093A"/>
    <w:rsid w:val="00FD0A58"/>
    <w:rsid w:val="00FD0AE4"/>
    <w:rsid w:val="00FD0DEA"/>
    <w:rsid w:val="00FD0F79"/>
    <w:rsid w:val="00FD134E"/>
    <w:rsid w:val="00FD1594"/>
    <w:rsid w:val="00FD1714"/>
    <w:rsid w:val="00FD184E"/>
    <w:rsid w:val="00FD1DE9"/>
    <w:rsid w:val="00FD1E2A"/>
    <w:rsid w:val="00FD219C"/>
    <w:rsid w:val="00FD21C3"/>
    <w:rsid w:val="00FD250A"/>
    <w:rsid w:val="00FD30BE"/>
    <w:rsid w:val="00FD32CE"/>
    <w:rsid w:val="00FD352A"/>
    <w:rsid w:val="00FD3576"/>
    <w:rsid w:val="00FD371E"/>
    <w:rsid w:val="00FD3A08"/>
    <w:rsid w:val="00FD3C9F"/>
    <w:rsid w:val="00FD3CAE"/>
    <w:rsid w:val="00FD3CF3"/>
    <w:rsid w:val="00FD3DFD"/>
    <w:rsid w:val="00FD4039"/>
    <w:rsid w:val="00FD44FD"/>
    <w:rsid w:val="00FD4D4E"/>
    <w:rsid w:val="00FD52F3"/>
    <w:rsid w:val="00FD557B"/>
    <w:rsid w:val="00FD5B4F"/>
    <w:rsid w:val="00FD5C35"/>
    <w:rsid w:val="00FD5DD4"/>
    <w:rsid w:val="00FD6610"/>
    <w:rsid w:val="00FD67DA"/>
    <w:rsid w:val="00FD6A8C"/>
    <w:rsid w:val="00FD6D29"/>
    <w:rsid w:val="00FD79F7"/>
    <w:rsid w:val="00FD7CEC"/>
    <w:rsid w:val="00FD7D2C"/>
    <w:rsid w:val="00FE0152"/>
    <w:rsid w:val="00FE043D"/>
    <w:rsid w:val="00FE0537"/>
    <w:rsid w:val="00FE092E"/>
    <w:rsid w:val="00FE0E3B"/>
    <w:rsid w:val="00FE0FBA"/>
    <w:rsid w:val="00FE0FBD"/>
    <w:rsid w:val="00FE11CB"/>
    <w:rsid w:val="00FE12C6"/>
    <w:rsid w:val="00FE160B"/>
    <w:rsid w:val="00FE185F"/>
    <w:rsid w:val="00FE2100"/>
    <w:rsid w:val="00FE2471"/>
    <w:rsid w:val="00FE2660"/>
    <w:rsid w:val="00FE2BF6"/>
    <w:rsid w:val="00FE2DB0"/>
    <w:rsid w:val="00FE342B"/>
    <w:rsid w:val="00FE34A9"/>
    <w:rsid w:val="00FE36CF"/>
    <w:rsid w:val="00FE3936"/>
    <w:rsid w:val="00FE3BFD"/>
    <w:rsid w:val="00FE3CC7"/>
    <w:rsid w:val="00FE423D"/>
    <w:rsid w:val="00FE4271"/>
    <w:rsid w:val="00FE4403"/>
    <w:rsid w:val="00FE4C5D"/>
    <w:rsid w:val="00FE4E68"/>
    <w:rsid w:val="00FE50CC"/>
    <w:rsid w:val="00FE570F"/>
    <w:rsid w:val="00FE6416"/>
    <w:rsid w:val="00FE6595"/>
    <w:rsid w:val="00FE6624"/>
    <w:rsid w:val="00FE67D3"/>
    <w:rsid w:val="00FE6932"/>
    <w:rsid w:val="00FE6AB6"/>
    <w:rsid w:val="00FE6AC6"/>
    <w:rsid w:val="00FE6FC7"/>
    <w:rsid w:val="00FE7683"/>
    <w:rsid w:val="00FE76C4"/>
    <w:rsid w:val="00FE7C52"/>
    <w:rsid w:val="00FF0170"/>
    <w:rsid w:val="00FF0320"/>
    <w:rsid w:val="00FF032D"/>
    <w:rsid w:val="00FF03CF"/>
    <w:rsid w:val="00FF0C0E"/>
    <w:rsid w:val="00FF0F58"/>
    <w:rsid w:val="00FF0FC9"/>
    <w:rsid w:val="00FF1394"/>
    <w:rsid w:val="00FF152E"/>
    <w:rsid w:val="00FF1665"/>
    <w:rsid w:val="00FF1901"/>
    <w:rsid w:val="00FF1932"/>
    <w:rsid w:val="00FF1AA4"/>
    <w:rsid w:val="00FF1DC6"/>
    <w:rsid w:val="00FF1F26"/>
    <w:rsid w:val="00FF201E"/>
    <w:rsid w:val="00FF2177"/>
    <w:rsid w:val="00FF24DB"/>
    <w:rsid w:val="00FF27DA"/>
    <w:rsid w:val="00FF27E5"/>
    <w:rsid w:val="00FF2F9E"/>
    <w:rsid w:val="00FF3613"/>
    <w:rsid w:val="00FF3674"/>
    <w:rsid w:val="00FF3CC2"/>
    <w:rsid w:val="00FF3DA7"/>
    <w:rsid w:val="00FF45CA"/>
    <w:rsid w:val="00FF4968"/>
    <w:rsid w:val="00FF4C9D"/>
    <w:rsid w:val="00FF4D52"/>
    <w:rsid w:val="00FF4FC5"/>
    <w:rsid w:val="00FF5010"/>
    <w:rsid w:val="00FF568C"/>
    <w:rsid w:val="00FF57C5"/>
    <w:rsid w:val="00FF5810"/>
    <w:rsid w:val="00FF5A42"/>
    <w:rsid w:val="00FF5AD3"/>
    <w:rsid w:val="00FF5D2C"/>
    <w:rsid w:val="00FF6150"/>
    <w:rsid w:val="00FF61CB"/>
    <w:rsid w:val="00FF63D5"/>
    <w:rsid w:val="00FF64D7"/>
    <w:rsid w:val="00FF6646"/>
    <w:rsid w:val="00FF6767"/>
    <w:rsid w:val="00FF6FE5"/>
    <w:rsid w:val="00FF73C9"/>
    <w:rsid w:val="00FF785D"/>
    <w:rsid w:val="00FF7A3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66733"/>
  <w15:docId w15:val="{7176D0C9-5710-46DE-9B63-8603C5BD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1AB"/>
  </w:style>
  <w:style w:type="paragraph" w:styleId="Heading1">
    <w:name w:val="heading 1"/>
    <w:basedOn w:val="Normal"/>
    <w:next w:val="Normal"/>
    <w:link w:val="Heading1Char"/>
    <w:uiPriority w:val="9"/>
    <w:qFormat/>
    <w:rsid w:val="00584B33"/>
    <w:pPr>
      <w:keepNext/>
      <w:outlineLvl w:val="0"/>
    </w:pPr>
    <w:rPr>
      <w:b/>
    </w:rPr>
  </w:style>
  <w:style w:type="paragraph" w:styleId="Heading2">
    <w:name w:val="heading 2"/>
    <w:basedOn w:val="Normal"/>
    <w:next w:val="Normal"/>
    <w:link w:val="Heading2Char"/>
    <w:uiPriority w:val="9"/>
    <w:qFormat/>
    <w:rsid w:val="00584B33"/>
    <w:pPr>
      <w:keepNext/>
      <w:outlineLvl w:val="1"/>
    </w:pPr>
    <w:rPr>
      <w:b/>
      <w:u w:val="single"/>
    </w:rPr>
  </w:style>
  <w:style w:type="paragraph" w:styleId="Heading3">
    <w:name w:val="heading 3"/>
    <w:basedOn w:val="Normal"/>
    <w:next w:val="Normal"/>
    <w:link w:val="Heading3Char"/>
    <w:semiHidden/>
    <w:unhideWhenUsed/>
    <w:qFormat/>
    <w:rsid w:val="000F3CC9"/>
    <w:pPr>
      <w:keepNext/>
      <w:spacing w:before="240" w:after="60"/>
      <w:outlineLvl w:val="2"/>
    </w:pPr>
    <w:rPr>
      <w:rFonts w:ascii="Cambria" w:hAnsi="Cambria"/>
      <w:b/>
      <w:bCs/>
      <w:sz w:val="26"/>
      <w:szCs w:val="26"/>
    </w:rPr>
  </w:style>
  <w:style w:type="paragraph" w:styleId="Heading4">
    <w:name w:val="heading 4"/>
    <w:basedOn w:val="Normal"/>
    <w:next w:val="Normal"/>
    <w:qFormat/>
    <w:rsid w:val="00584B33"/>
    <w:pPr>
      <w:keepNext/>
      <w:jc w:val="right"/>
      <w:outlineLvl w:val="3"/>
    </w:pPr>
    <w:rPr>
      <w:sz w:val="24"/>
    </w:rPr>
  </w:style>
  <w:style w:type="paragraph" w:styleId="Heading5">
    <w:name w:val="heading 5"/>
    <w:basedOn w:val="Normal"/>
    <w:next w:val="Normal"/>
    <w:link w:val="Heading5Char"/>
    <w:qFormat/>
    <w:rsid w:val="00584B33"/>
    <w:pPr>
      <w:keepNext/>
      <w:outlineLvl w:val="4"/>
    </w:pPr>
    <w:rPr>
      <w:sz w:val="24"/>
    </w:rPr>
  </w:style>
  <w:style w:type="paragraph" w:styleId="Heading6">
    <w:name w:val="heading 6"/>
    <w:basedOn w:val="Normal"/>
    <w:next w:val="Normal"/>
    <w:qFormat/>
    <w:rsid w:val="00F665C0"/>
    <w:pPr>
      <w:spacing w:before="240" w:after="60"/>
      <w:outlineLvl w:val="5"/>
    </w:pPr>
    <w:rPr>
      <w:b/>
      <w:bCs/>
      <w:sz w:val="22"/>
      <w:szCs w:val="22"/>
    </w:rPr>
  </w:style>
  <w:style w:type="paragraph" w:styleId="Heading7">
    <w:name w:val="heading 7"/>
    <w:basedOn w:val="Normal"/>
    <w:next w:val="Normal"/>
    <w:link w:val="Heading7Char"/>
    <w:semiHidden/>
    <w:unhideWhenUsed/>
    <w:qFormat/>
    <w:rsid w:val="006D11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584B33"/>
    <w:pPr>
      <w:keepNext/>
      <w:ind w:left="720" w:firstLine="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4B33"/>
    <w:pPr>
      <w:tabs>
        <w:tab w:val="center" w:pos="4320"/>
        <w:tab w:val="right" w:pos="8640"/>
      </w:tabs>
    </w:pPr>
  </w:style>
  <w:style w:type="paragraph" w:styleId="Footer">
    <w:name w:val="footer"/>
    <w:basedOn w:val="Normal"/>
    <w:link w:val="FooterChar"/>
    <w:uiPriority w:val="99"/>
    <w:rsid w:val="00584B33"/>
    <w:pPr>
      <w:tabs>
        <w:tab w:val="center" w:pos="4320"/>
        <w:tab w:val="right" w:pos="8640"/>
      </w:tabs>
    </w:pPr>
  </w:style>
  <w:style w:type="character" w:styleId="PageNumber">
    <w:name w:val="page number"/>
    <w:basedOn w:val="DefaultParagraphFont"/>
    <w:rsid w:val="00584B33"/>
  </w:style>
  <w:style w:type="paragraph" w:styleId="BodyText">
    <w:name w:val="Body Text"/>
    <w:basedOn w:val="Normal"/>
    <w:link w:val="BodyTextChar"/>
    <w:rsid w:val="00584B33"/>
    <w:rPr>
      <w:sz w:val="24"/>
    </w:rPr>
  </w:style>
  <w:style w:type="paragraph" w:styleId="BalloonText">
    <w:name w:val="Balloon Text"/>
    <w:basedOn w:val="Normal"/>
    <w:semiHidden/>
    <w:rsid w:val="00D56CB7"/>
    <w:rPr>
      <w:rFonts w:ascii="Tahoma" w:hAnsi="Tahoma" w:cs="Tahoma"/>
      <w:sz w:val="16"/>
      <w:szCs w:val="16"/>
    </w:rPr>
  </w:style>
  <w:style w:type="character" w:customStyle="1" w:styleId="Heading3Char">
    <w:name w:val="Heading 3 Char"/>
    <w:basedOn w:val="DefaultParagraphFont"/>
    <w:link w:val="Heading3"/>
    <w:semiHidden/>
    <w:rsid w:val="000F3CC9"/>
    <w:rPr>
      <w:rFonts w:ascii="Cambria" w:eastAsia="Times New Roman" w:hAnsi="Cambria" w:cs="Times New Roman"/>
      <w:b/>
      <w:bCs/>
      <w:sz w:val="26"/>
      <w:szCs w:val="26"/>
    </w:rPr>
  </w:style>
  <w:style w:type="character" w:customStyle="1" w:styleId="Heading9Char">
    <w:name w:val="Heading 9 Char"/>
    <w:basedOn w:val="DefaultParagraphFont"/>
    <w:link w:val="Heading9"/>
    <w:rsid w:val="00C167CD"/>
    <w:rPr>
      <w:sz w:val="24"/>
    </w:rPr>
  </w:style>
  <w:style w:type="character" w:styleId="Hyperlink">
    <w:name w:val="Hyperlink"/>
    <w:basedOn w:val="DefaultParagraphFont"/>
    <w:uiPriority w:val="99"/>
    <w:unhideWhenUsed/>
    <w:rsid w:val="007D188F"/>
    <w:rPr>
      <w:color w:val="999965"/>
      <w:u w:val="single"/>
    </w:rPr>
  </w:style>
  <w:style w:type="paragraph" w:styleId="ListParagraph">
    <w:name w:val="List Paragraph"/>
    <w:basedOn w:val="Normal"/>
    <w:link w:val="ListParagraphChar"/>
    <w:uiPriority w:val="34"/>
    <w:qFormat/>
    <w:rsid w:val="0052758C"/>
    <w:pPr>
      <w:spacing w:after="200" w:line="276" w:lineRule="auto"/>
      <w:ind w:left="720" w:right="720" w:hanging="360"/>
      <w:contextualSpacing/>
    </w:pPr>
    <w:rPr>
      <w:rFonts w:ascii="Calibri" w:eastAsia="Calibri" w:hAnsi="Calibri"/>
      <w:sz w:val="22"/>
      <w:szCs w:val="22"/>
    </w:rPr>
  </w:style>
  <w:style w:type="character" w:customStyle="1" w:styleId="Heading7Char">
    <w:name w:val="Heading 7 Char"/>
    <w:basedOn w:val="DefaultParagraphFont"/>
    <w:link w:val="Heading7"/>
    <w:semiHidden/>
    <w:rsid w:val="006D11A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rsid w:val="00572470"/>
    <w:rPr>
      <w:sz w:val="24"/>
    </w:rPr>
  </w:style>
  <w:style w:type="character" w:customStyle="1" w:styleId="BodyTextChar">
    <w:name w:val="Body Text Char"/>
    <w:basedOn w:val="DefaultParagraphFont"/>
    <w:link w:val="BodyText"/>
    <w:rsid w:val="00572470"/>
    <w:rPr>
      <w:sz w:val="24"/>
    </w:rPr>
  </w:style>
  <w:style w:type="paragraph" w:customStyle="1" w:styleId="Default">
    <w:name w:val="Default"/>
    <w:rsid w:val="004E2CAC"/>
    <w:pPr>
      <w:autoSpaceDE w:val="0"/>
      <w:autoSpaceDN w:val="0"/>
      <w:adjustRightInd w:val="0"/>
    </w:pPr>
    <w:rPr>
      <w:rFonts w:ascii="Calibri" w:hAnsi="Calibri" w:cs="Calibri"/>
      <w:color w:val="000000"/>
      <w:sz w:val="24"/>
      <w:szCs w:val="24"/>
    </w:rPr>
  </w:style>
  <w:style w:type="paragraph" w:styleId="NoSpacing">
    <w:name w:val="No Spacing"/>
    <w:uiPriority w:val="1"/>
    <w:qFormat/>
    <w:rsid w:val="00E31AD7"/>
  </w:style>
  <w:style w:type="character" w:customStyle="1" w:styleId="HeaderChar">
    <w:name w:val="Header Char"/>
    <w:basedOn w:val="DefaultParagraphFont"/>
    <w:link w:val="Header"/>
    <w:rsid w:val="00D10E7D"/>
  </w:style>
  <w:style w:type="paragraph" w:customStyle="1" w:styleId="PointsinMinutes">
    <w:name w:val="Points in Minutes"/>
    <w:basedOn w:val="ListParagraph"/>
    <w:link w:val="PointsinMinutesChar"/>
    <w:qFormat/>
    <w:rsid w:val="00AF03C2"/>
    <w:pPr>
      <w:numPr>
        <w:numId w:val="2"/>
      </w:numPr>
      <w:spacing w:line="240" w:lineRule="auto"/>
    </w:pPr>
    <w:rPr>
      <w:rFonts w:ascii="Tahoma" w:hAnsi="Tahoma" w:cs="Tahoma"/>
      <w:sz w:val="24"/>
    </w:rPr>
  </w:style>
  <w:style w:type="character" w:customStyle="1" w:styleId="ListParagraphChar">
    <w:name w:val="List Paragraph Char"/>
    <w:basedOn w:val="DefaultParagraphFont"/>
    <w:link w:val="ListParagraph"/>
    <w:uiPriority w:val="34"/>
    <w:rsid w:val="00AF03C2"/>
    <w:rPr>
      <w:rFonts w:ascii="Calibri" w:eastAsia="Calibri" w:hAnsi="Calibri"/>
      <w:sz w:val="22"/>
      <w:szCs w:val="22"/>
    </w:rPr>
  </w:style>
  <w:style w:type="character" w:customStyle="1" w:styleId="PointsinMinutesChar">
    <w:name w:val="Points in Minutes Char"/>
    <w:basedOn w:val="ListParagraphChar"/>
    <w:link w:val="PointsinMinutes"/>
    <w:rsid w:val="00AF03C2"/>
    <w:rPr>
      <w:rFonts w:ascii="Tahoma" w:eastAsia="Calibri" w:hAnsi="Tahoma" w:cs="Tahoma"/>
      <w:sz w:val="24"/>
      <w:szCs w:val="22"/>
    </w:rPr>
  </w:style>
  <w:style w:type="paragraph" w:customStyle="1" w:styleId="BodyText1">
    <w:name w:val="Body Text1"/>
    <w:rsid w:val="005F7477"/>
    <w:pPr>
      <w:spacing w:after="220" w:line="180" w:lineRule="atLeast"/>
      <w:ind w:left="835" w:right="835"/>
      <w:jc w:val="both"/>
    </w:pPr>
    <w:rPr>
      <w:rFonts w:ascii="Arial" w:eastAsia="ヒラギノ角ゴ Pro W3" w:hAnsi="Arial"/>
      <w:color w:val="000000"/>
      <w:spacing w:val="-5"/>
    </w:rPr>
  </w:style>
  <w:style w:type="character" w:styleId="Strong">
    <w:name w:val="Strong"/>
    <w:basedOn w:val="DefaultParagraphFont"/>
    <w:uiPriority w:val="22"/>
    <w:qFormat/>
    <w:rsid w:val="003D108A"/>
    <w:rPr>
      <w:b/>
      <w:bCs/>
    </w:rPr>
  </w:style>
  <w:style w:type="paragraph" w:styleId="BodyTextIndent">
    <w:name w:val="Body Text Indent"/>
    <w:basedOn w:val="Normal"/>
    <w:link w:val="BodyTextIndentChar"/>
    <w:rsid w:val="00245645"/>
    <w:pPr>
      <w:spacing w:after="120"/>
      <w:ind w:left="360"/>
    </w:pPr>
  </w:style>
  <w:style w:type="character" w:customStyle="1" w:styleId="BodyTextIndentChar">
    <w:name w:val="Body Text Indent Char"/>
    <w:basedOn w:val="DefaultParagraphFont"/>
    <w:link w:val="BodyTextIndent"/>
    <w:rsid w:val="00245645"/>
  </w:style>
  <w:style w:type="character" w:customStyle="1" w:styleId="Heading1Char">
    <w:name w:val="Heading 1 Char"/>
    <w:basedOn w:val="DefaultParagraphFont"/>
    <w:link w:val="Heading1"/>
    <w:uiPriority w:val="9"/>
    <w:rsid w:val="008D47C4"/>
    <w:rPr>
      <w:b/>
    </w:rPr>
  </w:style>
  <w:style w:type="paragraph" w:styleId="NormalWeb">
    <w:name w:val="Normal (Web)"/>
    <w:basedOn w:val="Normal"/>
    <w:uiPriority w:val="99"/>
    <w:unhideWhenUsed/>
    <w:rsid w:val="002375E2"/>
    <w:pPr>
      <w:spacing w:after="109"/>
    </w:pPr>
    <w:rPr>
      <w:rFonts w:eastAsiaTheme="minorHAnsi"/>
      <w:sz w:val="24"/>
      <w:szCs w:val="24"/>
    </w:rPr>
  </w:style>
  <w:style w:type="paragraph" w:styleId="PlainText">
    <w:name w:val="Plain Text"/>
    <w:basedOn w:val="Normal"/>
    <w:link w:val="PlainTextChar"/>
    <w:uiPriority w:val="99"/>
    <w:unhideWhenUsed/>
    <w:rsid w:val="00357739"/>
    <w:rPr>
      <w:rFonts w:ascii="Century Schoolbook" w:eastAsiaTheme="minorHAnsi" w:hAnsi="Century Schoolbook" w:cstheme="minorBidi"/>
      <w:sz w:val="21"/>
      <w:szCs w:val="21"/>
    </w:rPr>
  </w:style>
  <w:style w:type="character" w:customStyle="1" w:styleId="PlainTextChar">
    <w:name w:val="Plain Text Char"/>
    <w:basedOn w:val="DefaultParagraphFont"/>
    <w:link w:val="PlainText"/>
    <w:uiPriority w:val="99"/>
    <w:rsid w:val="00357739"/>
    <w:rPr>
      <w:rFonts w:ascii="Century Schoolbook" w:eastAsiaTheme="minorHAnsi" w:hAnsi="Century Schoolbook" w:cstheme="minorBidi"/>
      <w:sz w:val="21"/>
      <w:szCs w:val="21"/>
    </w:rPr>
  </w:style>
  <w:style w:type="numbering" w:customStyle="1" w:styleId="List0">
    <w:name w:val="List 0"/>
    <w:basedOn w:val="NoList"/>
    <w:rsid w:val="00A971E8"/>
    <w:pPr>
      <w:numPr>
        <w:numId w:val="5"/>
      </w:numPr>
    </w:pPr>
  </w:style>
  <w:style w:type="numbering" w:customStyle="1" w:styleId="List1">
    <w:name w:val="List 1"/>
    <w:basedOn w:val="NoList"/>
    <w:rsid w:val="00A971E8"/>
    <w:pPr>
      <w:numPr>
        <w:numId w:val="4"/>
      </w:numPr>
    </w:pPr>
  </w:style>
  <w:style w:type="numbering" w:customStyle="1" w:styleId="List21">
    <w:name w:val="List 21"/>
    <w:basedOn w:val="NoList"/>
    <w:rsid w:val="00A971E8"/>
    <w:pPr>
      <w:numPr>
        <w:numId w:val="3"/>
      </w:numPr>
    </w:pPr>
  </w:style>
  <w:style w:type="character" w:styleId="Emphasis">
    <w:name w:val="Emphasis"/>
    <w:basedOn w:val="DefaultParagraphFont"/>
    <w:uiPriority w:val="20"/>
    <w:qFormat/>
    <w:rsid w:val="00A97BEC"/>
    <w:rPr>
      <w:i/>
      <w:iCs/>
    </w:rPr>
  </w:style>
  <w:style w:type="character" w:customStyle="1" w:styleId="apple-converted-space">
    <w:name w:val="apple-converted-space"/>
    <w:basedOn w:val="DefaultParagraphFont"/>
    <w:rsid w:val="00A97BEC"/>
  </w:style>
  <w:style w:type="paragraph" w:styleId="IntenseQuote">
    <w:name w:val="Intense Quote"/>
    <w:basedOn w:val="Normal"/>
    <w:next w:val="Normal"/>
    <w:link w:val="IntenseQuoteChar"/>
    <w:uiPriority w:val="30"/>
    <w:qFormat/>
    <w:rsid w:val="004C4459"/>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lang w:bidi="en-US"/>
    </w:rPr>
  </w:style>
  <w:style w:type="character" w:customStyle="1" w:styleId="IntenseQuoteChar">
    <w:name w:val="Intense Quote Char"/>
    <w:basedOn w:val="DefaultParagraphFont"/>
    <w:link w:val="IntenseQuote"/>
    <w:uiPriority w:val="30"/>
    <w:rsid w:val="004C4459"/>
    <w:rPr>
      <w:rFonts w:asciiTheme="majorHAnsi" w:eastAsiaTheme="majorEastAsia" w:hAnsiTheme="majorHAnsi" w:cstheme="majorBidi"/>
      <w:b/>
      <w:bCs/>
      <w:i/>
      <w:iCs/>
      <w:color w:val="C0504D" w:themeColor="accent2"/>
      <w:lang w:bidi="en-US"/>
    </w:rPr>
  </w:style>
  <w:style w:type="paragraph" w:styleId="Caption">
    <w:name w:val="caption"/>
    <w:rsid w:val="009C76CD"/>
    <w:pPr>
      <w:pBdr>
        <w:top w:val="nil"/>
        <w:left w:val="nil"/>
        <w:bottom w:val="nil"/>
        <w:right w:val="nil"/>
        <w:between w:val="nil"/>
        <w:bar w:val="nil"/>
      </w:pBdr>
      <w:spacing w:before="80" w:after="180" w:line="288" w:lineRule="auto"/>
    </w:pPr>
    <w:rPr>
      <w:rFonts w:ascii="Avenir Next Demi Bold" w:eastAsia="Arial Unicode MS" w:hAnsi="Avenir Next Demi Bold" w:cs="Arial Unicode MS"/>
      <w:color w:val="929292"/>
      <w:sz w:val="18"/>
      <w:szCs w:val="18"/>
      <w:bdr w:val="nil"/>
      <w:lang w:val="it-IT"/>
    </w:rPr>
  </w:style>
  <w:style w:type="character" w:customStyle="1" w:styleId="Heading2Char">
    <w:name w:val="Heading 2 Char"/>
    <w:basedOn w:val="DefaultParagraphFont"/>
    <w:link w:val="Heading2"/>
    <w:uiPriority w:val="9"/>
    <w:rsid w:val="00216F92"/>
    <w:rPr>
      <w:b/>
      <w:u w:val="single"/>
    </w:rPr>
  </w:style>
  <w:style w:type="numbering" w:customStyle="1" w:styleId="ImportedStyle2">
    <w:name w:val="Imported Style 2"/>
    <w:rsid w:val="00B425E0"/>
    <w:pPr>
      <w:numPr>
        <w:numId w:val="6"/>
      </w:numPr>
    </w:pPr>
  </w:style>
  <w:style w:type="paragraph" w:styleId="BodyTextIndent3">
    <w:name w:val="Body Text Indent 3"/>
    <w:basedOn w:val="Normal"/>
    <w:link w:val="BodyTextIndent3Char"/>
    <w:semiHidden/>
    <w:unhideWhenUsed/>
    <w:rsid w:val="00660139"/>
    <w:pPr>
      <w:spacing w:after="120"/>
      <w:ind w:left="360"/>
    </w:pPr>
    <w:rPr>
      <w:sz w:val="16"/>
      <w:szCs w:val="16"/>
    </w:rPr>
  </w:style>
  <w:style w:type="character" w:customStyle="1" w:styleId="BodyTextIndent3Char">
    <w:name w:val="Body Text Indent 3 Char"/>
    <w:basedOn w:val="DefaultParagraphFont"/>
    <w:link w:val="BodyTextIndent3"/>
    <w:semiHidden/>
    <w:rsid w:val="00660139"/>
    <w:rPr>
      <w:sz w:val="16"/>
      <w:szCs w:val="16"/>
    </w:rPr>
  </w:style>
  <w:style w:type="character" w:customStyle="1" w:styleId="holder">
    <w:name w:val="holder"/>
    <w:basedOn w:val="DefaultParagraphFont"/>
    <w:rsid w:val="00621279"/>
  </w:style>
  <w:style w:type="paragraph" w:customStyle="1" w:styleId="BodyAA">
    <w:name w:val="Body A A"/>
    <w:qFormat/>
    <w:rsid w:val="00666162"/>
    <w:pPr>
      <w:pBdr>
        <w:top w:val="nil"/>
        <w:left w:val="nil"/>
        <w:bottom w:val="nil"/>
        <w:right w:val="nil"/>
        <w:between w:val="nil"/>
        <w:bar w:val="nil"/>
      </w:pBdr>
      <w:ind w:right="835"/>
    </w:pPr>
    <w:rPr>
      <w:rFonts w:ascii="Arial" w:eastAsia="Arial Unicode MS" w:hAnsi="Arial" w:cs="Arial Unicode MS"/>
      <w:color w:val="000000"/>
      <w:sz w:val="24"/>
      <w:szCs w:val="24"/>
      <w:u w:color="000000"/>
      <w:bdr w:val="nil"/>
      <w:lang w:eastAsia="en-CA"/>
    </w:rPr>
  </w:style>
  <w:style w:type="table" w:styleId="TableGrid">
    <w:name w:val="Table Grid"/>
    <w:basedOn w:val="TableNormal"/>
    <w:rsid w:val="005A41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ImportedStyle21">
    <w:name w:val="Imported Style 21"/>
    <w:rsid w:val="00496ED4"/>
  </w:style>
  <w:style w:type="numbering" w:customStyle="1" w:styleId="ImportedStyle22">
    <w:name w:val="Imported Style 22"/>
    <w:rsid w:val="0093165C"/>
  </w:style>
  <w:style w:type="numbering" w:customStyle="1" w:styleId="ImportedStyle23">
    <w:name w:val="Imported Style 23"/>
    <w:rsid w:val="00C334B4"/>
  </w:style>
  <w:style w:type="numbering" w:customStyle="1" w:styleId="ImportedStyle24">
    <w:name w:val="Imported Style 24"/>
    <w:rsid w:val="00C334B4"/>
  </w:style>
  <w:style w:type="paragraph" w:customStyle="1" w:styleId="FreeForm">
    <w:name w:val="Free Form"/>
    <w:rsid w:val="00547FF7"/>
    <w:rPr>
      <w:rFonts w:eastAsia="ヒラギノ角ゴ Pro W3"/>
      <w:color w:val="000000"/>
      <w:lang w:val="en-GB" w:eastAsia="en-CA"/>
    </w:rPr>
  </w:style>
  <w:style w:type="paragraph" w:styleId="BodyText2">
    <w:name w:val="Body Text 2"/>
    <w:basedOn w:val="Normal"/>
    <w:link w:val="BodyText2Char"/>
    <w:semiHidden/>
    <w:unhideWhenUsed/>
    <w:rsid w:val="00201C23"/>
    <w:pPr>
      <w:spacing w:after="120" w:line="480" w:lineRule="auto"/>
    </w:pPr>
  </w:style>
  <w:style w:type="character" w:customStyle="1" w:styleId="BodyText2Char">
    <w:name w:val="Body Text 2 Char"/>
    <w:basedOn w:val="DefaultParagraphFont"/>
    <w:link w:val="BodyText2"/>
    <w:semiHidden/>
    <w:rsid w:val="00201C23"/>
  </w:style>
  <w:style w:type="character" w:styleId="UnresolvedMention">
    <w:name w:val="Unresolved Mention"/>
    <w:basedOn w:val="DefaultParagraphFont"/>
    <w:uiPriority w:val="99"/>
    <w:semiHidden/>
    <w:unhideWhenUsed/>
    <w:rsid w:val="008C601D"/>
    <w:rPr>
      <w:color w:val="605E5C"/>
      <w:shd w:val="clear" w:color="auto" w:fill="E1DFDD"/>
    </w:rPr>
  </w:style>
  <w:style w:type="paragraph" w:customStyle="1" w:styleId="selectionshareable">
    <w:name w:val="selectionshareable"/>
    <w:basedOn w:val="Normal"/>
    <w:rsid w:val="00AC0BA2"/>
    <w:pPr>
      <w:spacing w:after="360"/>
    </w:pPr>
    <w:rPr>
      <w:sz w:val="24"/>
      <w:szCs w:val="24"/>
      <w:lang w:val="en-CA" w:eastAsia="en-CA"/>
    </w:rPr>
  </w:style>
  <w:style w:type="character" w:styleId="FollowedHyperlink">
    <w:name w:val="FollowedHyperlink"/>
    <w:basedOn w:val="DefaultParagraphFont"/>
    <w:semiHidden/>
    <w:unhideWhenUsed/>
    <w:rsid w:val="00C113EE"/>
    <w:rPr>
      <w:color w:val="800080" w:themeColor="followedHyperlink"/>
      <w:u w:val="single"/>
    </w:rPr>
  </w:style>
  <w:style w:type="paragraph" w:customStyle="1" w:styleId="MessageHeaderLast">
    <w:name w:val="Message Header Last"/>
    <w:next w:val="BodyText1"/>
    <w:rsid w:val="00745783"/>
    <w:pPr>
      <w:keepLines/>
      <w:pBdr>
        <w:top w:val="nil"/>
        <w:left w:val="nil"/>
        <w:bottom w:val="nil"/>
        <w:right w:val="nil"/>
        <w:between w:val="nil"/>
        <w:bar w:val="nil"/>
      </w:pBdr>
      <w:spacing w:after="320" w:line="180" w:lineRule="atLeast"/>
      <w:ind w:left="1555" w:right="835" w:hanging="720"/>
    </w:pPr>
    <w:rPr>
      <w:rFonts w:ascii="Arial" w:eastAsia="Arial Unicode MS" w:hAnsi="Arial" w:cs="Arial Unicode MS"/>
      <w:color w:val="000000"/>
      <w:spacing w:val="-5"/>
      <w:u w:color="000000"/>
      <w:bdr w:val="nil"/>
      <w:lang w:eastAsia="en-CA"/>
    </w:rPr>
  </w:style>
  <w:style w:type="paragraph" w:customStyle="1" w:styleId="1levelVQCBylaw">
    <w:name w:val="1 level VQC Bylaw"/>
    <w:basedOn w:val="ListParagraph"/>
    <w:qFormat/>
    <w:rsid w:val="00765DAB"/>
    <w:pPr>
      <w:numPr>
        <w:numId w:val="7"/>
      </w:numPr>
      <w:tabs>
        <w:tab w:val="num" w:pos="360"/>
      </w:tabs>
      <w:spacing w:before="120" w:after="120" w:line="240" w:lineRule="auto"/>
      <w:ind w:left="720" w:right="0" w:firstLine="0"/>
      <w:jc w:val="both"/>
    </w:pPr>
    <w:rPr>
      <w:rFonts w:asciiTheme="minorHAnsi" w:hAnsiTheme="minorHAnsi" w:cs="Calibri"/>
      <w:b/>
      <w:sz w:val="24"/>
      <w:szCs w:val="24"/>
      <w:lang w:val="en-CA" w:eastAsia="en-CA"/>
    </w:rPr>
  </w:style>
  <w:style w:type="paragraph" w:customStyle="1" w:styleId="2levelVQCbylaw">
    <w:name w:val="2 level VQC bylaw"/>
    <w:basedOn w:val="ListParagraph"/>
    <w:next w:val="Normal"/>
    <w:qFormat/>
    <w:rsid w:val="00765DAB"/>
    <w:pPr>
      <w:numPr>
        <w:ilvl w:val="1"/>
        <w:numId w:val="7"/>
      </w:numPr>
      <w:tabs>
        <w:tab w:val="num" w:pos="360"/>
      </w:tabs>
      <w:spacing w:after="120" w:line="240" w:lineRule="auto"/>
      <w:ind w:left="720" w:right="0" w:firstLine="0"/>
      <w:jc w:val="both"/>
    </w:pPr>
    <w:rPr>
      <w:rFonts w:asciiTheme="minorHAnsi" w:eastAsia="Times New Roman" w:hAnsiTheme="minorHAnsi" w:cs="Calibri"/>
      <w:sz w:val="24"/>
      <w:szCs w:val="24"/>
      <w:lang w:eastAsia="en-CA"/>
    </w:rPr>
  </w:style>
  <w:style w:type="character" w:customStyle="1" w:styleId="FooterChar">
    <w:name w:val="Footer Char"/>
    <w:basedOn w:val="DefaultParagraphFont"/>
    <w:link w:val="Footer"/>
    <w:uiPriority w:val="99"/>
    <w:rsid w:val="000062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013">
      <w:bodyDiv w:val="1"/>
      <w:marLeft w:val="0"/>
      <w:marRight w:val="0"/>
      <w:marTop w:val="0"/>
      <w:marBottom w:val="0"/>
      <w:divBdr>
        <w:top w:val="none" w:sz="0" w:space="0" w:color="auto"/>
        <w:left w:val="none" w:sz="0" w:space="0" w:color="auto"/>
        <w:bottom w:val="none" w:sz="0" w:space="0" w:color="auto"/>
        <w:right w:val="none" w:sz="0" w:space="0" w:color="auto"/>
      </w:divBdr>
    </w:div>
    <w:div w:id="207300916">
      <w:bodyDiv w:val="1"/>
      <w:marLeft w:val="0"/>
      <w:marRight w:val="0"/>
      <w:marTop w:val="0"/>
      <w:marBottom w:val="0"/>
      <w:divBdr>
        <w:top w:val="none" w:sz="0" w:space="0" w:color="auto"/>
        <w:left w:val="none" w:sz="0" w:space="0" w:color="auto"/>
        <w:bottom w:val="none" w:sz="0" w:space="0" w:color="auto"/>
        <w:right w:val="none" w:sz="0" w:space="0" w:color="auto"/>
      </w:divBdr>
    </w:div>
    <w:div w:id="283074499">
      <w:bodyDiv w:val="1"/>
      <w:marLeft w:val="0"/>
      <w:marRight w:val="0"/>
      <w:marTop w:val="0"/>
      <w:marBottom w:val="0"/>
      <w:divBdr>
        <w:top w:val="none" w:sz="0" w:space="0" w:color="auto"/>
        <w:left w:val="none" w:sz="0" w:space="0" w:color="auto"/>
        <w:bottom w:val="none" w:sz="0" w:space="0" w:color="auto"/>
        <w:right w:val="none" w:sz="0" w:space="0" w:color="auto"/>
      </w:divBdr>
    </w:div>
    <w:div w:id="330450697">
      <w:bodyDiv w:val="1"/>
      <w:marLeft w:val="0"/>
      <w:marRight w:val="0"/>
      <w:marTop w:val="0"/>
      <w:marBottom w:val="0"/>
      <w:divBdr>
        <w:top w:val="none" w:sz="0" w:space="0" w:color="auto"/>
        <w:left w:val="none" w:sz="0" w:space="0" w:color="auto"/>
        <w:bottom w:val="none" w:sz="0" w:space="0" w:color="auto"/>
        <w:right w:val="none" w:sz="0" w:space="0" w:color="auto"/>
      </w:divBdr>
    </w:div>
    <w:div w:id="442187594">
      <w:bodyDiv w:val="1"/>
      <w:marLeft w:val="0"/>
      <w:marRight w:val="0"/>
      <w:marTop w:val="0"/>
      <w:marBottom w:val="0"/>
      <w:divBdr>
        <w:top w:val="none" w:sz="0" w:space="0" w:color="auto"/>
        <w:left w:val="none" w:sz="0" w:space="0" w:color="auto"/>
        <w:bottom w:val="none" w:sz="0" w:space="0" w:color="auto"/>
        <w:right w:val="none" w:sz="0" w:space="0" w:color="auto"/>
      </w:divBdr>
    </w:div>
    <w:div w:id="475536032">
      <w:bodyDiv w:val="1"/>
      <w:marLeft w:val="0"/>
      <w:marRight w:val="0"/>
      <w:marTop w:val="0"/>
      <w:marBottom w:val="0"/>
      <w:divBdr>
        <w:top w:val="none" w:sz="0" w:space="0" w:color="auto"/>
        <w:left w:val="none" w:sz="0" w:space="0" w:color="auto"/>
        <w:bottom w:val="none" w:sz="0" w:space="0" w:color="auto"/>
        <w:right w:val="none" w:sz="0" w:space="0" w:color="auto"/>
      </w:divBdr>
    </w:div>
    <w:div w:id="650905655">
      <w:bodyDiv w:val="1"/>
      <w:marLeft w:val="0"/>
      <w:marRight w:val="0"/>
      <w:marTop w:val="0"/>
      <w:marBottom w:val="0"/>
      <w:divBdr>
        <w:top w:val="none" w:sz="0" w:space="0" w:color="auto"/>
        <w:left w:val="none" w:sz="0" w:space="0" w:color="auto"/>
        <w:bottom w:val="none" w:sz="0" w:space="0" w:color="auto"/>
        <w:right w:val="none" w:sz="0" w:space="0" w:color="auto"/>
      </w:divBdr>
    </w:div>
    <w:div w:id="714231554">
      <w:bodyDiv w:val="1"/>
      <w:marLeft w:val="0"/>
      <w:marRight w:val="0"/>
      <w:marTop w:val="0"/>
      <w:marBottom w:val="0"/>
      <w:divBdr>
        <w:top w:val="none" w:sz="0" w:space="0" w:color="auto"/>
        <w:left w:val="none" w:sz="0" w:space="0" w:color="auto"/>
        <w:bottom w:val="none" w:sz="0" w:space="0" w:color="auto"/>
        <w:right w:val="none" w:sz="0" w:space="0" w:color="auto"/>
      </w:divBdr>
    </w:div>
    <w:div w:id="814183667">
      <w:bodyDiv w:val="1"/>
      <w:marLeft w:val="0"/>
      <w:marRight w:val="0"/>
      <w:marTop w:val="0"/>
      <w:marBottom w:val="0"/>
      <w:divBdr>
        <w:top w:val="none" w:sz="0" w:space="0" w:color="auto"/>
        <w:left w:val="none" w:sz="0" w:space="0" w:color="auto"/>
        <w:bottom w:val="none" w:sz="0" w:space="0" w:color="auto"/>
        <w:right w:val="none" w:sz="0" w:space="0" w:color="auto"/>
      </w:divBdr>
    </w:div>
    <w:div w:id="1163475398">
      <w:bodyDiv w:val="1"/>
      <w:marLeft w:val="0"/>
      <w:marRight w:val="0"/>
      <w:marTop w:val="0"/>
      <w:marBottom w:val="0"/>
      <w:divBdr>
        <w:top w:val="none" w:sz="0" w:space="0" w:color="auto"/>
        <w:left w:val="none" w:sz="0" w:space="0" w:color="auto"/>
        <w:bottom w:val="none" w:sz="0" w:space="0" w:color="auto"/>
        <w:right w:val="none" w:sz="0" w:space="0" w:color="auto"/>
      </w:divBdr>
    </w:div>
    <w:div w:id="1196383924">
      <w:bodyDiv w:val="1"/>
      <w:marLeft w:val="0"/>
      <w:marRight w:val="0"/>
      <w:marTop w:val="0"/>
      <w:marBottom w:val="0"/>
      <w:divBdr>
        <w:top w:val="none" w:sz="0" w:space="0" w:color="auto"/>
        <w:left w:val="none" w:sz="0" w:space="0" w:color="auto"/>
        <w:bottom w:val="none" w:sz="0" w:space="0" w:color="auto"/>
        <w:right w:val="none" w:sz="0" w:space="0" w:color="auto"/>
      </w:divBdr>
    </w:div>
    <w:div w:id="1203634331">
      <w:bodyDiv w:val="1"/>
      <w:marLeft w:val="0"/>
      <w:marRight w:val="0"/>
      <w:marTop w:val="0"/>
      <w:marBottom w:val="0"/>
      <w:divBdr>
        <w:top w:val="none" w:sz="0" w:space="0" w:color="auto"/>
        <w:left w:val="none" w:sz="0" w:space="0" w:color="auto"/>
        <w:bottom w:val="none" w:sz="0" w:space="0" w:color="auto"/>
        <w:right w:val="none" w:sz="0" w:space="0" w:color="auto"/>
      </w:divBdr>
    </w:div>
    <w:div w:id="1244418296">
      <w:bodyDiv w:val="1"/>
      <w:marLeft w:val="0"/>
      <w:marRight w:val="0"/>
      <w:marTop w:val="0"/>
      <w:marBottom w:val="0"/>
      <w:divBdr>
        <w:top w:val="none" w:sz="0" w:space="0" w:color="auto"/>
        <w:left w:val="none" w:sz="0" w:space="0" w:color="auto"/>
        <w:bottom w:val="none" w:sz="0" w:space="0" w:color="auto"/>
        <w:right w:val="none" w:sz="0" w:space="0" w:color="auto"/>
      </w:divBdr>
    </w:div>
    <w:div w:id="1247611476">
      <w:bodyDiv w:val="1"/>
      <w:marLeft w:val="0"/>
      <w:marRight w:val="0"/>
      <w:marTop w:val="0"/>
      <w:marBottom w:val="0"/>
      <w:divBdr>
        <w:top w:val="none" w:sz="0" w:space="0" w:color="auto"/>
        <w:left w:val="none" w:sz="0" w:space="0" w:color="auto"/>
        <w:bottom w:val="none" w:sz="0" w:space="0" w:color="auto"/>
        <w:right w:val="none" w:sz="0" w:space="0" w:color="auto"/>
      </w:divBdr>
    </w:div>
    <w:div w:id="1249266637">
      <w:bodyDiv w:val="1"/>
      <w:marLeft w:val="0"/>
      <w:marRight w:val="0"/>
      <w:marTop w:val="0"/>
      <w:marBottom w:val="0"/>
      <w:divBdr>
        <w:top w:val="none" w:sz="0" w:space="0" w:color="auto"/>
        <w:left w:val="none" w:sz="0" w:space="0" w:color="auto"/>
        <w:bottom w:val="none" w:sz="0" w:space="0" w:color="auto"/>
        <w:right w:val="none" w:sz="0" w:space="0" w:color="auto"/>
      </w:divBdr>
    </w:div>
    <w:div w:id="1283876721">
      <w:bodyDiv w:val="1"/>
      <w:marLeft w:val="0"/>
      <w:marRight w:val="0"/>
      <w:marTop w:val="0"/>
      <w:marBottom w:val="0"/>
      <w:divBdr>
        <w:top w:val="none" w:sz="0" w:space="0" w:color="auto"/>
        <w:left w:val="none" w:sz="0" w:space="0" w:color="auto"/>
        <w:bottom w:val="none" w:sz="0" w:space="0" w:color="auto"/>
        <w:right w:val="none" w:sz="0" w:space="0" w:color="auto"/>
      </w:divBdr>
    </w:div>
    <w:div w:id="1445658814">
      <w:bodyDiv w:val="1"/>
      <w:marLeft w:val="0"/>
      <w:marRight w:val="0"/>
      <w:marTop w:val="0"/>
      <w:marBottom w:val="0"/>
      <w:divBdr>
        <w:top w:val="none" w:sz="0" w:space="0" w:color="auto"/>
        <w:left w:val="none" w:sz="0" w:space="0" w:color="auto"/>
        <w:bottom w:val="none" w:sz="0" w:space="0" w:color="auto"/>
        <w:right w:val="none" w:sz="0" w:space="0" w:color="auto"/>
      </w:divBdr>
    </w:div>
    <w:div w:id="1586107545">
      <w:bodyDiv w:val="1"/>
      <w:marLeft w:val="0"/>
      <w:marRight w:val="0"/>
      <w:marTop w:val="0"/>
      <w:marBottom w:val="0"/>
      <w:divBdr>
        <w:top w:val="none" w:sz="0" w:space="0" w:color="auto"/>
        <w:left w:val="none" w:sz="0" w:space="0" w:color="auto"/>
        <w:bottom w:val="none" w:sz="0" w:space="0" w:color="auto"/>
        <w:right w:val="none" w:sz="0" w:space="0" w:color="auto"/>
      </w:divBdr>
    </w:div>
    <w:div w:id="1602375543">
      <w:bodyDiv w:val="1"/>
      <w:marLeft w:val="0"/>
      <w:marRight w:val="0"/>
      <w:marTop w:val="0"/>
      <w:marBottom w:val="0"/>
      <w:divBdr>
        <w:top w:val="none" w:sz="0" w:space="0" w:color="auto"/>
        <w:left w:val="none" w:sz="0" w:space="0" w:color="auto"/>
        <w:bottom w:val="none" w:sz="0" w:space="0" w:color="auto"/>
        <w:right w:val="none" w:sz="0" w:space="0" w:color="auto"/>
      </w:divBdr>
    </w:div>
    <w:div w:id="1608199243">
      <w:bodyDiv w:val="1"/>
      <w:marLeft w:val="0"/>
      <w:marRight w:val="0"/>
      <w:marTop w:val="0"/>
      <w:marBottom w:val="0"/>
      <w:divBdr>
        <w:top w:val="none" w:sz="0" w:space="0" w:color="auto"/>
        <w:left w:val="none" w:sz="0" w:space="0" w:color="auto"/>
        <w:bottom w:val="none" w:sz="0" w:space="0" w:color="auto"/>
        <w:right w:val="none" w:sz="0" w:space="0" w:color="auto"/>
      </w:divBdr>
    </w:div>
    <w:div w:id="1721972514">
      <w:bodyDiv w:val="1"/>
      <w:marLeft w:val="0"/>
      <w:marRight w:val="0"/>
      <w:marTop w:val="0"/>
      <w:marBottom w:val="0"/>
      <w:divBdr>
        <w:top w:val="none" w:sz="0" w:space="0" w:color="auto"/>
        <w:left w:val="none" w:sz="0" w:space="0" w:color="auto"/>
        <w:bottom w:val="none" w:sz="0" w:space="0" w:color="auto"/>
        <w:right w:val="none" w:sz="0" w:space="0" w:color="auto"/>
      </w:divBdr>
    </w:div>
    <w:div w:id="1901861990">
      <w:bodyDiv w:val="1"/>
      <w:marLeft w:val="0"/>
      <w:marRight w:val="0"/>
      <w:marTop w:val="0"/>
      <w:marBottom w:val="0"/>
      <w:divBdr>
        <w:top w:val="none" w:sz="0" w:space="0" w:color="auto"/>
        <w:left w:val="none" w:sz="0" w:space="0" w:color="auto"/>
        <w:bottom w:val="none" w:sz="0" w:space="0" w:color="auto"/>
        <w:right w:val="none" w:sz="0" w:space="0" w:color="auto"/>
      </w:divBdr>
    </w:div>
    <w:div w:id="2006930774">
      <w:bodyDiv w:val="1"/>
      <w:marLeft w:val="0"/>
      <w:marRight w:val="0"/>
      <w:marTop w:val="0"/>
      <w:marBottom w:val="0"/>
      <w:divBdr>
        <w:top w:val="none" w:sz="0" w:space="0" w:color="auto"/>
        <w:left w:val="none" w:sz="0" w:space="0" w:color="auto"/>
        <w:bottom w:val="none" w:sz="0" w:space="0" w:color="auto"/>
        <w:right w:val="none" w:sz="0" w:space="0" w:color="auto"/>
      </w:divBdr>
    </w:div>
    <w:div w:id="20093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D293-8494-46F9-8129-BB348560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7</Pages>
  <Words>2814</Words>
  <Characters>15451</Characters>
  <Application>Microsoft Office Word</Application>
  <DocSecurity>0</DocSecurity>
  <Lines>772</Lines>
  <Paragraphs>372</Paragraphs>
  <ScaleCrop>false</ScaleCrop>
  <HeadingPairs>
    <vt:vector size="2" baseType="variant">
      <vt:variant>
        <vt:lpstr>Title</vt:lpstr>
      </vt:variant>
      <vt:variant>
        <vt:i4>1</vt:i4>
      </vt:variant>
    </vt:vector>
  </HeadingPairs>
  <TitlesOfParts>
    <vt:vector size="1" baseType="lpstr">
      <vt:lpstr>REGULAR COUNCIL</vt:lpstr>
    </vt:vector>
  </TitlesOfParts>
  <Company>Town of Lake Cowichan</Company>
  <LinksUpToDate>false</LinksUpToDate>
  <CharactersWithSpaces>17893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COUNCIL</dc:title>
  <dc:subject/>
  <dc:creator>Roni-Lee Roach</dc:creator>
  <cp:keywords/>
  <dc:description/>
  <cp:lastModifiedBy>Admin</cp:lastModifiedBy>
  <cp:revision>54</cp:revision>
  <cp:lastPrinted>2025-10-23T20:47:00Z</cp:lastPrinted>
  <dcterms:created xsi:type="dcterms:W3CDTF">2025-10-30T19:05:00Z</dcterms:created>
  <dcterms:modified xsi:type="dcterms:W3CDTF">2026-05-05T22:56:00Z</dcterms:modified>
</cp:coreProperties>
</file>